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38EB1" w14:textId="470C704C" w:rsidR="00BE463A" w:rsidRPr="004A5A25" w:rsidRDefault="00BE463A" w:rsidP="004A5A25">
      <w:pPr>
        <w:rPr>
          <w:rFonts w:ascii="Century Gothic" w:hAnsi="Century Gothic"/>
        </w:rPr>
      </w:pPr>
      <w:r w:rsidRPr="004A5A25">
        <w:rPr>
          <w:rFonts w:ascii="Century Gothic" w:hAnsi="Century Gothic"/>
          <w:noProof/>
        </w:rPr>
        <w:drawing>
          <wp:anchor distT="0" distB="0" distL="114300" distR="114300" simplePos="0" relativeHeight="251659264" behindDoc="0" locked="0" layoutInCell="1" allowOverlap="1" wp14:anchorId="5E67C5E7" wp14:editId="4E201EB6">
            <wp:simplePos x="0" y="0"/>
            <wp:positionH relativeFrom="column">
              <wp:posOffset>-228600</wp:posOffset>
            </wp:positionH>
            <wp:positionV relativeFrom="paragraph">
              <wp:posOffset>-342900</wp:posOffset>
            </wp:positionV>
            <wp:extent cx="6149975" cy="918845"/>
            <wp:effectExtent l="0" t="0" r="0" b="0"/>
            <wp:wrapSquare wrapText="bothSides"/>
            <wp:docPr id="1" name="Picture 1" descr="Macintosh HD:Users:Admin:Dropbox:Teacher Folder:All Teachers:School Logo:bann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min:Dropbox:Teacher Folder:All Teachers:School Logo:banner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5CA88" w14:textId="2BB699BA" w:rsidR="00BE463A" w:rsidRPr="004A5A25" w:rsidRDefault="004A5A25" w:rsidP="00BE463A">
      <w:pPr>
        <w:jc w:val="center"/>
        <w:rPr>
          <w:rFonts w:ascii="Century Gothic" w:hAnsi="Century Gothic"/>
          <w:b/>
          <w:sz w:val="52"/>
          <w:szCs w:val="52"/>
        </w:rPr>
      </w:pPr>
      <w:r>
        <w:rPr>
          <w:rFonts w:ascii="Century Gothic" w:hAnsi="Century Gothic"/>
          <w:b/>
          <w:noProof/>
          <w:sz w:val="96"/>
          <w:szCs w:val="96"/>
        </w:rPr>
        <w:drawing>
          <wp:inline distT="0" distB="0" distL="0" distR="0" wp14:anchorId="173448F1" wp14:editId="4BDF0D42">
            <wp:extent cx="2057400" cy="2090223"/>
            <wp:effectExtent l="0" t="0" r="0" b="5715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4528" cy="209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11D55" w14:textId="433CECD9" w:rsidR="00BE463A" w:rsidRDefault="00BE463A" w:rsidP="004A5A25">
      <w:pPr>
        <w:rPr>
          <w:rFonts w:ascii="Century Gothic" w:hAnsi="Century Gothic"/>
          <w:b/>
          <w:sz w:val="96"/>
          <w:szCs w:val="96"/>
        </w:rPr>
      </w:pPr>
    </w:p>
    <w:p w14:paraId="2F1C2538" w14:textId="77777777" w:rsidR="004A5A25" w:rsidRPr="004A5A25" w:rsidRDefault="004A5A25" w:rsidP="004A5A25">
      <w:pPr>
        <w:rPr>
          <w:rFonts w:ascii="Century Gothic" w:hAnsi="Century Gothic"/>
          <w:b/>
          <w:sz w:val="96"/>
          <w:szCs w:val="96"/>
        </w:rPr>
      </w:pPr>
    </w:p>
    <w:p w14:paraId="206F344A" w14:textId="61615D79" w:rsidR="00BE463A" w:rsidRDefault="00BE463A" w:rsidP="00BE463A">
      <w:pPr>
        <w:jc w:val="center"/>
        <w:rPr>
          <w:rFonts w:ascii="Century Gothic" w:hAnsi="Century Gothic"/>
          <w:b/>
          <w:sz w:val="96"/>
          <w:szCs w:val="96"/>
        </w:rPr>
      </w:pPr>
      <w:r w:rsidRPr="004A5A25">
        <w:rPr>
          <w:rFonts w:ascii="Century Gothic" w:hAnsi="Century Gothic"/>
          <w:b/>
          <w:sz w:val="96"/>
          <w:szCs w:val="96"/>
        </w:rPr>
        <w:t>A Statement of British Values</w:t>
      </w:r>
    </w:p>
    <w:p w14:paraId="6F4BD368" w14:textId="4AFA1E90" w:rsidR="004A5A25" w:rsidRDefault="004A5A25" w:rsidP="00BE463A">
      <w:pPr>
        <w:jc w:val="center"/>
        <w:rPr>
          <w:rFonts w:ascii="Century Gothic" w:hAnsi="Century Gothic"/>
          <w:b/>
          <w:sz w:val="96"/>
          <w:szCs w:val="96"/>
        </w:rPr>
      </w:pPr>
    </w:p>
    <w:p w14:paraId="787355CC" w14:textId="77777777" w:rsidR="004A5A25" w:rsidRPr="004A5A25" w:rsidRDefault="004A5A25" w:rsidP="00BE463A">
      <w:pPr>
        <w:jc w:val="center"/>
        <w:rPr>
          <w:rFonts w:ascii="Century Gothic" w:hAnsi="Century Gothic"/>
          <w:b/>
          <w:sz w:val="96"/>
          <w:szCs w:val="96"/>
        </w:rPr>
      </w:pPr>
    </w:p>
    <w:p w14:paraId="6535B3FA" w14:textId="77777777" w:rsidR="00DE4EB1" w:rsidRPr="004A5A25" w:rsidRDefault="00DE4EB1" w:rsidP="00061EEC">
      <w:pPr>
        <w:pStyle w:val="Default"/>
        <w:rPr>
          <w:rFonts w:ascii="Century Gothic" w:hAnsi="Century Gothic" w:cs="Arial"/>
          <w:b/>
          <w:sz w:val="20"/>
          <w:szCs w:val="20"/>
          <w:u w:val="single"/>
        </w:rPr>
      </w:pPr>
    </w:p>
    <w:p w14:paraId="58466765" w14:textId="77777777" w:rsidR="00BE463A" w:rsidRPr="004A5A25" w:rsidRDefault="00BE463A" w:rsidP="000D6035">
      <w:pPr>
        <w:pStyle w:val="Default"/>
        <w:rPr>
          <w:rFonts w:ascii="Century Gothic" w:hAnsi="Century Gothic" w:cs="Arial"/>
          <w:b/>
          <w:sz w:val="20"/>
          <w:szCs w:val="20"/>
          <w:u w:val="single"/>
        </w:rPr>
      </w:pPr>
    </w:p>
    <w:p w14:paraId="1FF964E9" w14:textId="77777777" w:rsidR="00DE4EB1" w:rsidRPr="004A5A25" w:rsidRDefault="000D6035" w:rsidP="000D6035">
      <w:pPr>
        <w:pStyle w:val="Default"/>
        <w:rPr>
          <w:rFonts w:ascii="Century Gothic" w:hAnsi="Century Gothic" w:cs="Arial"/>
          <w:b/>
          <w:bCs/>
          <w:i/>
          <w:iCs/>
        </w:rPr>
      </w:pPr>
      <w:r w:rsidRPr="004A5A25">
        <w:rPr>
          <w:rFonts w:ascii="Century Gothic" w:hAnsi="Century Gothic" w:cs="Arial"/>
        </w:rPr>
        <w:t xml:space="preserve">At </w:t>
      </w:r>
      <w:r w:rsidR="00061EEC" w:rsidRPr="004A5A25">
        <w:rPr>
          <w:rFonts w:ascii="Century Gothic" w:hAnsi="Century Gothic" w:cs="Arial"/>
        </w:rPr>
        <w:t>St Cuthbert’s</w:t>
      </w:r>
      <w:r w:rsidRPr="004A5A25">
        <w:rPr>
          <w:rFonts w:ascii="Century Gothic" w:hAnsi="Century Gothic" w:cs="Arial"/>
        </w:rPr>
        <w:t xml:space="preserve"> School we want our children to become, global citizens who are proud of who they are, respectful and tolerant towards others and know their responsibilities </w:t>
      </w:r>
      <w:r w:rsidR="004C6C3B" w:rsidRPr="004A5A25">
        <w:rPr>
          <w:rFonts w:ascii="Century Gothic" w:hAnsi="Century Gothic" w:cs="Arial"/>
        </w:rPr>
        <w:t>to others.</w:t>
      </w:r>
    </w:p>
    <w:p w14:paraId="3DA1029B" w14:textId="77777777" w:rsidR="00DE4EB1" w:rsidRPr="004A5A25" w:rsidRDefault="000D6035" w:rsidP="00DE4EB1">
      <w:pPr>
        <w:pStyle w:val="Default"/>
        <w:jc w:val="both"/>
        <w:rPr>
          <w:rFonts w:ascii="Century Gothic" w:hAnsi="Century Gothic" w:cs="Arial"/>
        </w:rPr>
      </w:pPr>
      <w:r w:rsidRPr="004A5A25">
        <w:rPr>
          <w:rFonts w:ascii="Century Gothic" w:hAnsi="Century Gothic" w:cs="Arial"/>
        </w:rPr>
        <w:t>O</w:t>
      </w:r>
      <w:r w:rsidR="006678C9" w:rsidRPr="004A5A25">
        <w:rPr>
          <w:rFonts w:ascii="Century Gothic" w:hAnsi="Century Gothic" w:cs="Arial"/>
        </w:rPr>
        <w:t xml:space="preserve">ur Collective Worship programme </w:t>
      </w:r>
      <w:r w:rsidR="00DE4EB1" w:rsidRPr="004A5A25">
        <w:rPr>
          <w:rFonts w:ascii="Century Gothic" w:hAnsi="Century Gothic" w:cs="Arial"/>
        </w:rPr>
        <w:t xml:space="preserve">Nurturing Human Wholeness </w:t>
      </w:r>
      <w:r w:rsidR="006678C9" w:rsidRPr="004A5A25">
        <w:rPr>
          <w:rFonts w:ascii="Century Gothic" w:hAnsi="Century Gothic" w:cs="Arial"/>
        </w:rPr>
        <w:t xml:space="preserve">deepens our pupils </w:t>
      </w:r>
      <w:r w:rsidR="00DE4EB1" w:rsidRPr="004A5A25">
        <w:rPr>
          <w:rFonts w:ascii="Century Gothic" w:hAnsi="Century Gothic" w:cs="Arial"/>
        </w:rPr>
        <w:t>understanding of spiritual, moral, social and cultural development.   Over the course of the school year pupils;</w:t>
      </w:r>
    </w:p>
    <w:p w14:paraId="64EDC47B" w14:textId="77777777" w:rsidR="00DE4EB1" w:rsidRPr="004A5A25" w:rsidRDefault="00DE4EB1" w:rsidP="00DE4EB1">
      <w:pPr>
        <w:pStyle w:val="Default"/>
        <w:jc w:val="both"/>
        <w:rPr>
          <w:rFonts w:ascii="Century Gothic" w:hAnsi="Century Gothic" w:cs="Arial"/>
        </w:rPr>
      </w:pPr>
    </w:p>
    <w:p w14:paraId="10978A2A" w14:textId="77777777" w:rsidR="00DE4EB1" w:rsidRPr="004A5A25" w:rsidRDefault="00DE4EB1" w:rsidP="00DE4EB1">
      <w:pPr>
        <w:pStyle w:val="Default"/>
        <w:numPr>
          <w:ilvl w:val="0"/>
          <w:numId w:val="1"/>
        </w:numPr>
        <w:jc w:val="both"/>
        <w:rPr>
          <w:rFonts w:ascii="Century Gothic" w:hAnsi="Century Gothic" w:cs="Arial"/>
        </w:rPr>
      </w:pPr>
      <w:r w:rsidRPr="004A5A25">
        <w:rPr>
          <w:rFonts w:ascii="Century Gothic" w:hAnsi="Century Gothic" w:cs="Arial"/>
        </w:rPr>
        <w:t xml:space="preserve">are encouraged to be reflective about their own and others’ beliefs </w:t>
      </w:r>
    </w:p>
    <w:p w14:paraId="209C1AD1" w14:textId="77777777" w:rsidR="00DE4EB1" w:rsidRPr="004A5A25" w:rsidRDefault="00DE4EB1" w:rsidP="00DE4EB1">
      <w:pPr>
        <w:pStyle w:val="Default"/>
        <w:numPr>
          <w:ilvl w:val="0"/>
          <w:numId w:val="1"/>
        </w:numPr>
        <w:jc w:val="both"/>
        <w:rPr>
          <w:rFonts w:ascii="Century Gothic" w:hAnsi="Century Gothic" w:cs="Arial"/>
        </w:rPr>
      </w:pPr>
      <w:r w:rsidRPr="004A5A25">
        <w:rPr>
          <w:rFonts w:ascii="Century Gothic" w:hAnsi="Century Gothic" w:cs="Arial"/>
        </w:rPr>
        <w:t>develop an understanding about themselves and others in the world</w:t>
      </w:r>
    </w:p>
    <w:p w14:paraId="1FBD8830" w14:textId="77777777" w:rsidR="00DE4EB1" w:rsidRPr="004A5A25" w:rsidRDefault="00DE4EB1" w:rsidP="00DE4EB1">
      <w:pPr>
        <w:pStyle w:val="Default"/>
        <w:numPr>
          <w:ilvl w:val="0"/>
          <w:numId w:val="1"/>
        </w:numPr>
        <w:jc w:val="both"/>
        <w:rPr>
          <w:rFonts w:ascii="Century Gothic" w:hAnsi="Century Gothic" w:cs="Arial"/>
        </w:rPr>
      </w:pPr>
      <w:r w:rsidRPr="004A5A25">
        <w:rPr>
          <w:rFonts w:ascii="Century Gothic" w:hAnsi="Century Gothic" w:cs="Arial"/>
        </w:rPr>
        <w:t xml:space="preserve">recognise the difference between right and wrong and the importance of tolerance and respect for everyone  </w:t>
      </w:r>
    </w:p>
    <w:p w14:paraId="451E5F1F" w14:textId="77777777" w:rsidR="00DE4EB1" w:rsidRPr="004A5A25" w:rsidRDefault="00DE4EB1" w:rsidP="00DE4EB1">
      <w:pPr>
        <w:pStyle w:val="Default"/>
        <w:numPr>
          <w:ilvl w:val="0"/>
          <w:numId w:val="1"/>
        </w:numPr>
        <w:jc w:val="both"/>
        <w:rPr>
          <w:rFonts w:ascii="Century Gothic" w:hAnsi="Century Gothic" w:cs="Arial"/>
        </w:rPr>
      </w:pPr>
      <w:r w:rsidRPr="004A5A25">
        <w:rPr>
          <w:rFonts w:ascii="Century Gothic" w:hAnsi="Century Gothic" w:cs="Arial"/>
        </w:rPr>
        <w:t>understand the consequences of their behaviour and actions, and appreciate the viewpoints of others</w:t>
      </w:r>
    </w:p>
    <w:p w14:paraId="3933FF41" w14:textId="77777777" w:rsidR="00DE4EB1" w:rsidRPr="004A5A25" w:rsidRDefault="00DE4EB1" w:rsidP="00DE4EB1">
      <w:pPr>
        <w:pStyle w:val="Default"/>
        <w:numPr>
          <w:ilvl w:val="0"/>
          <w:numId w:val="1"/>
        </w:numPr>
        <w:jc w:val="both"/>
        <w:rPr>
          <w:rFonts w:ascii="Century Gothic" w:hAnsi="Century Gothic" w:cs="Arial"/>
        </w:rPr>
      </w:pPr>
      <w:r w:rsidRPr="004A5A25">
        <w:rPr>
          <w:rFonts w:ascii="Century Gothic" w:hAnsi="Century Gothic" w:cs="Arial"/>
        </w:rPr>
        <w:t>are supported in, developing a respect for the civil and criminal law of England</w:t>
      </w:r>
    </w:p>
    <w:p w14:paraId="1AD43609" w14:textId="77777777" w:rsidR="00DE4EB1" w:rsidRPr="004A5A25" w:rsidRDefault="00DE4EB1" w:rsidP="00DE4EB1">
      <w:pPr>
        <w:pStyle w:val="Default"/>
        <w:numPr>
          <w:ilvl w:val="0"/>
          <w:numId w:val="1"/>
        </w:numPr>
        <w:jc w:val="both"/>
        <w:rPr>
          <w:rFonts w:ascii="Century Gothic" w:hAnsi="Century Gothic" w:cs="Arial"/>
        </w:rPr>
      </w:pPr>
      <w:r w:rsidRPr="004A5A25">
        <w:rPr>
          <w:rFonts w:ascii="Century Gothic" w:hAnsi="Century Gothic" w:cs="Arial"/>
        </w:rPr>
        <w:t>develop their social skills to embrace pupils from different religions, ethnic and socioeconomic backgrounds</w:t>
      </w:r>
    </w:p>
    <w:p w14:paraId="5A29AD71" w14:textId="77777777" w:rsidR="00DE4EB1" w:rsidRPr="004A5A25" w:rsidRDefault="00DE4EB1" w:rsidP="00DE4EB1">
      <w:pPr>
        <w:pStyle w:val="Default"/>
        <w:ind w:left="720"/>
        <w:jc w:val="both"/>
        <w:rPr>
          <w:rFonts w:ascii="Century Gothic" w:hAnsi="Century Gothic" w:cs="Arial"/>
        </w:rPr>
      </w:pPr>
    </w:p>
    <w:p w14:paraId="0BEFAE68" w14:textId="77777777" w:rsidR="00DE4EB1" w:rsidRPr="004A5A25" w:rsidRDefault="00DE4EB1" w:rsidP="00DE4EB1">
      <w:pPr>
        <w:pStyle w:val="Default"/>
        <w:jc w:val="both"/>
        <w:rPr>
          <w:rFonts w:ascii="Century Gothic" w:hAnsi="Century Gothic" w:cs="Arial"/>
        </w:rPr>
      </w:pPr>
      <w:r w:rsidRPr="004A5A25">
        <w:rPr>
          <w:rFonts w:ascii="Century Gothic" w:hAnsi="Century Gothic" w:cs="Arial"/>
        </w:rPr>
        <w:t>In addition to this, our RE and wider curriculum supports pupils in embedding these values (these include a study of other religions, visits to places of worship, global diversity and pupil voice).</w:t>
      </w:r>
    </w:p>
    <w:p w14:paraId="050283E8" w14:textId="77777777" w:rsidR="00DE4EB1" w:rsidRPr="004A5A25" w:rsidRDefault="00DE4EB1" w:rsidP="00DE4EB1">
      <w:pPr>
        <w:pStyle w:val="Default"/>
        <w:jc w:val="both"/>
        <w:rPr>
          <w:rFonts w:ascii="Century Gothic" w:hAnsi="Century Gothic" w:cs="Arial"/>
          <w:b/>
          <w:bCs/>
        </w:rPr>
      </w:pPr>
    </w:p>
    <w:p w14:paraId="4C8B10A1" w14:textId="77777777" w:rsidR="00DE4EB1" w:rsidRPr="004A5A25" w:rsidRDefault="00DE4EB1" w:rsidP="00DE4EB1">
      <w:pPr>
        <w:pStyle w:val="Default"/>
        <w:spacing w:line="360" w:lineRule="auto"/>
        <w:jc w:val="both"/>
        <w:rPr>
          <w:rFonts w:ascii="Century Gothic" w:hAnsi="Century Gothic" w:cs="Arial"/>
        </w:rPr>
      </w:pPr>
      <w:r w:rsidRPr="004A5A25">
        <w:rPr>
          <w:rFonts w:ascii="Century Gothic" w:hAnsi="Century Gothic" w:cs="Arial"/>
          <w:b/>
          <w:bCs/>
          <w:u w:val="single"/>
        </w:rPr>
        <w:t>Democracy</w:t>
      </w:r>
      <w:r w:rsidRPr="004A5A25">
        <w:rPr>
          <w:rFonts w:ascii="Century Gothic" w:hAnsi="Century Gothic" w:cs="Arial"/>
          <w:b/>
          <w:bCs/>
        </w:rPr>
        <w:t xml:space="preserve">: </w:t>
      </w:r>
    </w:p>
    <w:p w14:paraId="0E09D6EB" w14:textId="77777777" w:rsidR="00DE4EB1" w:rsidRPr="004A5A25" w:rsidRDefault="00DE4EB1" w:rsidP="00DE4EB1">
      <w:pPr>
        <w:pStyle w:val="Default"/>
        <w:jc w:val="both"/>
        <w:rPr>
          <w:rFonts w:ascii="Century Gothic" w:hAnsi="Century Gothic" w:cs="Arial"/>
        </w:rPr>
      </w:pPr>
      <w:r w:rsidRPr="004A5A25">
        <w:rPr>
          <w:rFonts w:ascii="Century Gothic" w:hAnsi="Century Gothic" w:cs="Arial"/>
        </w:rPr>
        <w:t xml:space="preserve">Our school </w:t>
      </w:r>
      <w:r w:rsidR="00061EEC" w:rsidRPr="004A5A25">
        <w:rPr>
          <w:rFonts w:ascii="Century Gothic" w:hAnsi="Century Gothic" w:cs="Arial"/>
        </w:rPr>
        <w:t>working towards becoming a Rights Respecting School,</w:t>
      </w:r>
      <w:r w:rsidRPr="004A5A25">
        <w:rPr>
          <w:rFonts w:ascii="Century Gothic" w:hAnsi="Century Gothic" w:cs="Arial"/>
        </w:rPr>
        <w:t xml:space="preserve"> and as such children devise their class, playground, dining room</w:t>
      </w:r>
      <w:r w:rsidR="006678C9" w:rsidRPr="004A5A25">
        <w:rPr>
          <w:rFonts w:ascii="Century Gothic" w:hAnsi="Century Gothic" w:cs="Arial"/>
        </w:rPr>
        <w:t xml:space="preserve"> and </w:t>
      </w:r>
      <w:r w:rsidRPr="004A5A25">
        <w:rPr>
          <w:rFonts w:ascii="Century Gothic" w:hAnsi="Century Gothic" w:cs="Arial"/>
        </w:rPr>
        <w:t xml:space="preserve">toilet charters. In addition to this our school council ensures pupils’ voices are heard. The class representatives raise pertinent issues and report back to their classes. </w:t>
      </w:r>
      <w:r w:rsidR="006678C9" w:rsidRPr="004A5A25">
        <w:rPr>
          <w:rFonts w:ascii="Century Gothic" w:hAnsi="Century Gothic" w:cs="Arial"/>
        </w:rPr>
        <w:t xml:space="preserve">Our School Council decide the charities we support and identify ways in which we can do this. They also provide valuable ideas to improve the school environment. </w:t>
      </w:r>
      <w:r w:rsidRPr="004A5A25">
        <w:rPr>
          <w:rFonts w:ascii="Century Gothic" w:hAnsi="Century Gothic" w:cs="Arial"/>
        </w:rPr>
        <w:t>Our pupil questionnaires provide further information from pupils</w:t>
      </w:r>
      <w:r w:rsidR="006678C9" w:rsidRPr="004A5A25">
        <w:rPr>
          <w:rFonts w:ascii="Century Gothic" w:hAnsi="Century Gothic" w:cs="Arial"/>
        </w:rPr>
        <w:t xml:space="preserve"> which the school acts upon</w:t>
      </w:r>
      <w:r w:rsidRPr="004A5A25">
        <w:rPr>
          <w:rFonts w:ascii="Century Gothic" w:hAnsi="Century Gothic" w:cs="Arial"/>
        </w:rPr>
        <w:t>.  In this way we teach our children how they can influence decision making through a democratic process</w:t>
      </w:r>
      <w:r w:rsidR="00603C17" w:rsidRPr="004A5A25">
        <w:rPr>
          <w:rFonts w:ascii="Century Gothic" w:hAnsi="Century Gothic" w:cs="Arial"/>
        </w:rPr>
        <w:t xml:space="preserve">.  They are encouraged to be </w:t>
      </w:r>
      <w:r w:rsidRPr="004A5A25">
        <w:rPr>
          <w:rFonts w:ascii="Century Gothic" w:hAnsi="Century Gothic" w:cs="Arial"/>
        </w:rPr>
        <w:t>involved in the decision-making processes</w:t>
      </w:r>
      <w:r w:rsidR="00603C17" w:rsidRPr="004A5A25">
        <w:rPr>
          <w:rFonts w:ascii="Century Gothic" w:hAnsi="Century Gothic" w:cs="Arial"/>
        </w:rPr>
        <w:t>.  C</w:t>
      </w:r>
      <w:r w:rsidRPr="004A5A25">
        <w:rPr>
          <w:rFonts w:ascii="Century Gothic" w:hAnsi="Century Gothic" w:cs="Arial"/>
        </w:rPr>
        <w:t xml:space="preserve">hildren </w:t>
      </w:r>
      <w:r w:rsidR="00603C17" w:rsidRPr="004A5A25">
        <w:rPr>
          <w:rFonts w:ascii="Century Gothic" w:hAnsi="Century Gothic" w:cs="Arial"/>
        </w:rPr>
        <w:t xml:space="preserve">have </w:t>
      </w:r>
      <w:r w:rsidRPr="004A5A25">
        <w:rPr>
          <w:rFonts w:ascii="Century Gothic" w:hAnsi="Century Gothic" w:cs="Arial"/>
        </w:rPr>
        <w:t>a broad general knowledge of, and promote respect for, public institutions and services</w:t>
      </w:r>
      <w:r w:rsidR="00603C17" w:rsidRPr="004A5A25">
        <w:rPr>
          <w:rFonts w:ascii="Century Gothic" w:hAnsi="Century Gothic" w:cs="Arial"/>
        </w:rPr>
        <w:t xml:space="preserve">.  </w:t>
      </w:r>
      <w:r w:rsidR="00EB1BF2" w:rsidRPr="004A5A25">
        <w:rPr>
          <w:rFonts w:ascii="Century Gothic" w:hAnsi="Century Gothic" w:cs="Arial"/>
        </w:rPr>
        <w:t>Within</w:t>
      </w:r>
      <w:r w:rsidR="00603C17" w:rsidRPr="004A5A25">
        <w:rPr>
          <w:rFonts w:ascii="Century Gothic" w:hAnsi="Century Gothic" w:cs="Arial"/>
        </w:rPr>
        <w:t xml:space="preserve"> school pupils are provided with platforms </w:t>
      </w:r>
      <w:r w:rsidRPr="004A5A25">
        <w:rPr>
          <w:rFonts w:ascii="Century Gothic" w:hAnsi="Century Gothic" w:cs="Arial"/>
        </w:rPr>
        <w:t>to express their views e.g. discussing current topics in assembly</w:t>
      </w:r>
      <w:r w:rsidR="00603C17" w:rsidRPr="004A5A25">
        <w:rPr>
          <w:rFonts w:ascii="Century Gothic" w:hAnsi="Century Gothic" w:cs="Arial"/>
        </w:rPr>
        <w:t xml:space="preserve"> and class debates. </w:t>
      </w:r>
      <w:r w:rsidRPr="004A5A25">
        <w:rPr>
          <w:rFonts w:ascii="Century Gothic" w:hAnsi="Century Gothic" w:cs="Arial"/>
        </w:rPr>
        <w:t xml:space="preserve"> Through class debates we model how perceived injustices can be peacefully challenged. </w:t>
      </w:r>
    </w:p>
    <w:p w14:paraId="2A86B476" w14:textId="77777777" w:rsidR="000D6035" w:rsidRPr="004A5A25" w:rsidRDefault="000D6035" w:rsidP="00DE4EB1">
      <w:pPr>
        <w:pStyle w:val="Default"/>
        <w:jc w:val="both"/>
        <w:rPr>
          <w:rFonts w:ascii="Century Gothic" w:hAnsi="Century Gothic" w:cs="Arial"/>
          <w:b/>
          <w:bCs/>
        </w:rPr>
      </w:pPr>
    </w:p>
    <w:p w14:paraId="0CC5EA76" w14:textId="77777777" w:rsidR="00DE4EB1" w:rsidRPr="004A5A25" w:rsidRDefault="00DE4EB1" w:rsidP="00DE4EB1">
      <w:pPr>
        <w:pStyle w:val="Default"/>
        <w:spacing w:line="360" w:lineRule="auto"/>
        <w:jc w:val="both"/>
        <w:rPr>
          <w:rFonts w:ascii="Century Gothic" w:hAnsi="Century Gothic" w:cs="Arial"/>
        </w:rPr>
      </w:pPr>
      <w:r w:rsidRPr="004A5A25">
        <w:rPr>
          <w:rFonts w:ascii="Century Gothic" w:hAnsi="Century Gothic" w:cs="Arial"/>
          <w:b/>
          <w:bCs/>
          <w:u w:val="single"/>
        </w:rPr>
        <w:t>The Rule of Law</w:t>
      </w:r>
      <w:r w:rsidRPr="004A5A25">
        <w:rPr>
          <w:rFonts w:ascii="Century Gothic" w:hAnsi="Century Gothic" w:cs="Arial"/>
          <w:b/>
          <w:bCs/>
        </w:rPr>
        <w:t xml:space="preserve">: </w:t>
      </w:r>
    </w:p>
    <w:p w14:paraId="1FC0714F" w14:textId="77777777" w:rsidR="00603C17" w:rsidRPr="004A5A25" w:rsidRDefault="00DE4EB1" w:rsidP="00DE4EB1">
      <w:pPr>
        <w:pStyle w:val="Default"/>
        <w:jc w:val="both"/>
        <w:rPr>
          <w:rFonts w:ascii="Century Gothic" w:hAnsi="Century Gothic" w:cs="Arial"/>
        </w:rPr>
      </w:pPr>
      <w:r w:rsidRPr="004A5A25">
        <w:rPr>
          <w:rFonts w:ascii="Century Gothic" w:hAnsi="Century Gothic" w:cs="Arial"/>
        </w:rPr>
        <w:t xml:space="preserve">The importance of civil and criminal </w:t>
      </w:r>
      <w:r w:rsidR="00EB1BF2" w:rsidRPr="004A5A25">
        <w:rPr>
          <w:rFonts w:ascii="Century Gothic" w:hAnsi="Century Gothic" w:cs="Arial"/>
        </w:rPr>
        <w:t>law</w:t>
      </w:r>
      <w:r w:rsidRPr="004A5A25">
        <w:rPr>
          <w:rFonts w:ascii="Century Gothic" w:hAnsi="Century Gothic" w:cs="Arial"/>
        </w:rPr>
        <w:t xml:space="preserve"> </w:t>
      </w:r>
      <w:r w:rsidR="000D6035" w:rsidRPr="004A5A25">
        <w:rPr>
          <w:rFonts w:ascii="Century Gothic" w:hAnsi="Century Gothic" w:cs="Arial"/>
        </w:rPr>
        <w:t>is explored through</w:t>
      </w:r>
      <w:r w:rsidRPr="004A5A25">
        <w:rPr>
          <w:rFonts w:ascii="Century Gothic" w:hAnsi="Century Gothic" w:cs="Arial"/>
        </w:rPr>
        <w:t xml:space="preserve"> history or enrichment activities</w:t>
      </w:r>
      <w:r w:rsidR="000D6035" w:rsidRPr="004A5A25">
        <w:rPr>
          <w:rFonts w:ascii="Century Gothic" w:hAnsi="Century Gothic" w:cs="Arial"/>
        </w:rPr>
        <w:t xml:space="preserve">.  </w:t>
      </w:r>
      <w:r w:rsidR="00603C17" w:rsidRPr="004A5A25">
        <w:rPr>
          <w:rFonts w:ascii="Century Gothic" w:hAnsi="Century Gothic" w:cs="Arial"/>
        </w:rPr>
        <w:t xml:space="preserve">Visits by the local police and other services help our children to understand how these services operate and how they support </w:t>
      </w:r>
      <w:r w:rsidR="00603C17" w:rsidRPr="004A5A25">
        <w:rPr>
          <w:rFonts w:ascii="Century Gothic" w:hAnsi="Century Gothic" w:cs="Arial"/>
        </w:rPr>
        <w:lastRenderedPageBreak/>
        <w:t xml:space="preserve">them and their families and how if necessary they hold people to account.  </w:t>
      </w:r>
      <w:r w:rsidR="000D6035" w:rsidRPr="004A5A25">
        <w:rPr>
          <w:rFonts w:ascii="Century Gothic" w:hAnsi="Century Gothic" w:cs="Arial"/>
        </w:rPr>
        <w:t xml:space="preserve">Our pupils benefit from a range of visits during their time at </w:t>
      </w:r>
      <w:r w:rsidR="00061EEC" w:rsidRPr="004A5A25">
        <w:rPr>
          <w:rFonts w:ascii="Century Gothic" w:hAnsi="Century Gothic" w:cs="Arial"/>
        </w:rPr>
        <w:t>St Cuthbert’s</w:t>
      </w:r>
      <w:r w:rsidR="00603C17" w:rsidRPr="004A5A25">
        <w:rPr>
          <w:rFonts w:ascii="Century Gothic" w:hAnsi="Century Gothic" w:cs="Arial"/>
        </w:rPr>
        <w:t>;</w:t>
      </w:r>
    </w:p>
    <w:p w14:paraId="34C79F45" w14:textId="77777777" w:rsidR="00603C17" w:rsidRPr="004A5A25" w:rsidRDefault="00603C17" w:rsidP="00603C17">
      <w:pPr>
        <w:pStyle w:val="Default"/>
        <w:numPr>
          <w:ilvl w:val="0"/>
          <w:numId w:val="2"/>
        </w:numPr>
        <w:jc w:val="both"/>
        <w:rPr>
          <w:rFonts w:ascii="Century Gothic" w:hAnsi="Century Gothic" w:cs="Arial"/>
        </w:rPr>
      </w:pPr>
      <w:r w:rsidRPr="004A5A25">
        <w:rPr>
          <w:rFonts w:ascii="Century Gothic" w:hAnsi="Century Gothic" w:cs="Arial"/>
        </w:rPr>
        <w:t xml:space="preserve">from </w:t>
      </w:r>
      <w:r w:rsidR="000D6035" w:rsidRPr="004A5A25">
        <w:rPr>
          <w:rFonts w:ascii="Century Gothic" w:hAnsi="Century Gothic" w:cs="Arial"/>
        </w:rPr>
        <w:t>community police officers who discuss road safety, stranger danger</w:t>
      </w:r>
    </w:p>
    <w:p w14:paraId="6935DD0D" w14:textId="77777777" w:rsidR="004C6C3B" w:rsidRPr="004A5A25" w:rsidRDefault="004C6C3B" w:rsidP="00603C17">
      <w:pPr>
        <w:pStyle w:val="Default"/>
        <w:numPr>
          <w:ilvl w:val="0"/>
          <w:numId w:val="2"/>
        </w:numPr>
        <w:jc w:val="both"/>
        <w:rPr>
          <w:rFonts w:ascii="Century Gothic" w:hAnsi="Century Gothic" w:cs="Arial"/>
        </w:rPr>
      </w:pPr>
      <w:r w:rsidRPr="004A5A25">
        <w:rPr>
          <w:rFonts w:ascii="Century Gothic" w:hAnsi="Century Gothic" w:cs="Arial"/>
        </w:rPr>
        <w:t xml:space="preserve">fire officers </w:t>
      </w:r>
    </w:p>
    <w:p w14:paraId="526E2466" w14:textId="77777777" w:rsidR="00603C17" w:rsidRPr="004A5A25" w:rsidRDefault="00EB1BF2" w:rsidP="00603C17">
      <w:pPr>
        <w:pStyle w:val="Default"/>
        <w:numPr>
          <w:ilvl w:val="0"/>
          <w:numId w:val="2"/>
        </w:numPr>
        <w:jc w:val="both"/>
        <w:rPr>
          <w:rFonts w:ascii="Century Gothic" w:hAnsi="Century Gothic" w:cs="Arial"/>
        </w:rPr>
      </w:pPr>
      <w:r w:rsidRPr="004A5A25">
        <w:rPr>
          <w:rFonts w:ascii="Century Gothic" w:hAnsi="Century Gothic" w:cs="Arial"/>
        </w:rPr>
        <w:t>Child line</w:t>
      </w:r>
      <w:r w:rsidR="000D6035" w:rsidRPr="004A5A25">
        <w:rPr>
          <w:rFonts w:ascii="Century Gothic" w:hAnsi="Century Gothic" w:cs="Arial"/>
        </w:rPr>
        <w:t xml:space="preserve"> and </w:t>
      </w:r>
      <w:r w:rsidR="00F36F4E" w:rsidRPr="004A5A25">
        <w:rPr>
          <w:rFonts w:ascii="Century Gothic" w:hAnsi="Century Gothic" w:cs="Arial"/>
        </w:rPr>
        <w:t>c</w:t>
      </w:r>
      <w:r w:rsidR="000D6035" w:rsidRPr="004A5A25">
        <w:rPr>
          <w:rFonts w:ascii="Century Gothic" w:hAnsi="Century Gothic" w:cs="Arial"/>
        </w:rPr>
        <w:t xml:space="preserve">ommunity e-safety officers </w:t>
      </w:r>
      <w:r w:rsidR="00603C17" w:rsidRPr="004A5A25">
        <w:rPr>
          <w:rFonts w:ascii="Century Gothic" w:hAnsi="Century Gothic" w:cs="Arial"/>
        </w:rPr>
        <w:t xml:space="preserve">who </w:t>
      </w:r>
      <w:r w:rsidR="000D6035" w:rsidRPr="004A5A25">
        <w:rPr>
          <w:rFonts w:ascii="Century Gothic" w:hAnsi="Century Gothic" w:cs="Arial"/>
        </w:rPr>
        <w:t xml:space="preserve">have strengthened our pupils understanding of how to be safe on line. </w:t>
      </w:r>
    </w:p>
    <w:p w14:paraId="66772D60" w14:textId="77777777" w:rsidR="00F36F4E" w:rsidRPr="004A5A25" w:rsidRDefault="00603C17" w:rsidP="00603C17">
      <w:pPr>
        <w:pStyle w:val="Default"/>
        <w:numPr>
          <w:ilvl w:val="0"/>
          <w:numId w:val="2"/>
        </w:numPr>
        <w:jc w:val="both"/>
        <w:rPr>
          <w:rFonts w:ascii="Century Gothic" w:hAnsi="Century Gothic" w:cs="Arial"/>
        </w:rPr>
      </w:pPr>
      <w:r w:rsidRPr="004A5A25">
        <w:rPr>
          <w:rFonts w:ascii="Century Gothic" w:hAnsi="Century Gothic" w:cs="Arial"/>
        </w:rPr>
        <w:t>T</w:t>
      </w:r>
      <w:r w:rsidR="000D6035" w:rsidRPr="004A5A25">
        <w:rPr>
          <w:rFonts w:ascii="Century Gothic" w:hAnsi="Century Gothic" w:cs="Arial"/>
        </w:rPr>
        <w:t xml:space="preserve">he school </w:t>
      </w:r>
      <w:r w:rsidR="00F36F4E" w:rsidRPr="004A5A25">
        <w:rPr>
          <w:rFonts w:ascii="Century Gothic" w:hAnsi="Century Gothic" w:cs="Arial"/>
        </w:rPr>
        <w:t>routinely</w:t>
      </w:r>
      <w:r w:rsidR="000D6035" w:rsidRPr="004A5A25">
        <w:rPr>
          <w:rFonts w:ascii="Century Gothic" w:hAnsi="Century Gothic" w:cs="Arial"/>
        </w:rPr>
        <w:t xml:space="preserve"> offers advice to parents re incidents concerning e-safety outside</w:t>
      </w:r>
      <w:r w:rsidR="002549F1" w:rsidRPr="004A5A25">
        <w:rPr>
          <w:rFonts w:ascii="Century Gothic" w:hAnsi="Century Gothic" w:cs="Arial"/>
        </w:rPr>
        <w:t xml:space="preserve"> school.  . </w:t>
      </w:r>
    </w:p>
    <w:p w14:paraId="0514B14B" w14:textId="77777777" w:rsidR="00F36F4E" w:rsidRPr="004A5A25" w:rsidRDefault="00F36F4E" w:rsidP="00DE4EB1">
      <w:pPr>
        <w:pStyle w:val="Default"/>
        <w:jc w:val="both"/>
        <w:rPr>
          <w:rFonts w:ascii="Century Gothic" w:hAnsi="Century Gothic" w:cs="Arial"/>
        </w:rPr>
      </w:pPr>
    </w:p>
    <w:p w14:paraId="05E22F90" w14:textId="77777777" w:rsidR="00603C17" w:rsidRPr="004A5A25" w:rsidRDefault="00061EEC" w:rsidP="00DE4EB1">
      <w:pPr>
        <w:pStyle w:val="Default"/>
        <w:jc w:val="both"/>
        <w:rPr>
          <w:rFonts w:ascii="Century Gothic" w:hAnsi="Century Gothic" w:cs="Arial"/>
        </w:rPr>
      </w:pPr>
      <w:r w:rsidRPr="004A5A25">
        <w:rPr>
          <w:rFonts w:ascii="Century Gothic" w:hAnsi="Century Gothic" w:cs="Arial"/>
        </w:rPr>
        <w:t>Pupils support</w:t>
      </w:r>
      <w:r w:rsidR="002549F1" w:rsidRPr="004A5A25">
        <w:rPr>
          <w:rFonts w:ascii="Century Gothic" w:hAnsi="Century Gothic" w:cs="Arial"/>
        </w:rPr>
        <w:t xml:space="preserve"> the local community</w:t>
      </w:r>
      <w:r w:rsidR="00603C17" w:rsidRPr="004A5A25">
        <w:rPr>
          <w:rFonts w:ascii="Century Gothic" w:hAnsi="Century Gothic" w:cs="Arial"/>
        </w:rPr>
        <w:t>;</w:t>
      </w:r>
    </w:p>
    <w:p w14:paraId="51476C52" w14:textId="77777777" w:rsidR="00603C17" w:rsidRPr="004A5A25" w:rsidRDefault="00061EEC" w:rsidP="00603C17">
      <w:pPr>
        <w:pStyle w:val="Default"/>
        <w:numPr>
          <w:ilvl w:val="0"/>
          <w:numId w:val="3"/>
        </w:numPr>
        <w:jc w:val="both"/>
        <w:rPr>
          <w:rFonts w:ascii="Century Gothic" w:hAnsi="Century Gothic" w:cs="Arial"/>
        </w:rPr>
      </w:pPr>
      <w:r w:rsidRPr="004A5A25">
        <w:rPr>
          <w:rFonts w:ascii="Century Gothic" w:hAnsi="Century Gothic" w:cs="Arial"/>
        </w:rPr>
        <w:t>Choir</w:t>
      </w:r>
      <w:r w:rsidR="002549F1" w:rsidRPr="004A5A25">
        <w:rPr>
          <w:rFonts w:ascii="Century Gothic" w:hAnsi="Century Gothic" w:cs="Arial"/>
        </w:rPr>
        <w:t xml:space="preserve"> Singing </w:t>
      </w:r>
      <w:r w:rsidRPr="004A5A25">
        <w:rPr>
          <w:rFonts w:ascii="Century Gothic" w:hAnsi="Century Gothic" w:cs="Arial"/>
        </w:rPr>
        <w:t>at church and other important occasions such as Remembrance ceremony to mark 100 years of the First World War</w:t>
      </w:r>
    </w:p>
    <w:p w14:paraId="3C136ACB" w14:textId="77777777" w:rsidR="00603C17" w:rsidRPr="004A5A25" w:rsidRDefault="00603C17" w:rsidP="00603C17">
      <w:pPr>
        <w:pStyle w:val="Default"/>
        <w:ind w:left="60"/>
        <w:jc w:val="both"/>
        <w:rPr>
          <w:rFonts w:ascii="Century Gothic" w:hAnsi="Century Gothic" w:cs="Arial"/>
        </w:rPr>
      </w:pPr>
    </w:p>
    <w:p w14:paraId="4FF4C1E4" w14:textId="77777777" w:rsidR="00DE4EB1" w:rsidRPr="004A5A25" w:rsidRDefault="00603C17" w:rsidP="004C6C3B">
      <w:pPr>
        <w:pStyle w:val="Default"/>
        <w:ind w:left="60"/>
        <w:jc w:val="both"/>
        <w:rPr>
          <w:rFonts w:ascii="Century Gothic" w:hAnsi="Century Gothic" w:cs="Arial"/>
        </w:rPr>
      </w:pPr>
      <w:r w:rsidRPr="004A5A25">
        <w:rPr>
          <w:rFonts w:ascii="Century Gothic" w:hAnsi="Century Gothic" w:cs="Arial"/>
        </w:rPr>
        <w:t xml:space="preserve">Our pupils </w:t>
      </w:r>
      <w:r w:rsidR="002549F1" w:rsidRPr="004A5A25">
        <w:rPr>
          <w:rFonts w:ascii="Century Gothic" w:hAnsi="Century Gothic" w:cs="Arial"/>
        </w:rPr>
        <w:t xml:space="preserve">enrich </w:t>
      </w:r>
      <w:r w:rsidR="004C6C3B" w:rsidRPr="004A5A25">
        <w:rPr>
          <w:rFonts w:ascii="Century Gothic" w:hAnsi="Century Gothic" w:cs="Arial"/>
        </w:rPr>
        <w:t xml:space="preserve">and understand </w:t>
      </w:r>
      <w:r w:rsidR="00F36F4E" w:rsidRPr="004A5A25">
        <w:rPr>
          <w:rFonts w:ascii="Century Gothic" w:hAnsi="Century Gothic" w:cs="Arial"/>
        </w:rPr>
        <w:t xml:space="preserve">the importance of looking </w:t>
      </w:r>
      <w:r w:rsidR="00FB213E" w:rsidRPr="004A5A25">
        <w:rPr>
          <w:rFonts w:ascii="Century Gothic" w:hAnsi="Century Gothic" w:cs="Arial"/>
        </w:rPr>
        <w:t>after their local community</w:t>
      </w:r>
      <w:r w:rsidRPr="004A5A25">
        <w:rPr>
          <w:rFonts w:ascii="Century Gothic" w:hAnsi="Century Gothic" w:cs="Arial"/>
        </w:rPr>
        <w:t xml:space="preserve">.  </w:t>
      </w:r>
    </w:p>
    <w:p w14:paraId="7BBF20FD" w14:textId="77777777" w:rsidR="004C6C3B" w:rsidRPr="004A5A25" w:rsidRDefault="004C6C3B" w:rsidP="004C6C3B">
      <w:pPr>
        <w:pStyle w:val="Default"/>
        <w:ind w:left="60"/>
        <w:jc w:val="both"/>
        <w:rPr>
          <w:rFonts w:ascii="Century Gothic" w:hAnsi="Century Gothic" w:cs="Arial"/>
        </w:rPr>
      </w:pPr>
    </w:p>
    <w:p w14:paraId="6E618FF4" w14:textId="77777777" w:rsidR="00DE4EB1" w:rsidRPr="004A5A25" w:rsidRDefault="00FB213E" w:rsidP="00061EEC">
      <w:pPr>
        <w:rPr>
          <w:rFonts w:ascii="Century Gothic" w:hAnsi="Century Gothic" w:cs="Arial"/>
          <w:sz w:val="24"/>
          <w:szCs w:val="24"/>
        </w:rPr>
      </w:pPr>
      <w:r w:rsidRPr="004A5A25">
        <w:rPr>
          <w:rFonts w:ascii="Century Gothic" w:hAnsi="Century Gothic" w:cs="Arial"/>
          <w:sz w:val="24"/>
          <w:szCs w:val="24"/>
        </w:rPr>
        <w:t xml:space="preserve">The </w:t>
      </w:r>
      <w:r w:rsidR="00EB1BF2" w:rsidRPr="004A5A25">
        <w:rPr>
          <w:rFonts w:ascii="Century Gothic" w:hAnsi="Century Gothic" w:cs="Arial"/>
          <w:sz w:val="24"/>
          <w:szCs w:val="24"/>
        </w:rPr>
        <w:t>pupils’</w:t>
      </w:r>
      <w:r w:rsidRPr="004A5A25">
        <w:rPr>
          <w:rFonts w:ascii="Century Gothic" w:hAnsi="Century Gothic" w:cs="Arial"/>
          <w:sz w:val="24"/>
          <w:szCs w:val="24"/>
        </w:rPr>
        <w:t xml:space="preserve"> charters </w:t>
      </w:r>
      <w:r w:rsidR="00DE4EB1" w:rsidRPr="004A5A25">
        <w:rPr>
          <w:rFonts w:ascii="Century Gothic" w:hAnsi="Century Gothic" w:cs="Arial"/>
          <w:sz w:val="24"/>
          <w:szCs w:val="24"/>
        </w:rPr>
        <w:t>are clear and fair</w:t>
      </w:r>
      <w:r w:rsidRPr="004A5A25">
        <w:rPr>
          <w:rFonts w:ascii="Century Gothic" w:hAnsi="Century Gothic" w:cs="Arial"/>
          <w:sz w:val="24"/>
          <w:szCs w:val="24"/>
        </w:rPr>
        <w:t xml:space="preserve"> – they are devised by </w:t>
      </w:r>
      <w:r w:rsidR="00603C17" w:rsidRPr="004A5A25">
        <w:rPr>
          <w:rFonts w:ascii="Century Gothic" w:hAnsi="Century Gothic" w:cs="Arial"/>
          <w:sz w:val="24"/>
          <w:szCs w:val="24"/>
        </w:rPr>
        <w:t xml:space="preserve">the pupils </w:t>
      </w:r>
      <w:r w:rsidRPr="004A5A25">
        <w:rPr>
          <w:rFonts w:ascii="Century Gothic" w:hAnsi="Century Gothic" w:cs="Arial"/>
          <w:sz w:val="24"/>
          <w:szCs w:val="24"/>
        </w:rPr>
        <w:t>and adults adher</w:t>
      </w:r>
      <w:r w:rsidR="00603C17" w:rsidRPr="004A5A25">
        <w:rPr>
          <w:rFonts w:ascii="Century Gothic" w:hAnsi="Century Gothic" w:cs="Arial"/>
          <w:sz w:val="24"/>
          <w:szCs w:val="24"/>
        </w:rPr>
        <w:t>e</w:t>
      </w:r>
      <w:r w:rsidRPr="004A5A25">
        <w:rPr>
          <w:rFonts w:ascii="Century Gothic" w:hAnsi="Century Gothic" w:cs="Arial"/>
          <w:sz w:val="24"/>
          <w:szCs w:val="24"/>
        </w:rPr>
        <w:t xml:space="preserve"> to their part of the charter. </w:t>
      </w:r>
      <w:r w:rsidR="00DE4EB1" w:rsidRPr="004A5A25">
        <w:rPr>
          <w:rFonts w:ascii="Century Gothic" w:hAnsi="Century Gothic" w:cs="Arial"/>
          <w:sz w:val="24"/>
          <w:szCs w:val="24"/>
        </w:rPr>
        <w:t>This ensures that if children make the wrong choices, they understand why this is the wrong choice and the importance of making amends.</w:t>
      </w:r>
    </w:p>
    <w:p w14:paraId="2FDC8232" w14:textId="77777777" w:rsidR="00DE4EB1" w:rsidRPr="004A5A25" w:rsidRDefault="00DE4EB1" w:rsidP="00DE4EB1">
      <w:pPr>
        <w:pStyle w:val="Default"/>
        <w:spacing w:line="360" w:lineRule="auto"/>
        <w:jc w:val="both"/>
        <w:rPr>
          <w:rFonts w:ascii="Century Gothic" w:hAnsi="Century Gothic" w:cs="Arial"/>
        </w:rPr>
      </w:pPr>
      <w:r w:rsidRPr="004A5A25">
        <w:rPr>
          <w:rFonts w:ascii="Century Gothic" w:hAnsi="Century Gothic" w:cs="Arial"/>
          <w:b/>
          <w:bCs/>
          <w:u w:val="single"/>
        </w:rPr>
        <w:t>Individual Liberty</w:t>
      </w:r>
      <w:r w:rsidRPr="004A5A25">
        <w:rPr>
          <w:rFonts w:ascii="Century Gothic" w:hAnsi="Century Gothic" w:cs="Arial"/>
          <w:b/>
          <w:bCs/>
        </w:rPr>
        <w:t xml:space="preserve">: </w:t>
      </w:r>
    </w:p>
    <w:p w14:paraId="397B8A10" w14:textId="77777777" w:rsidR="00DE4EB1" w:rsidRPr="004A5A25" w:rsidRDefault="00DE4EB1" w:rsidP="00DE4EB1">
      <w:pPr>
        <w:pStyle w:val="Default"/>
        <w:jc w:val="both"/>
        <w:rPr>
          <w:rFonts w:ascii="Century Gothic" w:hAnsi="Century Gothic" w:cs="Arial"/>
        </w:rPr>
      </w:pPr>
      <w:r w:rsidRPr="004A5A25">
        <w:rPr>
          <w:rFonts w:ascii="Century Gothic" w:hAnsi="Century Gothic" w:cs="Arial"/>
        </w:rPr>
        <w:t xml:space="preserve">Within our school, children are encouraged to make personal choices in a safe and supportive environment. We support our children to develop </w:t>
      </w:r>
      <w:r w:rsidR="00EB1BF2" w:rsidRPr="004A5A25">
        <w:rPr>
          <w:rFonts w:ascii="Century Gothic" w:hAnsi="Century Gothic" w:cs="Arial"/>
        </w:rPr>
        <w:t>self-knowledge</w:t>
      </w:r>
      <w:r w:rsidRPr="004A5A25">
        <w:rPr>
          <w:rFonts w:ascii="Century Gothic" w:hAnsi="Century Gothic" w:cs="Arial"/>
        </w:rPr>
        <w:t xml:space="preserve">; </w:t>
      </w:r>
      <w:r w:rsidR="00EB1BF2" w:rsidRPr="004A5A25">
        <w:rPr>
          <w:rFonts w:ascii="Century Gothic" w:hAnsi="Century Gothic" w:cs="Arial"/>
        </w:rPr>
        <w:t>self-esteem</w:t>
      </w:r>
      <w:r w:rsidRPr="004A5A25">
        <w:rPr>
          <w:rFonts w:ascii="Century Gothic" w:hAnsi="Century Gothic" w:cs="Arial"/>
        </w:rPr>
        <w:t xml:space="preserve"> and </w:t>
      </w:r>
      <w:r w:rsidR="00EB1BF2" w:rsidRPr="004A5A25">
        <w:rPr>
          <w:rFonts w:ascii="Century Gothic" w:hAnsi="Century Gothic" w:cs="Arial"/>
        </w:rPr>
        <w:t>self-confidence</w:t>
      </w:r>
      <w:r w:rsidR="00061EEC" w:rsidRPr="004A5A25">
        <w:rPr>
          <w:rFonts w:ascii="Century Gothic" w:hAnsi="Century Gothic" w:cs="Arial"/>
        </w:rPr>
        <w:t xml:space="preserve"> in all we do. As we are working towards being a</w:t>
      </w:r>
      <w:r w:rsidRPr="004A5A25">
        <w:rPr>
          <w:rFonts w:ascii="Century Gothic" w:hAnsi="Century Gothic" w:cs="Arial"/>
        </w:rPr>
        <w:t xml:space="preserve"> </w:t>
      </w:r>
      <w:r w:rsidR="00603C17" w:rsidRPr="004A5A25">
        <w:rPr>
          <w:rFonts w:ascii="Century Gothic" w:hAnsi="Century Gothic" w:cs="Arial"/>
        </w:rPr>
        <w:t>R</w:t>
      </w:r>
      <w:r w:rsidRPr="004A5A25">
        <w:rPr>
          <w:rFonts w:ascii="Century Gothic" w:hAnsi="Century Gothic" w:cs="Arial"/>
        </w:rPr>
        <w:t xml:space="preserve">ights Respecting school, children are aware of their rights and personal freedom and </w:t>
      </w:r>
      <w:r w:rsidR="00603C17" w:rsidRPr="004A5A25">
        <w:rPr>
          <w:rFonts w:ascii="Century Gothic" w:hAnsi="Century Gothic" w:cs="Arial"/>
        </w:rPr>
        <w:t>t</w:t>
      </w:r>
      <w:r w:rsidRPr="004A5A25">
        <w:rPr>
          <w:rFonts w:ascii="Century Gothic" w:hAnsi="Century Gothic" w:cs="Arial"/>
        </w:rPr>
        <w:t xml:space="preserve">he responsibility </w:t>
      </w:r>
      <w:r w:rsidR="00603C17" w:rsidRPr="004A5A25">
        <w:rPr>
          <w:rFonts w:ascii="Century Gothic" w:hAnsi="Century Gothic" w:cs="Arial"/>
        </w:rPr>
        <w:t xml:space="preserve">we must all take </w:t>
      </w:r>
      <w:r w:rsidRPr="004A5A25">
        <w:rPr>
          <w:rFonts w:ascii="Century Gothic" w:hAnsi="Century Gothic" w:cs="Arial"/>
        </w:rPr>
        <w:t xml:space="preserve">for </w:t>
      </w:r>
      <w:r w:rsidR="00603C17" w:rsidRPr="004A5A25">
        <w:rPr>
          <w:rFonts w:ascii="Century Gothic" w:hAnsi="Century Gothic" w:cs="Arial"/>
        </w:rPr>
        <w:t>our ac</w:t>
      </w:r>
      <w:r w:rsidRPr="004A5A25">
        <w:rPr>
          <w:rFonts w:ascii="Century Gothic" w:hAnsi="Century Gothic" w:cs="Arial"/>
        </w:rPr>
        <w:t xml:space="preserve">tions, e.g. through </w:t>
      </w:r>
      <w:r w:rsidR="00995FF7" w:rsidRPr="004A5A25">
        <w:rPr>
          <w:rFonts w:ascii="Century Gothic" w:hAnsi="Century Gothic" w:cs="Arial"/>
        </w:rPr>
        <w:t>e</w:t>
      </w:r>
      <w:r w:rsidRPr="004A5A25">
        <w:rPr>
          <w:rFonts w:ascii="Century Gothic" w:hAnsi="Century Gothic" w:cs="Arial"/>
        </w:rPr>
        <w:t>-</w:t>
      </w:r>
      <w:r w:rsidR="00995FF7" w:rsidRPr="004A5A25">
        <w:rPr>
          <w:rFonts w:ascii="Century Gothic" w:hAnsi="Century Gothic" w:cs="Arial"/>
        </w:rPr>
        <w:t>s</w:t>
      </w:r>
      <w:r w:rsidRPr="004A5A25">
        <w:rPr>
          <w:rFonts w:ascii="Century Gothic" w:hAnsi="Century Gothic" w:cs="Arial"/>
        </w:rPr>
        <w:t xml:space="preserve">afety children are given the ability to make informed </w:t>
      </w:r>
      <w:r w:rsidR="00995FF7" w:rsidRPr="004A5A25">
        <w:rPr>
          <w:rFonts w:ascii="Century Gothic" w:hAnsi="Century Gothic" w:cs="Arial"/>
        </w:rPr>
        <w:t xml:space="preserve"> </w:t>
      </w:r>
      <w:r w:rsidRPr="004A5A25">
        <w:rPr>
          <w:rFonts w:ascii="Century Gothic" w:hAnsi="Century Gothic" w:cs="Arial"/>
        </w:rPr>
        <w:t xml:space="preserve">safe personal choices. Through the curriculum, children have the opportunity to debate a topic and exercise their right to freedom of speech. </w:t>
      </w:r>
      <w:r w:rsidR="00603C17" w:rsidRPr="004A5A25">
        <w:rPr>
          <w:rFonts w:ascii="Century Gothic" w:hAnsi="Century Gothic" w:cs="Arial"/>
        </w:rPr>
        <w:t xml:space="preserve">During </w:t>
      </w:r>
      <w:r w:rsidRPr="004A5A25">
        <w:rPr>
          <w:rFonts w:ascii="Century Gothic" w:hAnsi="Century Gothic" w:cs="Arial"/>
        </w:rPr>
        <w:t xml:space="preserve">assemblies and </w:t>
      </w:r>
      <w:r w:rsidR="00C10453" w:rsidRPr="004A5A25">
        <w:rPr>
          <w:rFonts w:ascii="Century Gothic" w:hAnsi="Century Gothic" w:cs="Arial"/>
        </w:rPr>
        <w:t xml:space="preserve">through </w:t>
      </w:r>
      <w:r w:rsidRPr="004A5A25">
        <w:rPr>
          <w:rFonts w:ascii="Century Gothic" w:hAnsi="Century Gothic" w:cs="Arial"/>
        </w:rPr>
        <w:t>our SMSC curriculum we challenge stereotypes. Children are able to share their concerns informally by using the wor</w:t>
      </w:r>
      <w:r w:rsidR="00061EEC" w:rsidRPr="004A5A25">
        <w:rPr>
          <w:rFonts w:ascii="Century Gothic" w:hAnsi="Century Gothic" w:cs="Arial"/>
        </w:rPr>
        <w:t>ry boxes and playground buddies, or contacting the Bully Busters in school or via the school website.</w:t>
      </w:r>
    </w:p>
    <w:p w14:paraId="536C4FBE" w14:textId="77777777" w:rsidR="00DE4EB1" w:rsidRPr="004A5A25" w:rsidRDefault="00DE4EB1" w:rsidP="00DE4EB1">
      <w:pPr>
        <w:pStyle w:val="Default"/>
        <w:jc w:val="both"/>
        <w:rPr>
          <w:rFonts w:ascii="Century Gothic" w:hAnsi="Century Gothic" w:cs="Arial"/>
        </w:rPr>
      </w:pPr>
    </w:p>
    <w:p w14:paraId="7D3C143F" w14:textId="77777777" w:rsidR="00DE4EB1" w:rsidRPr="004A5A25" w:rsidRDefault="00DE4EB1" w:rsidP="00DE4EB1">
      <w:pPr>
        <w:pStyle w:val="Default"/>
        <w:spacing w:line="360" w:lineRule="auto"/>
        <w:jc w:val="both"/>
        <w:rPr>
          <w:rFonts w:ascii="Century Gothic" w:hAnsi="Century Gothic" w:cs="Arial"/>
          <w:b/>
          <w:u w:val="single"/>
        </w:rPr>
      </w:pPr>
      <w:r w:rsidRPr="004A5A25">
        <w:rPr>
          <w:rFonts w:ascii="Century Gothic" w:hAnsi="Century Gothic" w:cs="Arial"/>
          <w:b/>
          <w:u w:val="single"/>
        </w:rPr>
        <w:t>Mutual Respect</w:t>
      </w:r>
    </w:p>
    <w:p w14:paraId="04E1A821" w14:textId="77777777" w:rsidR="00DE4EB1" w:rsidRPr="004A5A25" w:rsidRDefault="00DE4EB1" w:rsidP="00DE4EB1">
      <w:pPr>
        <w:pStyle w:val="Default"/>
        <w:jc w:val="both"/>
        <w:rPr>
          <w:rFonts w:ascii="Century Gothic" w:hAnsi="Century Gothic" w:cs="Arial"/>
          <w:color w:val="auto"/>
        </w:rPr>
      </w:pPr>
      <w:r w:rsidRPr="004A5A25">
        <w:rPr>
          <w:rFonts w:ascii="Century Gothic" w:hAnsi="Century Gothic" w:cs="Arial"/>
          <w:color w:val="auto"/>
        </w:rPr>
        <w:t>The core value of our school ethos is ‘respect’ for ourselves; each other and our environment. Nurturing Human Wholeness provides a platform for children, providing them with a statement to live by, a context for this statement that makes sense to the child, and a challenge to live out this statement in their daily lives.</w:t>
      </w:r>
      <w:r w:rsidR="006678C9" w:rsidRPr="004A5A25">
        <w:rPr>
          <w:rFonts w:ascii="Century Gothic" w:hAnsi="Century Gothic" w:cs="Arial"/>
          <w:color w:val="auto"/>
        </w:rPr>
        <w:t xml:space="preserve"> </w:t>
      </w:r>
    </w:p>
    <w:p w14:paraId="5FFBBB8D" w14:textId="77777777" w:rsidR="00DE4EB1" w:rsidRPr="004A5A25" w:rsidRDefault="00DE4EB1" w:rsidP="00DE4EB1">
      <w:pPr>
        <w:pStyle w:val="Default"/>
        <w:jc w:val="both"/>
        <w:rPr>
          <w:rFonts w:ascii="Century Gothic" w:hAnsi="Century Gothic" w:cs="Arial"/>
          <w:color w:val="auto"/>
        </w:rPr>
      </w:pPr>
    </w:p>
    <w:p w14:paraId="5756E797" w14:textId="77777777" w:rsidR="00DE4EB1" w:rsidRPr="004A5A25" w:rsidRDefault="00DE4EB1" w:rsidP="00DE4EB1">
      <w:pPr>
        <w:pStyle w:val="Default"/>
        <w:spacing w:line="360" w:lineRule="auto"/>
        <w:jc w:val="both"/>
        <w:rPr>
          <w:rFonts w:ascii="Century Gothic" w:hAnsi="Century Gothic" w:cs="Arial"/>
          <w:color w:val="auto"/>
        </w:rPr>
      </w:pPr>
      <w:r w:rsidRPr="004A5A25">
        <w:rPr>
          <w:rFonts w:ascii="Century Gothic" w:hAnsi="Century Gothic" w:cs="Arial"/>
          <w:b/>
          <w:bCs/>
          <w:color w:val="auto"/>
          <w:u w:val="single"/>
        </w:rPr>
        <w:t>Tolerance of those of Different Faiths and Beliefs</w:t>
      </w:r>
      <w:r w:rsidRPr="004A5A25">
        <w:rPr>
          <w:rFonts w:ascii="Century Gothic" w:hAnsi="Century Gothic" w:cs="Arial"/>
          <w:b/>
          <w:bCs/>
          <w:color w:val="auto"/>
        </w:rPr>
        <w:t xml:space="preserve">: </w:t>
      </w:r>
    </w:p>
    <w:p w14:paraId="3BFF5DC1" w14:textId="77777777" w:rsidR="00EB1BF2" w:rsidRPr="004A5A25" w:rsidRDefault="00C10453" w:rsidP="00DE4EB1">
      <w:pPr>
        <w:pStyle w:val="Default"/>
        <w:jc w:val="both"/>
        <w:rPr>
          <w:rFonts w:ascii="Century Gothic" w:hAnsi="Century Gothic" w:cs="Arial"/>
          <w:color w:val="auto"/>
        </w:rPr>
      </w:pPr>
      <w:r w:rsidRPr="004A5A25">
        <w:rPr>
          <w:rFonts w:ascii="Century Gothic" w:hAnsi="Century Gothic" w:cs="Arial"/>
          <w:color w:val="auto"/>
        </w:rPr>
        <w:lastRenderedPageBreak/>
        <w:t xml:space="preserve">Our school community lives and works </w:t>
      </w:r>
      <w:r w:rsidR="00EB1BF2" w:rsidRPr="004A5A25">
        <w:rPr>
          <w:rFonts w:ascii="Century Gothic" w:hAnsi="Century Gothic" w:cs="Arial"/>
          <w:color w:val="auto"/>
        </w:rPr>
        <w:t>harmoniously;</w:t>
      </w:r>
      <w:r w:rsidRPr="004A5A25">
        <w:rPr>
          <w:rFonts w:ascii="Century Gothic" w:hAnsi="Century Gothic" w:cs="Arial"/>
          <w:color w:val="auto"/>
        </w:rPr>
        <w:t xml:space="preserve"> we welcome pupils from other </w:t>
      </w:r>
      <w:r w:rsidR="00EB1BF2" w:rsidRPr="004A5A25">
        <w:rPr>
          <w:rFonts w:ascii="Century Gothic" w:hAnsi="Century Gothic" w:cs="Arial"/>
          <w:color w:val="auto"/>
        </w:rPr>
        <w:t>Christian</w:t>
      </w:r>
      <w:r w:rsidRPr="004A5A25">
        <w:rPr>
          <w:rFonts w:ascii="Century Gothic" w:hAnsi="Century Gothic" w:cs="Arial"/>
          <w:color w:val="auto"/>
        </w:rPr>
        <w:t xml:space="preserve"> </w:t>
      </w:r>
      <w:r w:rsidR="00EB1BF2" w:rsidRPr="004A5A25">
        <w:rPr>
          <w:rFonts w:ascii="Century Gothic" w:hAnsi="Century Gothic" w:cs="Arial"/>
          <w:color w:val="auto"/>
        </w:rPr>
        <w:t>d</w:t>
      </w:r>
      <w:r w:rsidRPr="004A5A25">
        <w:rPr>
          <w:rFonts w:ascii="Century Gothic" w:hAnsi="Century Gothic" w:cs="Arial"/>
          <w:color w:val="auto"/>
        </w:rPr>
        <w:t xml:space="preserve">enominations, </w:t>
      </w:r>
      <w:r w:rsidR="00EB1BF2" w:rsidRPr="004A5A25">
        <w:rPr>
          <w:rFonts w:ascii="Century Gothic" w:hAnsi="Century Gothic" w:cs="Arial"/>
          <w:color w:val="auto"/>
        </w:rPr>
        <w:t>o</w:t>
      </w:r>
      <w:r w:rsidRPr="004A5A25">
        <w:rPr>
          <w:rFonts w:ascii="Century Gothic" w:hAnsi="Century Gothic" w:cs="Arial"/>
          <w:color w:val="auto"/>
        </w:rPr>
        <w:t xml:space="preserve">ther Faiths and those who have no Faith.  We consider that our socio-economic and faith diversity enhances our school and deepens our understanding of others.  Within school we </w:t>
      </w:r>
      <w:r w:rsidR="00DE4EB1" w:rsidRPr="004A5A25">
        <w:rPr>
          <w:rFonts w:ascii="Century Gothic" w:hAnsi="Century Gothic" w:cs="Arial"/>
          <w:color w:val="auto"/>
        </w:rPr>
        <w:t xml:space="preserve">focus on enhancing our </w:t>
      </w:r>
      <w:r w:rsidR="00EB1BF2" w:rsidRPr="004A5A25">
        <w:rPr>
          <w:rFonts w:ascii="Century Gothic" w:hAnsi="Century Gothic" w:cs="Arial"/>
          <w:color w:val="auto"/>
        </w:rPr>
        <w:t>pupils’ knowledge</w:t>
      </w:r>
      <w:r w:rsidR="00DE4EB1" w:rsidRPr="004A5A25">
        <w:rPr>
          <w:rFonts w:ascii="Century Gothic" w:hAnsi="Century Gothic" w:cs="Arial"/>
          <w:color w:val="auto"/>
        </w:rPr>
        <w:t xml:space="preserve"> </w:t>
      </w:r>
      <w:r w:rsidR="00EB1BF2" w:rsidRPr="004A5A25">
        <w:rPr>
          <w:rFonts w:ascii="Century Gothic" w:hAnsi="Century Gothic" w:cs="Arial"/>
          <w:color w:val="auto"/>
        </w:rPr>
        <w:t>and u</w:t>
      </w:r>
      <w:r w:rsidR="00DE4EB1" w:rsidRPr="004A5A25">
        <w:rPr>
          <w:rFonts w:ascii="Century Gothic" w:hAnsi="Century Gothic" w:cs="Arial"/>
          <w:color w:val="auto"/>
        </w:rPr>
        <w:t xml:space="preserve">nderstanding of their place and the place of others in our culturally diverse society. </w:t>
      </w:r>
    </w:p>
    <w:p w14:paraId="4EBC7D0B" w14:textId="77777777" w:rsidR="00EB1BF2" w:rsidRPr="004A5A25" w:rsidRDefault="00EB1BF2" w:rsidP="00DE4EB1">
      <w:pPr>
        <w:pStyle w:val="Default"/>
        <w:jc w:val="both"/>
        <w:rPr>
          <w:rFonts w:ascii="Century Gothic" w:hAnsi="Century Gothic" w:cs="Arial"/>
          <w:color w:val="auto"/>
        </w:rPr>
      </w:pPr>
    </w:p>
    <w:p w14:paraId="3015F739" w14:textId="77777777" w:rsidR="00DE4EB1" w:rsidRPr="004A5A25" w:rsidRDefault="00DE4EB1" w:rsidP="00DE4EB1">
      <w:pPr>
        <w:pStyle w:val="Default"/>
        <w:jc w:val="both"/>
        <w:rPr>
          <w:rFonts w:ascii="Century Gothic" w:hAnsi="Century Gothic" w:cs="Arial"/>
        </w:rPr>
      </w:pPr>
      <w:r w:rsidRPr="004A5A25">
        <w:rPr>
          <w:rFonts w:ascii="Century Gothic" w:hAnsi="Century Gothic" w:cs="Arial"/>
          <w:color w:val="auto"/>
        </w:rPr>
        <w:t xml:space="preserve">We do this by giving them opportunities to positively experience diversity, e.g. </w:t>
      </w:r>
      <w:r w:rsidR="00C10453" w:rsidRPr="004A5A25">
        <w:rPr>
          <w:rFonts w:ascii="Century Gothic" w:hAnsi="Century Gothic" w:cs="Arial"/>
          <w:color w:val="auto"/>
        </w:rPr>
        <w:t xml:space="preserve">by celebrating and sharing our different faiths and cultures, </w:t>
      </w:r>
      <w:r w:rsidRPr="004A5A25">
        <w:rPr>
          <w:rFonts w:ascii="Century Gothic" w:hAnsi="Century Gothic" w:cs="Arial"/>
          <w:color w:val="auto"/>
        </w:rPr>
        <w:t xml:space="preserve">visits we make to </w:t>
      </w:r>
      <w:r w:rsidR="00C10453" w:rsidRPr="004A5A25">
        <w:rPr>
          <w:rFonts w:ascii="Century Gothic" w:hAnsi="Century Gothic" w:cs="Arial"/>
          <w:color w:val="auto"/>
        </w:rPr>
        <w:t xml:space="preserve">other faith </w:t>
      </w:r>
      <w:r w:rsidRPr="004A5A25">
        <w:rPr>
          <w:rFonts w:ascii="Century Gothic" w:hAnsi="Century Gothic" w:cs="Arial"/>
          <w:color w:val="auto"/>
        </w:rPr>
        <w:t>places of worship</w:t>
      </w:r>
      <w:r w:rsidR="00C10453" w:rsidRPr="004A5A25">
        <w:rPr>
          <w:rFonts w:ascii="Century Gothic" w:hAnsi="Century Gothic" w:cs="Arial"/>
          <w:color w:val="auto"/>
        </w:rPr>
        <w:t xml:space="preserve"> </w:t>
      </w:r>
      <w:r w:rsidRPr="004A5A25">
        <w:rPr>
          <w:rFonts w:ascii="Century Gothic" w:hAnsi="Century Gothic" w:cs="Arial"/>
          <w:color w:val="auto"/>
        </w:rPr>
        <w:t xml:space="preserve">and </w:t>
      </w:r>
      <w:r w:rsidR="00C10453" w:rsidRPr="004A5A25">
        <w:rPr>
          <w:rFonts w:ascii="Century Gothic" w:hAnsi="Century Gothic" w:cs="Arial"/>
          <w:color w:val="auto"/>
        </w:rPr>
        <w:t xml:space="preserve">through </w:t>
      </w:r>
      <w:r w:rsidR="00EB1BF2" w:rsidRPr="004A5A25">
        <w:rPr>
          <w:rFonts w:ascii="Century Gothic" w:hAnsi="Century Gothic" w:cs="Arial"/>
          <w:color w:val="auto"/>
        </w:rPr>
        <w:t xml:space="preserve">our </w:t>
      </w:r>
      <w:r w:rsidRPr="004A5A25">
        <w:rPr>
          <w:rFonts w:ascii="Century Gothic" w:hAnsi="Century Gothic" w:cs="Arial"/>
          <w:color w:val="auto"/>
        </w:rPr>
        <w:t xml:space="preserve">geography curriculum.  Our extensive </w:t>
      </w:r>
      <w:r w:rsidR="00EB1BF2" w:rsidRPr="004A5A25">
        <w:rPr>
          <w:rFonts w:ascii="Century Gothic" w:hAnsi="Century Gothic" w:cs="Arial"/>
          <w:color w:val="auto"/>
        </w:rPr>
        <w:t>local, European and international links support this</w:t>
      </w:r>
      <w:r w:rsidRPr="004A5A25">
        <w:rPr>
          <w:rFonts w:ascii="Century Gothic" w:hAnsi="Century Gothic" w:cs="Arial"/>
          <w:color w:val="auto"/>
        </w:rPr>
        <w:t xml:space="preserve">. </w:t>
      </w:r>
      <w:r w:rsidRPr="004A5A25">
        <w:rPr>
          <w:rFonts w:ascii="Century Gothic" w:hAnsi="Century Gothic" w:cs="Arial"/>
        </w:rPr>
        <w:t xml:space="preserve">Through our PSCE and SRE </w:t>
      </w:r>
      <w:r w:rsidR="00EB1BF2" w:rsidRPr="004A5A25">
        <w:rPr>
          <w:rFonts w:ascii="Century Gothic" w:hAnsi="Century Gothic" w:cs="Arial"/>
        </w:rPr>
        <w:t xml:space="preserve">curriculum and focus on equality </w:t>
      </w:r>
      <w:r w:rsidRPr="004A5A25">
        <w:rPr>
          <w:rFonts w:ascii="Century Gothic" w:hAnsi="Century Gothic" w:cs="Arial"/>
        </w:rPr>
        <w:t>we discuss differences between people; such as faith; ethnicity; disability; gender or sexuality</w:t>
      </w:r>
      <w:r w:rsidR="00EB1BF2" w:rsidRPr="004A5A25">
        <w:rPr>
          <w:rFonts w:ascii="Century Gothic" w:hAnsi="Century Gothic" w:cs="Arial"/>
        </w:rPr>
        <w:t xml:space="preserve"> and </w:t>
      </w:r>
      <w:r w:rsidRPr="004A5A25">
        <w:rPr>
          <w:rFonts w:ascii="Century Gothic" w:hAnsi="Century Gothic" w:cs="Arial"/>
        </w:rPr>
        <w:t>different family situations so we can encourage critical personal thinking and tolerance.</w:t>
      </w:r>
    </w:p>
    <w:p w14:paraId="55BA1295" w14:textId="77777777" w:rsidR="00DE4EB1" w:rsidRPr="004A5A25" w:rsidRDefault="00DE4EB1" w:rsidP="00DE4EB1">
      <w:pPr>
        <w:pStyle w:val="Default"/>
        <w:jc w:val="both"/>
        <w:rPr>
          <w:rFonts w:ascii="Century Gothic" w:hAnsi="Century Gothic" w:cs="Arial"/>
        </w:rPr>
      </w:pPr>
    </w:p>
    <w:sectPr w:rsidR="00DE4EB1" w:rsidRPr="004A5A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17382"/>
    <w:multiLevelType w:val="hybridMultilevel"/>
    <w:tmpl w:val="1A160CB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FEF12DB"/>
    <w:multiLevelType w:val="hybridMultilevel"/>
    <w:tmpl w:val="10B2CD8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657282B"/>
    <w:multiLevelType w:val="hybridMultilevel"/>
    <w:tmpl w:val="63DA0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3519552">
    <w:abstractNumId w:val="2"/>
  </w:num>
  <w:num w:numId="2" w16cid:durableId="461580642">
    <w:abstractNumId w:val="1"/>
  </w:num>
  <w:num w:numId="3" w16cid:durableId="2133015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4EB1"/>
    <w:rsid w:val="00061EEC"/>
    <w:rsid w:val="000D6035"/>
    <w:rsid w:val="001444B3"/>
    <w:rsid w:val="002549F1"/>
    <w:rsid w:val="004A5A25"/>
    <w:rsid w:val="004C6C3B"/>
    <w:rsid w:val="00603C17"/>
    <w:rsid w:val="006678C9"/>
    <w:rsid w:val="00742A7D"/>
    <w:rsid w:val="00995FF7"/>
    <w:rsid w:val="00A236A9"/>
    <w:rsid w:val="00BE463A"/>
    <w:rsid w:val="00C10453"/>
    <w:rsid w:val="00DE4EB1"/>
    <w:rsid w:val="00EB1BF2"/>
    <w:rsid w:val="00F36F4E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580233"/>
  <w15:docId w15:val="{BEC22593-BC82-F14A-B0B4-4CC29311E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4E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E4EB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E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 Graham</cp:lastModifiedBy>
  <cp:revision>3</cp:revision>
  <cp:lastPrinted>2015-01-30T10:45:00Z</cp:lastPrinted>
  <dcterms:created xsi:type="dcterms:W3CDTF">2015-02-12T11:23:00Z</dcterms:created>
  <dcterms:modified xsi:type="dcterms:W3CDTF">2022-04-26T09:59:00Z</dcterms:modified>
</cp:coreProperties>
</file>