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A241" w14:textId="77777777" w:rsidR="00F8770E" w:rsidRPr="006C02BE" w:rsidRDefault="00F8770E">
      <w:pPr>
        <w:rPr>
          <w:rFonts w:ascii="Century Gothic" w:hAnsi="Century Gothic"/>
          <w:sz w:val="24"/>
          <w:szCs w:val="24"/>
        </w:rPr>
      </w:pPr>
    </w:p>
    <w:p w14:paraId="1979877C" w14:textId="77777777" w:rsidR="000B25B0" w:rsidRPr="006C02BE" w:rsidRDefault="000B25B0">
      <w:pPr>
        <w:rPr>
          <w:rFonts w:ascii="Century Gothic" w:hAnsi="Century Gothic"/>
          <w:sz w:val="24"/>
          <w:szCs w:val="24"/>
        </w:rPr>
      </w:pPr>
    </w:p>
    <w:p w14:paraId="664F71CB" w14:textId="77777777" w:rsidR="000B25B0" w:rsidRPr="006C02BE" w:rsidRDefault="000B25B0" w:rsidP="00094BF5">
      <w:pPr>
        <w:pStyle w:val="NoSpacing"/>
        <w:rPr>
          <w:rFonts w:ascii="Century Gothic" w:hAnsi="Century Gothic"/>
        </w:rPr>
      </w:pPr>
    </w:p>
    <w:p w14:paraId="10CD591B" w14:textId="77777777" w:rsidR="000B25B0" w:rsidRPr="006C02BE" w:rsidRDefault="000B25B0" w:rsidP="00094BF5">
      <w:pPr>
        <w:pStyle w:val="NoSpacing"/>
        <w:rPr>
          <w:rFonts w:ascii="Century Gothic" w:hAnsi="Century Gothic"/>
        </w:rPr>
      </w:pPr>
    </w:p>
    <w:p w14:paraId="30E02AEA" w14:textId="65D1ADBA" w:rsidR="000B25B0" w:rsidRPr="006C02BE" w:rsidRDefault="0044030F" w:rsidP="00094BF5">
      <w:pPr>
        <w:pStyle w:val="NoSpacing"/>
        <w:rPr>
          <w:rFonts w:ascii="Century Gothic" w:hAnsi="Century Gothic"/>
        </w:rPr>
      </w:pPr>
      <w:r w:rsidRPr="006C02BE">
        <w:rPr>
          <w:rFonts w:ascii="Century Gothic" w:hAnsi="Century Gothic"/>
          <w:noProof/>
          <w:lang w:eastAsia="en-GB"/>
        </w:rPr>
        <mc:AlternateContent>
          <mc:Choice Requires="wps">
            <w:drawing>
              <wp:anchor distT="45720" distB="45720" distL="114300" distR="114300" simplePos="0" relativeHeight="251659264" behindDoc="0" locked="0" layoutInCell="1" allowOverlap="1" wp14:anchorId="5DC78533" wp14:editId="2122BBBE">
                <wp:simplePos x="0" y="0"/>
                <wp:positionH relativeFrom="margin">
                  <wp:posOffset>213360</wp:posOffset>
                </wp:positionH>
                <wp:positionV relativeFrom="paragraph">
                  <wp:posOffset>260350</wp:posOffset>
                </wp:positionV>
                <wp:extent cx="56692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14:paraId="5F5762A3" w14:textId="77777777" w:rsidR="0008353A" w:rsidRPr="006C02BE" w:rsidRDefault="0008353A" w:rsidP="000B25B0">
                            <w:pPr>
                              <w:jc w:val="center"/>
                              <w:rPr>
                                <w:rFonts w:ascii="Century Gothic" w:hAnsi="Century Gothic"/>
                                <w:b/>
                                <w:color w:val="002060"/>
                                <w:sz w:val="52"/>
                                <w:szCs w:val="52"/>
                              </w:rPr>
                            </w:pPr>
                            <w:r w:rsidRPr="006C02BE">
                              <w:rPr>
                                <w:rFonts w:ascii="Century Gothic" w:hAnsi="Century Gothic"/>
                                <w:b/>
                                <w:color w:val="002060"/>
                                <w:sz w:val="52"/>
                                <w:szCs w:val="52"/>
                              </w:rPr>
                              <w:t>Safeguarding and Child Protection Policy</w:t>
                            </w:r>
                          </w:p>
                          <w:p w14:paraId="366FE8D9" w14:textId="77777777" w:rsidR="0008353A" w:rsidRPr="006C02BE" w:rsidRDefault="0008353A" w:rsidP="000B25B0">
                            <w:pPr>
                              <w:jc w:val="center"/>
                              <w:rPr>
                                <w:rFonts w:ascii="Century Gothic" w:hAnsi="Century Gothic"/>
                                <w:b/>
                                <w:color w:val="002060"/>
                                <w:sz w:val="52"/>
                                <w:szCs w:val="52"/>
                              </w:rPr>
                            </w:pPr>
                            <w:r w:rsidRPr="006C02BE">
                              <w:rPr>
                                <w:rFonts w:ascii="Century Gothic" w:hAnsi="Century Gothic"/>
                                <w:b/>
                                <w:color w:val="002060"/>
                                <w:sz w:val="52"/>
                                <w:szCs w:val="52"/>
                              </w:rPr>
                              <w:t>2021-2022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78533" id="_x0000_t202" coordsize="21600,21600" o:spt="202" path="m,l,21600r21600,l21600,xe">
                <v:stroke joinstyle="miter"/>
                <v:path gradientshapeok="t" o:connecttype="rect"/>
              </v:shapetype>
              <v:shape id="Text Box 2" o:spid="_x0000_s1026" type="#_x0000_t202" style="position:absolute;margin-left:16.8pt;margin-top:20.5pt;width:446.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" stroked="f">
                <v:textbox style="mso-fit-shape-to-text:t">
                  <w:txbxContent>
                    <w:p w14:paraId="5F5762A3" w14:textId="77777777" w:rsidR="0008353A" w:rsidRPr="006C02BE" w:rsidRDefault="0008353A" w:rsidP="000B25B0">
                      <w:pPr>
                        <w:jc w:val="center"/>
                        <w:rPr>
                          <w:rFonts w:ascii="Century Gothic" w:hAnsi="Century Gothic"/>
                          <w:b/>
                          <w:color w:val="002060"/>
                          <w:sz w:val="52"/>
                          <w:szCs w:val="52"/>
                        </w:rPr>
                      </w:pPr>
                      <w:r w:rsidRPr="006C02BE">
                        <w:rPr>
                          <w:rFonts w:ascii="Century Gothic" w:hAnsi="Century Gothic"/>
                          <w:b/>
                          <w:color w:val="002060"/>
                          <w:sz w:val="52"/>
                          <w:szCs w:val="52"/>
                        </w:rPr>
                        <w:t>Safeguarding and Child Protection Policy</w:t>
                      </w:r>
                    </w:p>
                    <w:p w14:paraId="366FE8D9" w14:textId="77777777" w:rsidR="0008353A" w:rsidRPr="006C02BE" w:rsidRDefault="0008353A" w:rsidP="000B25B0">
                      <w:pPr>
                        <w:jc w:val="center"/>
                        <w:rPr>
                          <w:rFonts w:ascii="Century Gothic" w:hAnsi="Century Gothic"/>
                          <w:b/>
                          <w:color w:val="002060"/>
                          <w:sz w:val="52"/>
                          <w:szCs w:val="52"/>
                        </w:rPr>
                      </w:pPr>
                      <w:r w:rsidRPr="006C02BE">
                        <w:rPr>
                          <w:rFonts w:ascii="Century Gothic" w:hAnsi="Century Gothic"/>
                          <w:b/>
                          <w:color w:val="002060"/>
                          <w:sz w:val="52"/>
                          <w:szCs w:val="52"/>
                        </w:rPr>
                        <w:t>2021-2022</w:t>
                      </w:r>
                    </w:p>
                  </w:txbxContent>
                </v:textbox>
                <w10:wrap type="square" anchorx="margin"/>
              </v:shape>
            </w:pict>
          </mc:Fallback>
        </mc:AlternateContent>
      </w:r>
    </w:p>
    <w:p w14:paraId="22DB1F23" w14:textId="36FE04F3" w:rsidR="000B25B0" w:rsidRPr="006C02BE" w:rsidRDefault="000B25B0" w:rsidP="00094BF5">
      <w:pPr>
        <w:pStyle w:val="NoSpacing"/>
        <w:rPr>
          <w:rFonts w:ascii="Century Gothic" w:hAnsi="Century Gothic"/>
        </w:rPr>
      </w:pPr>
    </w:p>
    <w:p w14:paraId="4B464A2C" w14:textId="18748A41" w:rsidR="000B25B0" w:rsidRPr="006C02BE" w:rsidRDefault="000B25B0" w:rsidP="00094BF5">
      <w:pPr>
        <w:pStyle w:val="NoSpacing"/>
        <w:rPr>
          <w:rFonts w:ascii="Century Gothic" w:hAnsi="Century Gothic"/>
        </w:rPr>
      </w:pPr>
    </w:p>
    <w:p w14:paraId="62984642" w14:textId="380292A3" w:rsidR="00094BF5" w:rsidRPr="006C02BE" w:rsidRDefault="006C02BE" w:rsidP="00094BF5">
      <w:pPr>
        <w:pStyle w:val="NoSpacing"/>
        <w:jc w:val="center"/>
        <w:rPr>
          <w:rFonts w:ascii="Century Gothic" w:hAnsi="Century Gothic"/>
          <w:color w:val="FF0000"/>
        </w:rPr>
      </w:pPr>
      <w:r>
        <w:rPr>
          <w:rFonts w:ascii="Century Gothic" w:hAnsi="Century Gothic"/>
          <w:noProof/>
        </w:rPr>
        <w:drawing>
          <wp:anchor distT="0" distB="0" distL="114300" distR="114300" simplePos="0" relativeHeight="251673600" behindDoc="1" locked="0" layoutInCell="1" allowOverlap="1" wp14:anchorId="3C069FA9" wp14:editId="63E79C57">
            <wp:simplePos x="0" y="0"/>
            <wp:positionH relativeFrom="column">
              <wp:posOffset>2116941</wp:posOffset>
            </wp:positionH>
            <wp:positionV relativeFrom="paragraph">
              <wp:posOffset>6350</wp:posOffset>
            </wp:positionV>
            <wp:extent cx="1958340" cy="1990090"/>
            <wp:effectExtent l="0" t="0" r="0" b="3810"/>
            <wp:wrapTight wrapText="bothSides">
              <wp:wrapPolygon edited="0">
                <wp:start x="9946" y="0"/>
                <wp:lineTo x="8405" y="276"/>
                <wp:lineTo x="4062" y="1930"/>
                <wp:lineTo x="3922" y="2481"/>
                <wp:lineTo x="1961" y="4549"/>
                <wp:lineTo x="700" y="6754"/>
                <wp:lineTo x="0" y="8960"/>
                <wp:lineTo x="0" y="11165"/>
                <wp:lineTo x="140" y="13371"/>
                <wp:lineTo x="1121" y="15576"/>
                <wp:lineTo x="2381" y="17782"/>
                <wp:lineTo x="5323" y="20263"/>
                <wp:lineTo x="8405" y="21366"/>
                <wp:lineTo x="9105" y="21504"/>
                <wp:lineTo x="12467" y="21504"/>
                <wp:lineTo x="13167" y="21366"/>
                <wp:lineTo x="16529" y="19987"/>
                <wp:lineTo x="19191" y="17782"/>
                <wp:lineTo x="20451" y="15576"/>
                <wp:lineTo x="21432" y="13371"/>
                <wp:lineTo x="21432" y="8822"/>
                <wp:lineTo x="20872" y="6754"/>
                <wp:lineTo x="19611" y="4549"/>
                <wp:lineTo x="17650" y="2481"/>
                <wp:lineTo x="17510" y="1930"/>
                <wp:lineTo x="13167" y="276"/>
                <wp:lineTo x="11626" y="0"/>
                <wp:lineTo x="99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8340" cy="1990090"/>
                    </a:xfrm>
                    <a:prstGeom prst="rect">
                      <a:avLst/>
                    </a:prstGeom>
                  </pic:spPr>
                </pic:pic>
              </a:graphicData>
            </a:graphic>
            <wp14:sizeRelH relativeFrom="page">
              <wp14:pctWidth>0</wp14:pctWidth>
            </wp14:sizeRelH>
            <wp14:sizeRelV relativeFrom="page">
              <wp14:pctHeight>0</wp14:pctHeight>
            </wp14:sizeRelV>
          </wp:anchor>
        </w:drawing>
      </w:r>
    </w:p>
    <w:p w14:paraId="66F54654" w14:textId="16CD1147" w:rsidR="000B25B0" w:rsidRPr="006C02BE" w:rsidRDefault="000B25B0" w:rsidP="00094BF5">
      <w:pPr>
        <w:pStyle w:val="NoSpacing"/>
        <w:rPr>
          <w:rFonts w:ascii="Century Gothic" w:hAnsi="Century Gothic"/>
        </w:rPr>
      </w:pPr>
    </w:p>
    <w:p w14:paraId="6A980205" w14:textId="77777777" w:rsidR="000B25B0" w:rsidRPr="006C02BE" w:rsidRDefault="000B25B0" w:rsidP="00094BF5">
      <w:pPr>
        <w:pStyle w:val="NoSpacing"/>
        <w:rPr>
          <w:rFonts w:ascii="Century Gothic" w:hAnsi="Century Gothic"/>
        </w:rPr>
      </w:pPr>
    </w:p>
    <w:p w14:paraId="64925D2B" w14:textId="77777777" w:rsidR="000B25B0" w:rsidRPr="006C02BE" w:rsidRDefault="000B25B0" w:rsidP="00094BF5">
      <w:pPr>
        <w:pStyle w:val="NoSpacing"/>
        <w:rPr>
          <w:rFonts w:ascii="Century Gothic" w:hAnsi="Century Gothic"/>
        </w:rPr>
      </w:pPr>
    </w:p>
    <w:p w14:paraId="5E0D3547" w14:textId="77777777" w:rsidR="00094BF5" w:rsidRPr="006C02BE" w:rsidRDefault="00094BF5" w:rsidP="00094BF5">
      <w:pPr>
        <w:pStyle w:val="NoSpacing"/>
        <w:jc w:val="center"/>
        <w:rPr>
          <w:rFonts w:ascii="Century Gothic" w:hAnsi="Century Gothic"/>
          <w:b/>
          <w:color w:val="FF0000"/>
          <w:sz w:val="52"/>
          <w:szCs w:val="52"/>
        </w:rPr>
      </w:pPr>
    </w:p>
    <w:p w14:paraId="3BC1CBE5" w14:textId="77777777" w:rsidR="00094BF5" w:rsidRPr="006C02BE" w:rsidRDefault="00094BF5" w:rsidP="00094BF5">
      <w:pPr>
        <w:pStyle w:val="NoSpacing"/>
        <w:jc w:val="center"/>
        <w:rPr>
          <w:rFonts w:ascii="Century Gothic" w:hAnsi="Century Gothic"/>
          <w:b/>
          <w:color w:val="FF0000"/>
          <w:sz w:val="52"/>
          <w:szCs w:val="52"/>
        </w:rPr>
      </w:pPr>
    </w:p>
    <w:p w14:paraId="4C77D0FF" w14:textId="77777777" w:rsidR="006C02BE" w:rsidRDefault="006C02BE" w:rsidP="00094BF5">
      <w:pPr>
        <w:pStyle w:val="NoSpacing"/>
        <w:jc w:val="center"/>
        <w:rPr>
          <w:rFonts w:ascii="Century Gothic" w:hAnsi="Century Gothic"/>
          <w:b/>
          <w:color w:val="FF0000"/>
          <w:sz w:val="52"/>
          <w:szCs w:val="52"/>
        </w:rPr>
      </w:pPr>
    </w:p>
    <w:p w14:paraId="4262FAD3" w14:textId="77777777" w:rsidR="006C02BE" w:rsidRDefault="006C02BE" w:rsidP="00094BF5">
      <w:pPr>
        <w:pStyle w:val="NoSpacing"/>
        <w:jc w:val="center"/>
        <w:rPr>
          <w:rFonts w:ascii="Century Gothic" w:hAnsi="Century Gothic"/>
          <w:b/>
          <w:color w:val="FF0000"/>
          <w:sz w:val="52"/>
          <w:szCs w:val="52"/>
        </w:rPr>
      </w:pPr>
    </w:p>
    <w:p w14:paraId="4CF22ED9" w14:textId="77777777" w:rsidR="006C02BE" w:rsidRDefault="006C02BE" w:rsidP="00094BF5">
      <w:pPr>
        <w:pStyle w:val="NoSpacing"/>
        <w:jc w:val="center"/>
        <w:rPr>
          <w:rFonts w:ascii="Century Gothic" w:hAnsi="Century Gothic"/>
          <w:b/>
          <w:color w:val="FF0000"/>
          <w:sz w:val="52"/>
          <w:szCs w:val="52"/>
        </w:rPr>
      </w:pPr>
    </w:p>
    <w:p w14:paraId="41A01A67" w14:textId="77777777" w:rsidR="006C02BE" w:rsidRDefault="006C02BE" w:rsidP="00094BF5">
      <w:pPr>
        <w:pStyle w:val="NoSpacing"/>
        <w:jc w:val="center"/>
        <w:rPr>
          <w:rFonts w:ascii="Century Gothic" w:hAnsi="Century Gothic"/>
          <w:b/>
          <w:color w:val="FF0000"/>
          <w:sz w:val="52"/>
          <w:szCs w:val="52"/>
        </w:rPr>
      </w:pPr>
    </w:p>
    <w:p w14:paraId="14B7E7A3" w14:textId="01FC283B" w:rsidR="000B25B0" w:rsidRPr="006C02BE" w:rsidRDefault="006C02BE" w:rsidP="00094BF5">
      <w:pPr>
        <w:pStyle w:val="NoSpacing"/>
        <w:jc w:val="center"/>
        <w:rPr>
          <w:rFonts w:ascii="Century Gothic" w:hAnsi="Century Gothic"/>
          <w:b/>
          <w:sz w:val="52"/>
          <w:szCs w:val="52"/>
        </w:rPr>
      </w:pPr>
      <w:r w:rsidRPr="006C02BE">
        <w:rPr>
          <w:rFonts w:ascii="Century Gothic" w:hAnsi="Century Gothic"/>
          <w:b/>
          <w:sz w:val="52"/>
          <w:szCs w:val="52"/>
        </w:rPr>
        <w:t>St Cuthbert’s Catholic Primary School</w:t>
      </w:r>
    </w:p>
    <w:p w14:paraId="6E3E0AB7" w14:textId="77777777" w:rsidR="000B25B0" w:rsidRPr="006C02BE" w:rsidRDefault="000B25B0" w:rsidP="00094BF5">
      <w:pPr>
        <w:pStyle w:val="NoSpacing"/>
        <w:rPr>
          <w:rFonts w:ascii="Century Gothic" w:hAnsi="Century Gothic"/>
          <w:b/>
          <w:color w:val="FF0000"/>
          <w:sz w:val="52"/>
          <w:szCs w:val="52"/>
        </w:rPr>
      </w:pPr>
    </w:p>
    <w:p w14:paraId="47A90758" w14:textId="77777777" w:rsidR="00094BF5" w:rsidRPr="006C02BE" w:rsidRDefault="00094BF5" w:rsidP="00094BF5">
      <w:pPr>
        <w:pStyle w:val="NoSpacing"/>
        <w:jc w:val="center"/>
        <w:rPr>
          <w:rFonts w:ascii="Century Gothic" w:hAnsi="Century Gothic" w:cstheme="minorHAnsi"/>
          <w:highlight w:val="yellow"/>
          <w:lang w:val="en-US" w:bidi="en-US"/>
        </w:rPr>
      </w:pPr>
    </w:p>
    <w:p w14:paraId="3C430249" w14:textId="5DF61C51" w:rsidR="00094BF5" w:rsidRDefault="00094BF5" w:rsidP="00094BF5">
      <w:pPr>
        <w:pStyle w:val="NoSpacing"/>
        <w:rPr>
          <w:rFonts w:ascii="Century Gothic" w:hAnsi="Century Gothic" w:cstheme="minorHAnsi"/>
          <w:lang w:val="en-US" w:bidi="en-US"/>
        </w:rPr>
      </w:pPr>
    </w:p>
    <w:p w14:paraId="45A92BAA" w14:textId="77777777" w:rsidR="006C02BE" w:rsidRPr="006C02BE" w:rsidRDefault="006C02BE" w:rsidP="00094BF5">
      <w:pPr>
        <w:pStyle w:val="NoSpacing"/>
        <w:rPr>
          <w:rFonts w:ascii="Century Gothic" w:hAnsi="Century Gothic" w:cstheme="minorHAnsi"/>
          <w:color w:val="FF0000"/>
          <w:sz w:val="24"/>
          <w:szCs w:val="24"/>
          <w:lang w:val="en-US" w:bidi="en-US"/>
        </w:rPr>
      </w:pPr>
    </w:p>
    <w:p w14:paraId="71BB80DF" w14:textId="77777777" w:rsidR="00094BF5" w:rsidRPr="006C02BE" w:rsidRDefault="00094BF5" w:rsidP="00094BF5">
      <w:pPr>
        <w:pStyle w:val="NoSpacing"/>
        <w:rPr>
          <w:rFonts w:ascii="Century Gothic" w:hAnsi="Century Gothic" w:cstheme="minorHAnsi"/>
          <w:sz w:val="24"/>
          <w:szCs w:val="24"/>
          <w:lang w:val="en-US" w:bidi="en-US"/>
        </w:rPr>
      </w:pPr>
    </w:p>
    <w:p w14:paraId="414BE525" w14:textId="77777777" w:rsidR="00094BF5" w:rsidRPr="006C02BE" w:rsidRDefault="00094BF5" w:rsidP="00094BF5">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Date reviewed:</w:t>
      </w:r>
      <w:r w:rsidRPr="006C02BE">
        <w:rPr>
          <w:rFonts w:ascii="Century Gothic" w:hAnsi="Century Gothic" w:cstheme="minorHAnsi"/>
          <w:sz w:val="24"/>
          <w:szCs w:val="24"/>
          <w:lang w:val="en-US" w:bidi="en-US"/>
        </w:rPr>
        <w:tab/>
      </w:r>
      <w:r w:rsidRPr="006C02BE">
        <w:rPr>
          <w:rFonts w:ascii="Century Gothic" w:hAnsi="Century Gothic" w:cstheme="minorHAnsi"/>
          <w:sz w:val="24"/>
          <w:szCs w:val="24"/>
          <w:lang w:val="en-US" w:bidi="en-US"/>
        </w:rPr>
        <w:tab/>
      </w:r>
      <w:r w:rsidRPr="006C02BE">
        <w:rPr>
          <w:rFonts w:ascii="Century Gothic" w:hAnsi="Century Gothic" w:cstheme="minorHAnsi"/>
          <w:sz w:val="24"/>
          <w:szCs w:val="24"/>
          <w:lang w:val="en-US" w:bidi="en-US"/>
        </w:rPr>
        <w:tab/>
      </w:r>
      <w:r w:rsidRPr="006C02BE">
        <w:rPr>
          <w:rFonts w:ascii="Century Gothic" w:hAnsi="Century Gothic" w:cstheme="minorHAnsi"/>
          <w:sz w:val="24"/>
          <w:szCs w:val="24"/>
          <w:lang w:val="en-US" w:bidi="en-US"/>
        </w:rPr>
        <w:tab/>
        <w:t>………………………</w:t>
      </w:r>
    </w:p>
    <w:p w14:paraId="17A29948" w14:textId="77777777" w:rsidR="00094BF5" w:rsidRPr="006C02BE" w:rsidRDefault="00094BF5" w:rsidP="00094BF5">
      <w:pPr>
        <w:pStyle w:val="NoSpacing"/>
        <w:rPr>
          <w:rFonts w:ascii="Century Gothic" w:hAnsi="Century Gothic" w:cstheme="minorHAnsi"/>
          <w:sz w:val="24"/>
          <w:szCs w:val="24"/>
          <w:lang w:val="en-US" w:bidi="en-US"/>
        </w:rPr>
      </w:pPr>
    </w:p>
    <w:p w14:paraId="53DF14A7" w14:textId="3621B963" w:rsidR="00094BF5" w:rsidRDefault="00094BF5" w:rsidP="00094BF5">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 xml:space="preserve">Date ratified by the Governing Board: </w:t>
      </w:r>
      <w:r w:rsidRPr="006C02BE">
        <w:rPr>
          <w:rFonts w:ascii="Century Gothic" w:hAnsi="Century Gothic" w:cstheme="minorHAnsi"/>
          <w:sz w:val="24"/>
          <w:szCs w:val="24"/>
          <w:lang w:val="en-US" w:bidi="en-US"/>
        </w:rPr>
        <w:tab/>
        <w:t>……………………….</w:t>
      </w:r>
    </w:p>
    <w:p w14:paraId="46D1DEE2" w14:textId="77777777" w:rsidR="006C02BE" w:rsidRPr="006C02BE" w:rsidRDefault="006C02BE" w:rsidP="00094BF5">
      <w:pPr>
        <w:pStyle w:val="NoSpacing"/>
        <w:rPr>
          <w:rFonts w:ascii="Century Gothic" w:hAnsi="Century Gothic" w:cstheme="minorHAnsi"/>
          <w:sz w:val="24"/>
          <w:szCs w:val="24"/>
          <w:lang w:val="en-US" w:bidi="en-US"/>
        </w:rPr>
      </w:pPr>
    </w:p>
    <w:tbl>
      <w:tblPr>
        <w:tblStyle w:val="TableGrid"/>
        <w:tblW w:w="10207" w:type="dxa"/>
        <w:tblInd w:w="-289" w:type="dxa"/>
        <w:tblLook w:val="04A0" w:firstRow="1" w:lastRow="0" w:firstColumn="1" w:lastColumn="0" w:noHBand="0" w:noVBand="1"/>
      </w:tblPr>
      <w:tblGrid>
        <w:gridCol w:w="289"/>
        <w:gridCol w:w="704"/>
        <w:gridCol w:w="2552"/>
        <w:gridCol w:w="5386"/>
        <w:gridCol w:w="1276"/>
      </w:tblGrid>
      <w:tr w:rsidR="0042056A" w:rsidRPr="006C02BE" w14:paraId="1306F31F" w14:textId="77777777" w:rsidTr="006C02BE">
        <w:tc>
          <w:tcPr>
            <w:tcW w:w="10207" w:type="dxa"/>
            <w:gridSpan w:val="5"/>
            <w:shd w:val="clear" w:color="auto" w:fill="2E74B5" w:themeFill="accent1" w:themeFillShade="BF"/>
          </w:tcPr>
          <w:p w14:paraId="30283F08" w14:textId="77777777" w:rsidR="0042056A" w:rsidRPr="006C02BE" w:rsidRDefault="0042056A" w:rsidP="004E4AD5">
            <w:pPr>
              <w:pStyle w:val="NoSpacing"/>
              <w:jc w:val="center"/>
              <w:rPr>
                <w:rFonts w:ascii="Century Gothic" w:hAnsi="Century Gothic" w:cstheme="minorHAnsi"/>
                <w:b/>
                <w:sz w:val="28"/>
                <w:szCs w:val="28"/>
                <w:lang w:val="en-US" w:bidi="en-US"/>
              </w:rPr>
            </w:pPr>
            <w:r w:rsidRPr="006C02BE">
              <w:rPr>
                <w:rFonts w:ascii="Century Gothic" w:hAnsi="Century Gothic" w:cstheme="minorHAnsi"/>
                <w:b/>
                <w:sz w:val="28"/>
                <w:szCs w:val="28"/>
                <w:lang w:val="en-US" w:bidi="en-US"/>
              </w:rPr>
              <w:lastRenderedPageBreak/>
              <w:t>CONTENTS</w:t>
            </w:r>
          </w:p>
        </w:tc>
      </w:tr>
      <w:tr w:rsidR="004E4AD5" w:rsidRPr="006C02BE" w14:paraId="5D19BE3C" w14:textId="77777777" w:rsidTr="006C02BE">
        <w:tc>
          <w:tcPr>
            <w:tcW w:w="993" w:type="dxa"/>
            <w:gridSpan w:val="2"/>
          </w:tcPr>
          <w:p w14:paraId="0CA99E3E"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622869EB" w14:textId="77777777" w:rsidR="004E4AD5" w:rsidRPr="006C02BE" w:rsidRDefault="004E4AD5" w:rsidP="004E4AD5">
            <w:pPr>
              <w:pStyle w:val="NoSpacing"/>
              <w:rPr>
                <w:rFonts w:ascii="Century Gothic" w:hAnsi="Century Gothic" w:cstheme="minorHAnsi"/>
                <w:sz w:val="24"/>
                <w:szCs w:val="24"/>
                <w:lang w:val="en-US" w:bidi="en-US"/>
              </w:rPr>
            </w:pPr>
          </w:p>
        </w:tc>
        <w:tc>
          <w:tcPr>
            <w:tcW w:w="1276" w:type="dxa"/>
          </w:tcPr>
          <w:p w14:paraId="43743B75" w14:textId="77777777" w:rsidR="004E4AD5" w:rsidRPr="006C02BE" w:rsidRDefault="0042056A" w:rsidP="004E4AD5">
            <w:pPr>
              <w:pStyle w:val="NoSpacing"/>
              <w:jc w:val="center"/>
              <w:rPr>
                <w:rFonts w:ascii="Century Gothic" w:hAnsi="Century Gothic" w:cstheme="minorHAnsi"/>
                <w:b/>
                <w:sz w:val="24"/>
                <w:szCs w:val="24"/>
                <w:lang w:val="en-US" w:bidi="en-US"/>
              </w:rPr>
            </w:pPr>
            <w:r w:rsidRPr="006C02BE">
              <w:rPr>
                <w:rFonts w:ascii="Century Gothic" w:hAnsi="Century Gothic" w:cstheme="minorHAnsi"/>
                <w:b/>
                <w:sz w:val="24"/>
                <w:szCs w:val="24"/>
                <w:lang w:val="en-US" w:bidi="en-US"/>
              </w:rPr>
              <w:t>Page</w:t>
            </w:r>
          </w:p>
        </w:tc>
      </w:tr>
      <w:tr w:rsidR="004E4AD5" w:rsidRPr="006C02BE" w14:paraId="07F2BE56" w14:textId="77777777" w:rsidTr="006C02BE">
        <w:tc>
          <w:tcPr>
            <w:tcW w:w="993" w:type="dxa"/>
            <w:gridSpan w:val="2"/>
          </w:tcPr>
          <w:p w14:paraId="3FA3EF9E"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0F2C68DA" w14:textId="77777777" w:rsidR="004E4AD5" w:rsidRPr="006C02BE" w:rsidRDefault="0042056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Key School Contact Details</w:t>
            </w:r>
          </w:p>
          <w:p w14:paraId="35BF2E9D" w14:textId="77777777" w:rsidR="0042056A" w:rsidRPr="006C02BE" w:rsidRDefault="0042056A" w:rsidP="004E4AD5">
            <w:pPr>
              <w:pStyle w:val="NoSpacing"/>
              <w:rPr>
                <w:rFonts w:ascii="Century Gothic" w:hAnsi="Century Gothic" w:cstheme="minorHAnsi"/>
                <w:sz w:val="28"/>
                <w:szCs w:val="28"/>
                <w:lang w:val="en-US" w:bidi="en-US"/>
              </w:rPr>
            </w:pPr>
          </w:p>
        </w:tc>
        <w:tc>
          <w:tcPr>
            <w:tcW w:w="1276" w:type="dxa"/>
          </w:tcPr>
          <w:p w14:paraId="026C1874" w14:textId="77777777" w:rsidR="004E4AD5" w:rsidRPr="006C02BE" w:rsidRDefault="000B2E60"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4</w:t>
            </w:r>
          </w:p>
        </w:tc>
      </w:tr>
      <w:tr w:rsidR="004E4AD5" w:rsidRPr="006C02BE" w14:paraId="5A2607A5" w14:textId="77777777" w:rsidTr="006C02BE">
        <w:tc>
          <w:tcPr>
            <w:tcW w:w="993" w:type="dxa"/>
            <w:gridSpan w:val="2"/>
          </w:tcPr>
          <w:p w14:paraId="067C9275"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740B5939" w14:textId="77777777" w:rsidR="004E4AD5" w:rsidRPr="006C02BE" w:rsidRDefault="0042056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Key External Contact details</w:t>
            </w:r>
          </w:p>
          <w:p w14:paraId="726AE2A2" w14:textId="77777777" w:rsidR="0042056A" w:rsidRPr="006C02BE" w:rsidRDefault="0042056A" w:rsidP="004E4AD5">
            <w:pPr>
              <w:pStyle w:val="NoSpacing"/>
              <w:rPr>
                <w:rFonts w:ascii="Century Gothic" w:hAnsi="Century Gothic" w:cstheme="minorHAnsi"/>
                <w:sz w:val="28"/>
                <w:szCs w:val="28"/>
                <w:lang w:val="en-US" w:bidi="en-US"/>
              </w:rPr>
            </w:pPr>
          </w:p>
        </w:tc>
        <w:tc>
          <w:tcPr>
            <w:tcW w:w="1276" w:type="dxa"/>
          </w:tcPr>
          <w:p w14:paraId="09854EA0" w14:textId="77777777" w:rsidR="004E4AD5" w:rsidRPr="006C02BE" w:rsidRDefault="000B2E60"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5</w:t>
            </w:r>
          </w:p>
        </w:tc>
      </w:tr>
      <w:tr w:rsidR="004E4AD5" w:rsidRPr="006C02BE" w14:paraId="118167BB" w14:textId="77777777" w:rsidTr="006C02BE">
        <w:tc>
          <w:tcPr>
            <w:tcW w:w="993" w:type="dxa"/>
            <w:gridSpan w:val="2"/>
          </w:tcPr>
          <w:p w14:paraId="000035A3"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231668E3" w14:textId="77777777" w:rsidR="004E4AD5" w:rsidRPr="006C02BE" w:rsidRDefault="0042056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Guidance and Advice documents</w:t>
            </w:r>
          </w:p>
          <w:p w14:paraId="2DC2888F" w14:textId="77777777" w:rsidR="0042056A" w:rsidRPr="006C02BE" w:rsidRDefault="0042056A" w:rsidP="004E4AD5">
            <w:pPr>
              <w:pStyle w:val="NoSpacing"/>
              <w:rPr>
                <w:rFonts w:ascii="Century Gothic" w:hAnsi="Century Gothic" w:cstheme="minorHAnsi"/>
                <w:sz w:val="28"/>
                <w:szCs w:val="28"/>
                <w:lang w:val="en-US" w:bidi="en-US"/>
              </w:rPr>
            </w:pPr>
          </w:p>
        </w:tc>
        <w:tc>
          <w:tcPr>
            <w:tcW w:w="1276" w:type="dxa"/>
          </w:tcPr>
          <w:p w14:paraId="1AFDB124" w14:textId="77777777" w:rsidR="004E4AD5" w:rsidRPr="006C02BE" w:rsidRDefault="000B2E60"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6</w:t>
            </w:r>
          </w:p>
        </w:tc>
      </w:tr>
      <w:tr w:rsidR="004E4AD5" w:rsidRPr="006C02BE" w14:paraId="60D4D5C0" w14:textId="77777777" w:rsidTr="006C02BE">
        <w:tc>
          <w:tcPr>
            <w:tcW w:w="993" w:type="dxa"/>
            <w:gridSpan w:val="2"/>
          </w:tcPr>
          <w:p w14:paraId="2C752682"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25531E32" w14:textId="77777777" w:rsidR="004E4AD5" w:rsidRPr="006C02BE" w:rsidRDefault="0042056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 xml:space="preserve">Policy Statement </w:t>
            </w:r>
          </w:p>
          <w:p w14:paraId="00BA3D42" w14:textId="77777777" w:rsidR="0042056A" w:rsidRPr="006C02BE" w:rsidRDefault="0042056A" w:rsidP="004E4AD5">
            <w:pPr>
              <w:pStyle w:val="NoSpacing"/>
              <w:rPr>
                <w:rFonts w:ascii="Century Gothic" w:hAnsi="Century Gothic" w:cstheme="minorHAnsi"/>
                <w:sz w:val="28"/>
                <w:szCs w:val="28"/>
                <w:lang w:val="en-US" w:bidi="en-US"/>
              </w:rPr>
            </w:pPr>
          </w:p>
        </w:tc>
        <w:tc>
          <w:tcPr>
            <w:tcW w:w="1276" w:type="dxa"/>
          </w:tcPr>
          <w:p w14:paraId="03CCBF55" w14:textId="77777777" w:rsidR="004E4AD5" w:rsidRPr="006C02BE" w:rsidRDefault="000B2E60"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7</w:t>
            </w:r>
          </w:p>
        </w:tc>
      </w:tr>
      <w:tr w:rsidR="004E4AD5" w:rsidRPr="006C02BE" w14:paraId="6F4BC013" w14:textId="77777777" w:rsidTr="006C02BE">
        <w:tc>
          <w:tcPr>
            <w:tcW w:w="993" w:type="dxa"/>
            <w:gridSpan w:val="2"/>
          </w:tcPr>
          <w:p w14:paraId="60192316"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3F63F901" w14:textId="77777777" w:rsidR="004E4AD5" w:rsidRPr="006C02BE" w:rsidRDefault="0042056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Definition of safeguarding / Abuse</w:t>
            </w:r>
          </w:p>
          <w:p w14:paraId="7954786C" w14:textId="77777777" w:rsidR="0042056A" w:rsidRPr="006C02BE" w:rsidRDefault="0042056A" w:rsidP="004E4AD5">
            <w:pPr>
              <w:pStyle w:val="NoSpacing"/>
              <w:rPr>
                <w:rFonts w:ascii="Century Gothic" w:hAnsi="Century Gothic" w:cstheme="minorHAnsi"/>
                <w:sz w:val="28"/>
                <w:szCs w:val="28"/>
                <w:lang w:val="en-US" w:bidi="en-US"/>
              </w:rPr>
            </w:pPr>
          </w:p>
        </w:tc>
        <w:tc>
          <w:tcPr>
            <w:tcW w:w="1276" w:type="dxa"/>
          </w:tcPr>
          <w:p w14:paraId="389CB801" w14:textId="77777777" w:rsidR="004E4AD5" w:rsidRPr="006C02BE" w:rsidRDefault="000B2E60"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8</w:t>
            </w:r>
          </w:p>
        </w:tc>
      </w:tr>
      <w:tr w:rsidR="005165EA" w:rsidRPr="006C02BE" w14:paraId="2B6DD856" w14:textId="77777777" w:rsidTr="006C02BE">
        <w:tc>
          <w:tcPr>
            <w:tcW w:w="8931" w:type="dxa"/>
            <w:gridSpan w:val="4"/>
          </w:tcPr>
          <w:p w14:paraId="48147E35" w14:textId="77777777" w:rsidR="005165EA" w:rsidRPr="006C02BE" w:rsidRDefault="005165EA" w:rsidP="004E4AD5">
            <w:pPr>
              <w:pStyle w:val="NoSpacing"/>
              <w:rPr>
                <w:rFonts w:ascii="Century Gothic" w:hAnsi="Century Gothic" w:cstheme="minorHAnsi"/>
                <w:b/>
                <w:sz w:val="28"/>
                <w:szCs w:val="28"/>
                <w:lang w:val="en-US" w:bidi="en-US"/>
              </w:rPr>
            </w:pPr>
            <w:r w:rsidRPr="006C02BE">
              <w:rPr>
                <w:rFonts w:ascii="Century Gothic" w:hAnsi="Century Gothic" w:cstheme="minorHAnsi"/>
                <w:b/>
                <w:sz w:val="28"/>
                <w:szCs w:val="28"/>
                <w:lang w:val="en-US" w:bidi="en-US"/>
              </w:rPr>
              <w:t>Procedures for dealing with concerns about a child</w:t>
            </w:r>
          </w:p>
          <w:p w14:paraId="553A80E8" w14:textId="77777777" w:rsidR="005165EA" w:rsidRPr="006C02BE" w:rsidRDefault="005165EA" w:rsidP="004E4AD5">
            <w:pPr>
              <w:pStyle w:val="NoSpacing"/>
              <w:rPr>
                <w:rFonts w:ascii="Century Gothic" w:hAnsi="Century Gothic" w:cstheme="minorHAnsi"/>
                <w:sz w:val="28"/>
                <w:szCs w:val="28"/>
                <w:lang w:val="en-US" w:bidi="en-US"/>
              </w:rPr>
            </w:pPr>
          </w:p>
        </w:tc>
        <w:tc>
          <w:tcPr>
            <w:tcW w:w="1276" w:type="dxa"/>
          </w:tcPr>
          <w:p w14:paraId="40703353" w14:textId="77777777" w:rsidR="005165EA" w:rsidRPr="006C02BE" w:rsidRDefault="000B2E60"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9</w:t>
            </w:r>
          </w:p>
        </w:tc>
      </w:tr>
      <w:tr w:rsidR="004E4AD5" w:rsidRPr="006C02BE" w14:paraId="794A94FB" w14:textId="77777777" w:rsidTr="006C02BE">
        <w:tc>
          <w:tcPr>
            <w:tcW w:w="993" w:type="dxa"/>
            <w:gridSpan w:val="2"/>
          </w:tcPr>
          <w:p w14:paraId="30112546"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1CCFB397" w14:textId="77777777" w:rsidR="004E4AD5" w:rsidRPr="006C02BE" w:rsidRDefault="0042056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Peer on peer abuse</w:t>
            </w:r>
          </w:p>
          <w:p w14:paraId="6729746E" w14:textId="77777777" w:rsidR="0042056A" w:rsidRPr="006C02BE" w:rsidRDefault="0042056A" w:rsidP="004E4AD5">
            <w:pPr>
              <w:pStyle w:val="NoSpacing"/>
              <w:rPr>
                <w:rFonts w:ascii="Century Gothic" w:hAnsi="Century Gothic" w:cstheme="minorHAnsi"/>
                <w:sz w:val="28"/>
                <w:szCs w:val="28"/>
                <w:lang w:val="en-US" w:bidi="en-US"/>
              </w:rPr>
            </w:pPr>
          </w:p>
        </w:tc>
        <w:tc>
          <w:tcPr>
            <w:tcW w:w="1276" w:type="dxa"/>
          </w:tcPr>
          <w:p w14:paraId="3C64923A" w14:textId="77777777" w:rsidR="004E4AD5"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13</w:t>
            </w:r>
          </w:p>
        </w:tc>
      </w:tr>
      <w:tr w:rsidR="005165EA" w:rsidRPr="006C02BE" w14:paraId="06A8E12F" w14:textId="77777777" w:rsidTr="006C02BE">
        <w:tc>
          <w:tcPr>
            <w:tcW w:w="993" w:type="dxa"/>
            <w:gridSpan w:val="2"/>
          </w:tcPr>
          <w:p w14:paraId="3D426030" w14:textId="77777777" w:rsidR="005165EA" w:rsidRPr="006C02BE" w:rsidRDefault="005165EA" w:rsidP="004E4AD5">
            <w:pPr>
              <w:pStyle w:val="NoSpacing"/>
              <w:rPr>
                <w:rFonts w:ascii="Century Gothic" w:hAnsi="Century Gothic" w:cstheme="minorHAnsi"/>
                <w:sz w:val="24"/>
                <w:szCs w:val="24"/>
                <w:lang w:val="en-US" w:bidi="en-US"/>
              </w:rPr>
            </w:pPr>
          </w:p>
        </w:tc>
        <w:tc>
          <w:tcPr>
            <w:tcW w:w="7938" w:type="dxa"/>
            <w:gridSpan w:val="2"/>
          </w:tcPr>
          <w:p w14:paraId="3670E6C8" w14:textId="77777777" w:rsidR="005165EA" w:rsidRPr="006C02BE" w:rsidRDefault="005165E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Consensual and non-consensual nude and semi-nude images and/or videos</w:t>
            </w:r>
          </w:p>
        </w:tc>
        <w:tc>
          <w:tcPr>
            <w:tcW w:w="1276" w:type="dxa"/>
          </w:tcPr>
          <w:p w14:paraId="24525C3A" w14:textId="77777777" w:rsidR="005165EA"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15</w:t>
            </w:r>
          </w:p>
        </w:tc>
      </w:tr>
      <w:tr w:rsidR="00B6447A" w:rsidRPr="006C02BE" w14:paraId="14A1DBD9" w14:textId="77777777" w:rsidTr="006C02BE">
        <w:tc>
          <w:tcPr>
            <w:tcW w:w="993" w:type="dxa"/>
            <w:gridSpan w:val="2"/>
          </w:tcPr>
          <w:p w14:paraId="17D37FD3" w14:textId="77777777" w:rsidR="00B6447A" w:rsidRPr="006C02BE" w:rsidRDefault="00B6447A" w:rsidP="004E4AD5">
            <w:pPr>
              <w:pStyle w:val="NoSpacing"/>
              <w:rPr>
                <w:rFonts w:ascii="Century Gothic" w:hAnsi="Century Gothic" w:cstheme="minorHAnsi"/>
                <w:sz w:val="24"/>
                <w:szCs w:val="24"/>
                <w:lang w:val="en-US" w:bidi="en-US"/>
              </w:rPr>
            </w:pPr>
          </w:p>
        </w:tc>
        <w:tc>
          <w:tcPr>
            <w:tcW w:w="7938" w:type="dxa"/>
            <w:gridSpan w:val="2"/>
          </w:tcPr>
          <w:p w14:paraId="27DB7A86" w14:textId="77777777" w:rsidR="00B6447A" w:rsidRPr="006C02BE" w:rsidRDefault="00B6447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Cybercrime</w:t>
            </w:r>
          </w:p>
          <w:p w14:paraId="29F83B5A" w14:textId="77777777" w:rsidR="00B6447A" w:rsidRPr="006C02BE" w:rsidRDefault="00B6447A" w:rsidP="004E4AD5">
            <w:pPr>
              <w:pStyle w:val="NoSpacing"/>
              <w:rPr>
                <w:rFonts w:ascii="Century Gothic" w:hAnsi="Century Gothic" w:cstheme="minorHAnsi"/>
                <w:sz w:val="28"/>
                <w:szCs w:val="28"/>
                <w:lang w:val="en-US" w:bidi="en-US"/>
              </w:rPr>
            </w:pPr>
          </w:p>
        </w:tc>
        <w:tc>
          <w:tcPr>
            <w:tcW w:w="1276" w:type="dxa"/>
          </w:tcPr>
          <w:p w14:paraId="3309A8EA" w14:textId="77777777" w:rsidR="00B6447A"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20</w:t>
            </w:r>
          </w:p>
        </w:tc>
      </w:tr>
      <w:tr w:rsidR="004E4AD5" w:rsidRPr="006C02BE" w14:paraId="4DFE9A93" w14:textId="77777777" w:rsidTr="006C02BE">
        <w:tc>
          <w:tcPr>
            <w:tcW w:w="993" w:type="dxa"/>
            <w:gridSpan w:val="2"/>
          </w:tcPr>
          <w:p w14:paraId="207BC836"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47BC71D2" w14:textId="77777777" w:rsidR="004E4AD5" w:rsidRPr="006C02BE" w:rsidRDefault="0042056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Children with Special Educational Needs and Disabilities or certain health issues</w:t>
            </w:r>
          </w:p>
        </w:tc>
        <w:tc>
          <w:tcPr>
            <w:tcW w:w="1276" w:type="dxa"/>
          </w:tcPr>
          <w:p w14:paraId="23675397" w14:textId="77777777" w:rsidR="004E4AD5"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21</w:t>
            </w:r>
          </w:p>
        </w:tc>
      </w:tr>
      <w:tr w:rsidR="004E4AD5" w:rsidRPr="006C02BE" w14:paraId="4BDF8AAE" w14:textId="77777777" w:rsidTr="006C02BE">
        <w:tc>
          <w:tcPr>
            <w:tcW w:w="993" w:type="dxa"/>
            <w:gridSpan w:val="2"/>
          </w:tcPr>
          <w:p w14:paraId="3B7CE79F"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41CEA005" w14:textId="77777777" w:rsidR="004E4AD5" w:rsidRPr="006C02BE" w:rsidRDefault="0042056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Contextual safeguarding</w:t>
            </w:r>
          </w:p>
          <w:p w14:paraId="2EDDB0D1" w14:textId="77777777" w:rsidR="0042056A" w:rsidRPr="006C02BE" w:rsidRDefault="0042056A" w:rsidP="004E4AD5">
            <w:pPr>
              <w:pStyle w:val="NoSpacing"/>
              <w:rPr>
                <w:rFonts w:ascii="Century Gothic" w:hAnsi="Century Gothic" w:cstheme="minorHAnsi"/>
                <w:sz w:val="28"/>
                <w:szCs w:val="28"/>
                <w:lang w:val="en-US" w:bidi="en-US"/>
              </w:rPr>
            </w:pPr>
          </w:p>
        </w:tc>
        <w:tc>
          <w:tcPr>
            <w:tcW w:w="1276" w:type="dxa"/>
          </w:tcPr>
          <w:p w14:paraId="09D502F8" w14:textId="77777777" w:rsidR="004E4AD5"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22</w:t>
            </w:r>
          </w:p>
        </w:tc>
      </w:tr>
      <w:tr w:rsidR="004E4AD5" w:rsidRPr="006C02BE" w14:paraId="41318B43" w14:textId="77777777" w:rsidTr="006C02BE">
        <w:tc>
          <w:tcPr>
            <w:tcW w:w="993" w:type="dxa"/>
            <w:gridSpan w:val="2"/>
          </w:tcPr>
          <w:p w14:paraId="59D823F4"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53E83350" w14:textId="77777777" w:rsidR="004E4AD5" w:rsidRPr="006C02BE" w:rsidRDefault="0042056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Recor</w:t>
            </w:r>
            <w:r w:rsidR="00615933" w:rsidRPr="006C02BE">
              <w:rPr>
                <w:rFonts w:ascii="Century Gothic" w:hAnsi="Century Gothic" w:cstheme="minorHAnsi"/>
                <w:sz w:val="28"/>
                <w:szCs w:val="28"/>
                <w:lang w:val="en-US" w:bidi="en-US"/>
              </w:rPr>
              <w:t>d</w:t>
            </w:r>
            <w:r w:rsidRPr="006C02BE">
              <w:rPr>
                <w:rFonts w:ascii="Century Gothic" w:hAnsi="Century Gothic" w:cstheme="minorHAnsi"/>
                <w:sz w:val="28"/>
                <w:szCs w:val="28"/>
                <w:lang w:val="en-US" w:bidi="en-US"/>
              </w:rPr>
              <w:t>ing, record keeping and information sharing</w:t>
            </w:r>
          </w:p>
          <w:p w14:paraId="0E055E94" w14:textId="77777777" w:rsidR="00615933" w:rsidRPr="006C02BE" w:rsidRDefault="00615933" w:rsidP="004E4AD5">
            <w:pPr>
              <w:pStyle w:val="NoSpacing"/>
              <w:rPr>
                <w:rFonts w:ascii="Century Gothic" w:hAnsi="Century Gothic" w:cstheme="minorHAnsi"/>
                <w:sz w:val="28"/>
                <w:szCs w:val="28"/>
                <w:lang w:val="en-US" w:bidi="en-US"/>
              </w:rPr>
            </w:pPr>
          </w:p>
        </w:tc>
        <w:tc>
          <w:tcPr>
            <w:tcW w:w="1276" w:type="dxa"/>
          </w:tcPr>
          <w:p w14:paraId="7F0A176C" w14:textId="77777777" w:rsidR="004E4AD5"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23</w:t>
            </w:r>
          </w:p>
        </w:tc>
      </w:tr>
      <w:tr w:rsidR="005165EA" w:rsidRPr="006C02BE" w14:paraId="1DFB459A" w14:textId="77777777" w:rsidTr="006C02BE">
        <w:tc>
          <w:tcPr>
            <w:tcW w:w="8931" w:type="dxa"/>
            <w:gridSpan w:val="4"/>
          </w:tcPr>
          <w:p w14:paraId="24B85B17" w14:textId="77777777" w:rsidR="005165EA" w:rsidRPr="006C02BE" w:rsidRDefault="005165EA" w:rsidP="004E4AD5">
            <w:pPr>
              <w:pStyle w:val="NoSpacing"/>
              <w:rPr>
                <w:rFonts w:ascii="Century Gothic" w:hAnsi="Century Gothic" w:cstheme="minorHAnsi"/>
                <w:b/>
                <w:sz w:val="28"/>
                <w:szCs w:val="28"/>
                <w:lang w:val="en-US" w:bidi="en-US"/>
              </w:rPr>
            </w:pPr>
            <w:r w:rsidRPr="006C02BE">
              <w:rPr>
                <w:rFonts w:ascii="Century Gothic" w:hAnsi="Century Gothic" w:cstheme="minorHAnsi"/>
                <w:b/>
                <w:sz w:val="28"/>
                <w:szCs w:val="28"/>
                <w:lang w:val="en-US" w:bidi="en-US"/>
              </w:rPr>
              <w:t>Procedures for dealing with concerns about staff</w:t>
            </w:r>
          </w:p>
        </w:tc>
        <w:tc>
          <w:tcPr>
            <w:tcW w:w="1276" w:type="dxa"/>
          </w:tcPr>
          <w:p w14:paraId="4F8B3B59" w14:textId="77777777" w:rsidR="005165EA"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24</w:t>
            </w:r>
          </w:p>
          <w:p w14:paraId="2B70B5CD" w14:textId="77777777" w:rsidR="005165EA" w:rsidRPr="006C02BE" w:rsidRDefault="005165EA" w:rsidP="004E4AD5">
            <w:pPr>
              <w:pStyle w:val="NoSpacing"/>
              <w:jc w:val="center"/>
              <w:rPr>
                <w:rFonts w:ascii="Century Gothic" w:hAnsi="Century Gothic" w:cstheme="minorHAnsi"/>
                <w:sz w:val="28"/>
                <w:szCs w:val="28"/>
                <w:lang w:val="en-US" w:bidi="en-US"/>
              </w:rPr>
            </w:pPr>
          </w:p>
        </w:tc>
      </w:tr>
      <w:tr w:rsidR="004E4AD5" w:rsidRPr="006C02BE" w14:paraId="5F7D0230" w14:textId="77777777" w:rsidTr="006C02BE">
        <w:tc>
          <w:tcPr>
            <w:tcW w:w="993" w:type="dxa"/>
            <w:gridSpan w:val="2"/>
          </w:tcPr>
          <w:p w14:paraId="4BA9ED67"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510554B2" w14:textId="77777777" w:rsidR="004E4AD5" w:rsidRPr="006C02BE" w:rsidRDefault="00615933"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Managing allegations against staff, volunteers and contractors</w:t>
            </w:r>
          </w:p>
        </w:tc>
        <w:tc>
          <w:tcPr>
            <w:tcW w:w="1276" w:type="dxa"/>
          </w:tcPr>
          <w:p w14:paraId="548F070E" w14:textId="77777777" w:rsidR="004E4AD5"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24</w:t>
            </w:r>
          </w:p>
          <w:p w14:paraId="0E0E8E7D" w14:textId="77777777" w:rsidR="00615933" w:rsidRPr="006C02BE" w:rsidRDefault="00615933" w:rsidP="004E4AD5">
            <w:pPr>
              <w:pStyle w:val="NoSpacing"/>
              <w:jc w:val="center"/>
              <w:rPr>
                <w:rFonts w:ascii="Century Gothic" w:hAnsi="Century Gothic" w:cstheme="minorHAnsi"/>
                <w:sz w:val="28"/>
                <w:szCs w:val="28"/>
                <w:lang w:val="en-US" w:bidi="en-US"/>
              </w:rPr>
            </w:pPr>
          </w:p>
        </w:tc>
      </w:tr>
      <w:tr w:rsidR="004E4AD5" w:rsidRPr="006C02BE" w14:paraId="5A98C686" w14:textId="77777777" w:rsidTr="006C02BE">
        <w:tc>
          <w:tcPr>
            <w:tcW w:w="993" w:type="dxa"/>
            <w:gridSpan w:val="2"/>
          </w:tcPr>
          <w:p w14:paraId="59C9CECB"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2E0F160B" w14:textId="77777777" w:rsidR="004E4AD5" w:rsidRPr="006C02BE" w:rsidRDefault="00B6447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Safer working practice</w:t>
            </w:r>
          </w:p>
        </w:tc>
        <w:tc>
          <w:tcPr>
            <w:tcW w:w="1276" w:type="dxa"/>
          </w:tcPr>
          <w:p w14:paraId="13CD64BD" w14:textId="77777777" w:rsidR="004E4AD5"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27</w:t>
            </w:r>
          </w:p>
          <w:p w14:paraId="499E57BD" w14:textId="77777777" w:rsidR="00615933" w:rsidRPr="006C02BE" w:rsidRDefault="00615933" w:rsidP="004E4AD5">
            <w:pPr>
              <w:pStyle w:val="NoSpacing"/>
              <w:jc w:val="center"/>
              <w:rPr>
                <w:rFonts w:ascii="Century Gothic" w:hAnsi="Century Gothic" w:cstheme="minorHAnsi"/>
                <w:sz w:val="28"/>
                <w:szCs w:val="28"/>
                <w:lang w:val="en-US" w:bidi="en-US"/>
              </w:rPr>
            </w:pPr>
          </w:p>
        </w:tc>
      </w:tr>
      <w:tr w:rsidR="004E4AD5" w:rsidRPr="006C02BE" w14:paraId="5B1D57B9" w14:textId="77777777" w:rsidTr="006C02BE">
        <w:tc>
          <w:tcPr>
            <w:tcW w:w="993" w:type="dxa"/>
            <w:gridSpan w:val="2"/>
          </w:tcPr>
          <w:p w14:paraId="3204ECDB"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01FF4FCD" w14:textId="77777777" w:rsidR="004E4AD5" w:rsidRPr="006C02BE" w:rsidRDefault="00615933"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Safer recruitment</w:t>
            </w:r>
          </w:p>
        </w:tc>
        <w:tc>
          <w:tcPr>
            <w:tcW w:w="1276" w:type="dxa"/>
          </w:tcPr>
          <w:p w14:paraId="3AA50E77" w14:textId="77777777" w:rsidR="004E4AD5"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28</w:t>
            </w:r>
          </w:p>
          <w:p w14:paraId="6928BE67" w14:textId="77777777" w:rsidR="00615933" w:rsidRPr="006C02BE" w:rsidRDefault="00615933" w:rsidP="004E4AD5">
            <w:pPr>
              <w:pStyle w:val="NoSpacing"/>
              <w:jc w:val="center"/>
              <w:rPr>
                <w:rFonts w:ascii="Century Gothic" w:hAnsi="Century Gothic" w:cstheme="minorHAnsi"/>
                <w:sz w:val="28"/>
                <w:szCs w:val="28"/>
                <w:lang w:val="en-US" w:bidi="en-US"/>
              </w:rPr>
            </w:pPr>
          </w:p>
        </w:tc>
      </w:tr>
      <w:tr w:rsidR="005165EA" w:rsidRPr="006C02BE" w14:paraId="7464A246" w14:textId="77777777" w:rsidTr="006C02BE">
        <w:tc>
          <w:tcPr>
            <w:tcW w:w="8931" w:type="dxa"/>
            <w:gridSpan w:val="4"/>
          </w:tcPr>
          <w:p w14:paraId="0FBB3A0A" w14:textId="77777777" w:rsidR="005165EA" w:rsidRPr="006C02BE" w:rsidRDefault="005165EA" w:rsidP="004E4AD5">
            <w:pPr>
              <w:pStyle w:val="NoSpacing"/>
              <w:rPr>
                <w:rFonts w:ascii="Century Gothic" w:hAnsi="Century Gothic" w:cstheme="minorHAnsi"/>
                <w:b/>
                <w:sz w:val="28"/>
                <w:szCs w:val="28"/>
                <w:lang w:val="en-US" w:bidi="en-US"/>
              </w:rPr>
            </w:pPr>
            <w:r w:rsidRPr="006C02BE">
              <w:rPr>
                <w:rFonts w:ascii="Century Gothic" w:hAnsi="Century Gothic" w:cstheme="minorHAnsi"/>
                <w:b/>
                <w:sz w:val="28"/>
                <w:szCs w:val="28"/>
                <w:lang w:val="en-US" w:bidi="en-US"/>
              </w:rPr>
              <w:t xml:space="preserve">Managing safeguarding </w:t>
            </w:r>
          </w:p>
        </w:tc>
        <w:tc>
          <w:tcPr>
            <w:tcW w:w="1276" w:type="dxa"/>
          </w:tcPr>
          <w:p w14:paraId="1CAE3F57" w14:textId="77777777" w:rsidR="005165EA"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30</w:t>
            </w:r>
          </w:p>
          <w:p w14:paraId="63C0BECD" w14:textId="77777777" w:rsidR="005165EA" w:rsidRPr="006C02BE" w:rsidRDefault="005165EA" w:rsidP="004E4AD5">
            <w:pPr>
              <w:pStyle w:val="NoSpacing"/>
              <w:jc w:val="center"/>
              <w:rPr>
                <w:rFonts w:ascii="Century Gothic" w:hAnsi="Century Gothic" w:cstheme="minorHAnsi"/>
                <w:sz w:val="28"/>
                <w:szCs w:val="28"/>
                <w:lang w:val="en-US" w:bidi="en-US"/>
              </w:rPr>
            </w:pPr>
          </w:p>
        </w:tc>
      </w:tr>
      <w:tr w:rsidR="004E4AD5" w:rsidRPr="006C02BE" w14:paraId="752A8991" w14:textId="77777777" w:rsidTr="006C02BE">
        <w:tc>
          <w:tcPr>
            <w:tcW w:w="993" w:type="dxa"/>
            <w:gridSpan w:val="2"/>
          </w:tcPr>
          <w:p w14:paraId="53B25588"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7B883737" w14:textId="77777777" w:rsidR="004E4AD5" w:rsidRPr="006C02BE" w:rsidRDefault="005165EA" w:rsidP="004E4AD5">
            <w:pPr>
              <w:pStyle w:val="NoSpacing"/>
              <w:rPr>
                <w:rFonts w:ascii="Century Gothic" w:hAnsi="Century Gothic" w:cstheme="minorHAnsi"/>
                <w:sz w:val="24"/>
                <w:szCs w:val="24"/>
                <w:lang w:val="en-US" w:bidi="en-US"/>
              </w:rPr>
            </w:pPr>
            <w:r w:rsidRPr="006C02BE">
              <w:rPr>
                <w:rFonts w:ascii="Century Gothic" w:hAnsi="Century Gothic" w:cstheme="minorHAnsi"/>
                <w:sz w:val="28"/>
                <w:szCs w:val="28"/>
                <w:lang w:val="en-US" w:bidi="en-US"/>
              </w:rPr>
              <w:t>Training and Induction</w:t>
            </w:r>
          </w:p>
        </w:tc>
        <w:tc>
          <w:tcPr>
            <w:tcW w:w="1276" w:type="dxa"/>
          </w:tcPr>
          <w:p w14:paraId="33BB4001" w14:textId="77777777" w:rsidR="004E4AD5"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32</w:t>
            </w:r>
          </w:p>
          <w:p w14:paraId="31932621" w14:textId="77777777" w:rsidR="00B6447A" w:rsidRPr="006C02BE" w:rsidRDefault="00B6447A" w:rsidP="004E4AD5">
            <w:pPr>
              <w:pStyle w:val="NoSpacing"/>
              <w:jc w:val="center"/>
              <w:rPr>
                <w:rFonts w:ascii="Century Gothic" w:hAnsi="Century Gothic" w:cstheme="minorHAnsi"/>
                <w:sz w:val="24"/>
                <w:szCs w:val="24"/>
                <w:lang w:val="en-US" w:bidi="en-US"/>
              </w:rPr>
            </w:pPr>
          </w:p>
        </w:tc>
      </w:tr>
      <w:tr w:rsidR="004E4AD5" w:rsidRPr="006C02BE" w14:paraId="13C011AB" w14:textId="77777777" w:rsidTr="006C02BE">
        <w:tc>
          <w:tcPr>
            <w:tcW w:w="993" w:type="dxa"/>
            <w:gridSpan w:val="2"/>
          </w:tcPr>
          <w:p w14:paraId="7BEC67BF" w14:textId="77777777" w:rsidR="004E4AD5" w:rsidRPr="006C02BE" w:rsidRDefault="004E4AD5" w:rsidP="004E4AD5">
            <w:pPr>
              <w:pStyle w:val="NoSpacing"/>
              <w:rPr>
                <w:rFonts w:ascii="Century Gothic" w:hAnsi="Century Gothic" w:cstheme="minorHAnsi"/>
                <w:sz w:val="24"/>
                <w:szCs w:val="24"/>
                <w:lang w:val="en-US" w:bidi="en-US"/>
              </w:rPr>
            </w:pPr>
          </w:p>
        </w:tc>
        <w:tc>
          <w:tcPr>
            <w:tcW w:w="7938" w:type="dxa"/>
            <w:gridSpan w:val="2"/>
          </w:tcPr>
          <w:p w14:paraId="37551621" w14:textId="77777777" w:rsidR="004E4AD5" w:rsidRPr="006C02BE" w:rsidRDefault="000B2E60"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Working with parents</w:t>
            </w:r>
          </w:p>
        </w:tc>
        <w:tc>
          <w:tcPr>
            <w:tcW w:w="1276" w:type="dxa"/>
          </w:tcPr>
          <w:p w14:paraId="563EC0AF" w14:textId="77777777" w:rsidR="004E4AD5" w:rsidRPr="006C02BE" w:rsidRDefault="00B6447A" w:rsidP="004E4AD5">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33</w:t>
            </w:r>
          </w:p>
          <w:p w14:paraId="4072EB77" w14:textId="77777777" w:rsidR="00B6447A" w:rsidRPr="006C02BE" w:rsidRDefault="00B6447A" w:rsidP="004E4AD5">
            <w:pPr>
              <w:pStyle w:val="NoSpacing"/>
              <w:jc w:val="center"/>
              <w:rPr>
                <w:rFonts w:ascii="Century Gothic" w:hAnsi="Century Gothic" w:cstheme="minorHAnsi"/>
                <w:sz w:val="28"/>
                <w:szCs w:val="28"/>
                <w:lang w:val="en-US" w:bidi="en-US"/>
              </w:rPr>
            </w:pPr>
          </w:p>
        </w:tc>
      </w:tr>
      <w:tr w:rsidR="00B6447A" w:rsidRPr="006C02BE" w14:paraId="3F316B1B" w14:textId="77777777" w:rsidTr="006C02BE">
        <w:tc>
          <w:tcPr>
            <w:tcW w:w="993" w:type="dxa"/>
            <w:gridSpan w:val="2"/>
          </w:tcPr>
          <w:p w14:paraId="4A729401" w14:textId="77777777" w:rsidR="00B6447A" w:rsidRPr="006C02BE" w:rsidRDefault="00B6447A" w:rsidP="004E4AD5">
            <w:pPr>
              <w:pStyle w:val="NoSpacing"/>
              <w:rPr>
                <w:rFonts w:ascii="Century Gothic" w:hAnsi="Century Gothic" w:cstheme="minorHAnsi"/>
                <w:sz w:val="24"/>
                <w:szCs w:val="24"/>
                <w:lang w:val="en-US" w:bidi="en-US"/>
              </w:rPr>
            </w:pPr>
          </w:p>
        </w:tc>
        <w:tc>
          <w:tcPr>
            <w:tcW w:w="7938" w:type="dxa"/>
            <w:gridSpan w:val="2"/>
          </w:tcPr>
          <w:p w14:paraId="28A4BDC3" w14:textId="77777777" w:rsidR="00B6447A" w:rsidRPr="006C02BE" w:rsidRDefault="00B6447A" w:rsidP="004E4AD5">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Relevant policies</w:t>
            </w:r>
          </w:p>
        </w:tc>
        <w:tc>
          <w:tcPr>
            <w:tcW w:w="1276" w:type="dxa"/>
          </w:tcPr>
          <w:p w14:paraId="53109BAF" w14:textId="77777777" w:rsidR="00B6447A" w:rsidRPr="006C02BE" w:rsidRDefault="00B6447A" w:rsidP="00B6447A">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35</w:t>
            </w:r>
          </w:p>
        </w:tc>
      </w:tr>
      <w:tr w:rsidR="00B6447A" w:rsidRPr="006C02BE" w14:paraId="60410F6A" w14:textId="77777777" w:rsidTr="006C02BE">
        <w:tc>
          <w:tcPr>
            <w:tcW w:w="10207" w:type="dxa"/>
            <w:gridSpan w:val="5"/>
            <w:shd w:val="clear" w:color="auto" w:fill="2E74B5" w:themeFill="accent1" w:themeFillShade="BF"/>
          </w:tcPr>
          <w:p w14:paraId="65E6BF2D" w14:textId="77777777" w:rsidR="00B6447A" w:rsidRPr="006C02BE" w:rsidRDefault="00B6447A" w:rsidP="00A9666D">
            <w:pPr>
              <w:pStyle w:val="NoSpacing"/>
              <w:jc w:val="center"/>
              <w:rPr>
                <w:rFonts w:ascii="Century Gothic" w:hAnsi="Century Gothic" w:cstheme="minorHAnsi"/>
                <w:b/>
                <w:sz w:val="28"/>
                <w:szCs w:val="28"/>
                <w:lang w:val="en-US" w:bidi="en-US"/>
              </w:rPr>
            </w:pPr>
            <w:r w:rsidRPr="006C02BE">
              <w:rPr>
                <w:rFonts w:ascii="Century Gothic" w:hAnsi="Century Gothic" w:cstheme="minorHAnsi"/>
                <w:b/>
                <w:sz w:val="28"/>
                <w:szCs w:val="28"/>
                <w:lang w:val="en-US" w:bidi="en-US"/>
              </w:rPr>
              <w:lastRenderedPageBreak/>
              <w:t>APPENDICES</w:t>
            </w:r>
          </w:p>
        </w:tc>
      </w:tr>
      <w:tr w:rsidR="00B6447A" w:rsidRPr="006C02BE" w14:paraId="5614D683" w14:textId="77777777" w:rsidTr="006C02BE">
        <w:tc>
          <w:tcPr>
            <w:tcW w:w="993" w:type="dxa"/>
            <w:gridSpan w:val="2"/>
          </w:tcPr>
          <w:p w14:paraId="3AF94F31" w14:textId="77777777" w:rsidR="00B6447A" w:rsidRPr="006C02BE" w:rsidRDefault="00B6447A" w:rsidP="00A9666D">
            <w:pPr>
              <w:pStyle w:val="NoSpacing"/>
              <w:rPr>
                <w:rFonts w:ascii="Century Gothic" w:hAnsi="Century Gothic" w:cstheme="minorHAnsi"/>
                <w:sz w:val="24"/>
                <w:szCs w:val="24"/>
                <w:lang w:val="en-US" w:bidi="en-US"/>
              </w:rPr>
            </w:pPr>
          </w:p>
        </w:tc>
        <w:tc>
          <w:tcPr>
            <w:tcW w:w="7938" w:type="dxa"/>
            <w:gridSpan w:val="2"/>
          </w:tcPr>
          <w:p w14:paraId="095FE40B" w14:textId="77777777" w:rsidR="00B6447A" w:rsidRPr="006C02BE" w:rsidRDefault="00B6447A" w:rsidP="00A9666D">
            <w:pPr>
              <w:pStyle w:val="NoSpacing"/>
              <w:rPr>
                <w:rFonts w:ascii="Century Gothic" w:hAnsi="Century Gothic" w:cstheme="minorHAnsi"/>
                <w:sz w:val="24"/>
                <w:szCs w:val="24"/>
                <w:lang w:val="en-US" w:bidi="en-US"/>
              </w:rPr>
            </w:pPr>
          </w:p>
        </w:tc>
        <w:tc>
          <w:tcPr>
            <w:tcW w:w="1276" w:type="dxa"/>
          </w:tcPr>
          <w:p w14:paraId="3EBC3A49" w14:textId="77777777" w:rsidR="00B6447A" w:rsidRPr="006C02BE" w:rsidRDefault="00B6447A" w:rsidP="00A9666D">
            <w:pPr>
              <w:pStyle w:val="NoSpacing"/>
              <w:jc w:val="center"/>
              <w:rPr>
                <w:rFonts w:ascii="Century Gothic" w:hAnsi="Century Gothic" w:cstheme="minorHAnsi"/>
                <w:b/>
                <w:sz w:val="24"/>
                <w:szCs w:val="24"/>
                <w:lang w:val="en-US" w:bidi="en-US"/>
              </w:rPr>
            </w:pPr>
            <w:r w:rsidRPr="006C02BE">
              <w:rPr>
                <w:rFonts w:ascii="Century Gothic" w:hAnsi="Century Gothic" w:cstheme="minorHAnsi"/>
                <w:b/>
                <w:sz w:val="24"/>
                <w:szCs w:val="24"/>
                <w:lang w:val="en-US" w:bidi="en-US"/>
              </w:rPr>
              <w:t>Page</w:t>
            </w:r>
          </w:p>
        </w:tc>
      </w:tr>
      <w:tr w:rsidR="00B6447A" w:rsidRPr="006C02BE" w14:paraId="62286D3C" w14:textId="77777777" w:rsidTr="006C02BE">
        <w:tc>
          <w:tcPr>
            <w:tcW w:w="993" w:type="dxa"/>
            <w:gridSpan w:val="2"/>
          </w:tcPr>
          <w:p w14:paraId="7876512E" w14:textId="77777777" w:rsidR="00B6447A" w:rsidRPr="006C02BE" w:rsidRDefault="00B6447A" w:rsidP="00B6447A">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A</w:t>
            </w:r>
          </w:p>
        </w:tc>
        <w:tc>
          <w:tcPr>
            <w:tcW w:w="7938" w:type="dxa"/>
            <w:gridSpan w:val="2"/>
          </w:tcPr>
          <w:p w14:paraId="6E1539A2" w14:textId="77777777" w:rsidR="00B6447A" w:rsidRPr="006C02BE" w:rsidRDefault="00B6447A"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Safeguarding Induction Sheet</w:t>
            </w:r>
          </w:p>
          <w:p w14:paraId="3F50F9A8" w14:textId="77777777" w:rsidR="00B6447A" w:rsidRPr="006C02BE" w:rsidRDefault="00CE39CD" w:rsidP="00A9666D">
            <w:pPr>
              <w:pStyle w:val="NoSpacing"/>
              <w:rPr>
                <w:rFonts w:ascii="Century Gothic" w:hAnsi="Century Gothic" w:cstheme="minorHAnsi"/>
                <w:sz w:val="28"/>
                <w:szCs w:val="28"/>
                <w:lang w:val="en-US" w:bidi="en-US"/>
              </w:rPr>
            </w:pPr>
            <w:r w:rsidRPr="006C02BE">
              <w:rPr>
                <w:rFonts w:ascii="Century Gothic" w:hAnsi="Century Gothic"/>
                <w:sz w:val="28"/>
                <w:szCs w:val="28"/>
              </w:rPr>
              <w:t>(For new or supply staff, visitors and volunteers)</w:t>
            </w:r>
          </w:p>
        </w:tc>
        <w:tc>
          <w:tcPr>
            <w:tcW w:w="1276" w:type="dxa"/>
          </w:tcPr>
          <w:p w14:paraId="20867AF9" w14:textId="77777777" w:rsidR="00B6447A" w:rsidRPr="006C02BE" w:rsidRDefault="00B6447A"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36</w:t>
            </w:r>
          </w:p>
        </w:tc>
      </w:tr>
      <w:tr w:rsidR="00B6447A" w:rsidRPr="006C02BE" w14:paraId="677F2F0A" w14:textId="77777777" w:rsidTr="006C02BE">
        <w:tc>
          <w:tcPr>
            <w:tcW w:w="993" w:type="dxa"/>
            <w:gridSpan w:val="2"/>
          </w:tcPr>
          <w:p w14:paraId="43F37B47" w14:textId="77777777" w:rsidR="00B6447A" w:rsidRPr="006C02BE" w:rsidRDefault="00B6447A" w:rsidP="00B6447A">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B</w:t>
            </w:r>
          </w:p>
        </w:tc>
        <w:tc>
          <w:tcPr>
            <w:tcW w:w="7938" w:type="dxa"/>
            <w:gridSpan w:val="2"/>
          </w:tcPr>
          <w:p w14:paraId="6ECD1C85" w14:textId="77777777" w:rsidR="00B6447A" w:rsidRPr="006C02BE" w:rsidRDefault="00B6447A"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Abuse and Neglect</w:t>
            </w:r>
          </w:p>
          <w:p w14:paraId="4DCC1054" w14:textId="77777777" w:rsidR="00B6447A" w:rsidRPr="006C02BE" w:rsidRDefault="00B6447A" w:rsidP="00A9666D">
            <w:pPr>
              <w:pStyle w:val="NoSpacing"/>
              <w:rPr>
                <w:rFonts w:ascii="Century Gothic" w:hAnsi="Century Gothic" w:cstheme="minorHAnsi"/>
                <w:sz w:val="28"/>
                <w:szCs w:val="28"/>
                <w:lang w:val="en-US" w:bidi="en-US"/>
              </w:rPr>
            </w:pPr>
          </w:p>
        </w:tc>
        <w:tc>
          <w:tcPr>
            <w:tcW w:w="1276" w:type="dxa"/>
          </w:tcPr>
          <w:p w14:paraId="289B43A7" w14:textId="77777777" w:rsidR="00B6447A" w:rsidRPr="006C02BE" w:rsidRDefault="00B6447A"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37</w:t>
            </w:r>
          </w:p>
        </w:tc>
      </w:tr>
      <w:tr w:rsidR="00B6447A" w:rsidRPr="006C02BE" w14:paraId="42C6DD22" w14:textId="77777777" w:rsidTr="006C02BE">
        <w:tc>
          <w:tcPr>
            <w:tcW w:w="8931" w:type="dxa"/>
            <w:gridSpan w:val="4"/>
          </w:tcPr>
          <w:p w14:paraId="153C7684" w14:textId="77777777" w:rsidR="00B6447A" w:rsidRPr="006C02BE" w:rsidRDefault="00B6447A" w:rsidP="00A9666D">
            <w:pPr>
              <w:pStyle w:val="NoSpacing"/>
              <w:rPr>
                <w:rFonts w:ascii="Century Gothic" w:hAnsi="Century Gothic" w:cstheme="minorHAnsi"/>
                <w:b/>
                <w:sz w:val="28"/>
                <w:szCs w:val="28"/>
                <w:lang w:val="en-US" w:bidi="en-US"/>
              </w:rPr>
            </w:pPr>
            <w:r w:rsidRPr="006C02BE">
              <w:rPr>
                <w:rFonts w:ascii="Century Gothic" w:hAnsi="Century Gothic" w:cstheme="minorHAnsi"/>
                <w:b/>
                <w:sz w:val="28"/>
                <w:szCs w:val="28"/>
                <w:lang w:val="en-US" w:bidi="en-US"/>
              </w:rPr>
              <w:t>Specific safeguarding issues – further information</w:t>
            </w:r>
          </w:p>
          <w:p w14:paraId="4B9B5E4C" w14:textId="77777777" w:rsidR="00B6447A" w:rsidRPr="006C02BE" w:rsidRDefault="00B6447A" w:rsidP="00A9666D">
            <w:pPr>
              <w:pStyle w:val="NoSpacing"/>
              <w:rPr>
                <w:rFonts w:ascii="Century Gothic" w:hAnsi="Century Gothic" w:cstheme="minorHAnsi"/>
                <w:b/>
                <w:sz w:val="28"/>
                <w:szCs w:val="28"/>
                <w:lang w:val="en-US" w:bidi="en-US"/>
              </w:rPr>
            </w:pPr>
          </w:p>
        </w:tc>
        <w:tc>
          <w:tcPr>
            <w:tcW w:w="1276" w:type="dxa"/>
          </w:tcPr>
          <w:p w14:paraId="227D7A3B" w14:textId="77777777" w:rsidR="00B6447A" w:rsidRPr="006C02BE" w:rsidRDefault="00B6447A"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39</w:t>
            </w:r>
          </w:p>
        </w:tc>
      </w:tr>
      <w:tr w:rsidR="00B6447A" w:rsidRPr="006C02BE" w14:paraId="62425D6E" w14:textId="77777777" w:rsidTr="006C02BE">
        <w:tc>
          <w:tcPr>
            <w:tcW w:w="993" w:type="dxa"/>
            <w:gridSpan w:val="2"/>
          </w:tcPr>
          <w:p w14:paraId="621E47ED" w14:textId="77777777" w:rsidR="00B6447A" w:rsidRPr="006C02BE" w:rsidRDefault="00B6447A" w:rsidP="00B6447A">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C</w:t>
            </w:r>
          </w:p>
        </w:tc>
        <w:tc>
          <w:tcPr>
            <w:tcW w:w="7938" w:type="dxa"/>
            <w:gridSpan w:val="2"/>
          </w:tcPr>
          <w:p w14:paraId="3EBA427D" w14:textId="77777777" w:rsidR="00B6447A" w:rsidRPr="006C02BE" w:rsidRDefault="00B6447A"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Child Criminal Exploitation and Child Sexual Exploitation</w:t>
            </w:r>
          </w:p>
          <w:p w14:paraId="0A9584C3" w14:textId="77777777" w:rsidR="00B6447A" w:rsidRPr="006C02BE" w:rsidRDefault="00B6447A" w:rsidP="00A9666D">
            <w:pPr>
              <w:pStyle w:val="NoSpacing"/>
              <w:rPr>
                <w:rFonts w:ascii="Century Gothic" w:hAnsi="Century Gothic" w:cstheme="minorHAnsi"/>
                <w:sz w:val="28"/>
                <w:szCs w:val="28"/>
                <w:lang w:val="en-US" w:bidi="en-US"/>
              </w:rPr>
            </w:pPr>
          </w:p>
        </w:tc>
        <w:tc>
          <w:tcPr>
            <w:tcW w:w="1276" w:type="dxa"/>
          </w:tcPr>
          <w:p w14:paraId="2512EE08" w14:textId="77777777" w:rsidR="00B6447A" w:rsidRPr="006C02BE" w:rsidRDefault="00A04000"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39</w:t>
            </w:r>
          </w:p>
        </w:tc>
      </w:tr>
      <w:tr w:rsidR="00B6447A" w:rsidRPr="006C02BE" w14:paraId="32D71C6C" w14:textId="77777777" w:rsidTr="006C02BE">
        <w:tc>
          <w:tcPr>
            <w:tcW w:w="993" w:type="dxa"/>
            <w:gridSpan w:val="2"/>
          </w:tcPr>
          <w:p w14:paraId="27072B77" w14:textId="77777777" w:rsidR="00B6447A" w:rsidRPr="006C02BE" w:rsidRDefault="00B6447A" w:rsidP="00B6447A">
            <w:pPr>
              <w:pStyle w:val="NoSpacing"/>
              <w:jc w:val="center"/>
              <w:rPr>
                <w:rFonts w:ascii="Century Gothic" w:hAnsi="Century Gothic" w:cstheme="minorHAnsi"/>
                <w:sz w:val="28"/>
                <w:szCs w:val="28"/>
                <w:lang w:val="en-US" w:bidi="en-US"/>
              </w:rPr>
            </w:pPr>
          </w:p>
        </w:tc>
        <w:tc>
          <w:tcPr>
            <w:tcW w:w="7938" w:type="dxa"/>
            <w:gridSpan w:val="2"/>
          </w:tcPr>
          <w:p w14:paraId="591B3A4A" w14:textId="77777777" w:rsidR="00B6447A" w:rsidRPr="006C02BE" w:rsidRDefault="00A04000"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County Lines</w:t>
            </w:r>
          </w:p>
          <w:p w14:paraId="0497FC5B" w14:textId="77777777" w:rsidR="00B6447A" w:rsidRPr="006C02BE" w:rsidRDefault="00B6447A" w:rsidP="00A9666D">
            <w:pPr>
              <w:pStyle w:val="NoSpacing"/>
              <w:rPr>
                <w:rFonts w:ascii="Century Gothic" w:hAnsi="Century Gothic" w:cstheme="minorHAnsi"/>
                <w:sz w:val="28"/>
                <w:szCs w:val="28"/>
                <w:lang w:val="en-US" w:bidi="en-US"/>
              </w:rPr>
            </w:pPr>
          </w:p>
        </w:tc>
        <w:tc>
          <w:tcPr>
            <w:tcW w:w="1276" w:type="dxa"/>
          </w:tcPr>
          <w:p w14:paraId="55B8EFDF" w14:textId="77777777" w:rsidR="00B6447A" w:rsidRPr="006C02BE" w:rsidRDefault="00A04000"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41</w:t>
            </w:r>
          </w:p>
        </w:tc>
      </w:tr>
      <w:tr w:rsidR="00A04000" w:rsidRPr="006C02BE" w14:paraId="3642DF55" w14:textId="77777777" w:rsidTr="006C02BE">
        <w:tc>
          <w:tcPr>
            <w:tcW w:w="993" w:type="dxa"/>
            <w:gridSpan w:val="2"/>
          </w:tcPr>
          <w:p w14:paraId="016A2FFB" w14:textId="77777777" w:rsidR="00A04000" w:rsidRPr="006C02BE" w:rsidRDefault="00A04000" w:rsidP="00A9666D">
            <w:pPr>
              <w:pStyle w:val="NoSpacing"/>
              <w:rPr>
                <w:rFonts w:ascii="Century Gothic" w:hAnsi="Century Gothic" w:cstheme="minorHAnsi"/>
                <w:sz w:val="28"/>
                <w:szCs w:val="28"/>
                <w:lang w:val="en-US" w:bidi="en-US"/>
              </w:rPr>
            </w:pPr>
          </w:p>
        </w:tc>
        <w:tc>
          <w:tcPr>
            <w:tcW w:w="7938" w:type="dxa"/>
            <w:gridSpan w:val="2"/>
          </w:tcPr>
          <w:p w14:paraId="61BF745E" w14:textId="77777777" w:rsidR="00A04000" w:rsidRPr="006C02BE" w:rsidRDefault="00A04000"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Serious violence</w:t>
            </w:r>
          </w:p>
          <w:p w14:paraId="08E01F3B" w14:textId="77777777" w:rsidR="00A04000" w:rsidRPr="006C02BE" w:rsidRDefault="00A04000" w:rsidP="00A9666D">
            <w:pPr>
              <w:pStyle w:val="NoSpacing"/>
              <w:rPr>
                <w:rFonts w:ascii="Century Gothic" w:hAnsi="Century Gothic" w:cstheme="minorHAnsi"/>
                <w:sz w:val="28"/>
                <w:szCs w:val="28"/>
                <w:lang w:val="en-US" w:bidi="en-US"/>
              </w:rPr>
            </w:pPr>
          </w:p>
        </w:tc>
        <w:tc>
          <w:tcPr>
            <w:tcW w:w="1276" w:type="dxa"/>
          </w:tcPr>
          <w:p w14:paraId="191ADAA6" w14:textId="77777777" w:rsidR="00A04000" w:rsidRPr="006C02BE" w:rsidRDefault="00A04000"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41</w:t>
            </w:r>
          </w:p>
        </w:tc>
      </w:tr>
      <w:tr w:rsidR="00B6447A" w:rsidRPr="006C02BE" w14:paraId="48930E42" w14:textId="77777777" w:rsidTr="006C02BE">
        <w:tc>
          <w:tcPr>
            <w:tcW w:w="993" w:type="dxa"/>
            <w:gridSpan w:val="2"/>
          </w:tcPr>
          <w:p w14:paraId="3E7E8F3A" w14:textId="77777777" w:rsidR="00B6447A" w:rsidRPr="006C02BE" w:rsidRDefault="00A04000" w:rsidP="00A04000">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D</w:t>
            </w:r>
          </w:p>
        </w:tc>
        <w:tc>
          <w:tcPr>
            <w:tcW w:w="7938" w:type="dxa"/>
            <w:gridSpan w:val="2"/>
          </w:tcPr>
          <w:p w14:paraId="18498BA0" w14:textId="77777777" w:rsidR="00B6447A" w:rsidRPr="006C02BE" w:rsidRDefault="00A04000"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 xml:space="preserve">So-called </w:t>
            </w:r>
            <w:proofErr w:type="spellStart"/>
            <w:r w:rsidRPr="006C02BE">
              <w:rPr>
                <w:rFonts w:ascii="Century Gothic" w:hAnsi="Century Gothic" w:cstheme="minorHAnsi"/>
                <w:sz w:val="28"/>
                <w:szCs w:val="28"/>
                <w:lang w:val="en-US" w:bidi="en-US"/>
              </w:rPr>
              <w:t>Honour</w:t>
            </w:r>
            <w:proofErr w:type="spellEnd"/>
            <w:r w:rsidRPr="006C02BE">
              <w:rPr>
                <w:rFonts w:ascii="Century Gothic" w:hAnsi="Century Gothic" w:cstheme="minorHAnsi"/>
                <w:sz w:val="28"/>
                <w:szCs w:val="28"/>
                <w:lang w:val="en-US" w:bidi="en-US"/>
              </w:rPr>
              <w:t xml:space="preserve"> Based Abuse</w:t>
            </w:r>
          </w:p>
          <w:p w14:paraId="587E2DA6" w14:textId="77777777" w:rsidR="00B6447A" w:rsidRPr="006C02BE" w:rsidRDefault="00B6447A" w:rsidP="00A9666D">
            <w:pPr>
              <w:pStyle w:val="NoSpacing"/>
              <w:rPr>
                <w:rFonts w:ascii="Century Gothic" w:hAnsi="Century Gothic" w:cstheme="minorHAnsi"/>
                <w:sz w:val="28"/>
                <w:szCs w:val="28"/>
                <w:lang w:val="en-US" w:bidi="en-US"/>
              </w:rPr>
            </w:pPr>
          </w:p>
        </w:tc>
        <w:tc>
          <w:tcPr>
            <w:tcW w:w="1276" w:type="dxa"/>
          </w:tcPr>
          <w:p w14:paraId="7BAA1FCE" w14:textId="77777777" w:rsidR="00B6447A" w:rsidRPr="006C02BE" w:rsidRDefault="00A04000"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43</w:t>
            </w:r>
          </w:p>
        </w:tc>
      </w:tr>
      <w:tr w:rsidR="00B6447A" w:rsidRPr="006C02BE" w14:paraId="2489A855" w14:textId="77777777" w:rsidTr="006C02BE">
        <w:tc>
          <w:tcPr>
            <w:tcW w:w="993" w:type="dxa"/>
            <w:gridSpan w:val="2"/>
          </w:tcPr>
          <w:p w14:paraId="4C96CD85" w14:textId="77777777" w:rsidR="00B6447A" w:rsidRPr="006C02BE" w:rsidRDefault="00B6447A" w:rsidP="00A04000">
            <w:pPr>
              <w:pStyle w:val="NoSpacing"/>
              <w:jc w:val="center"/>
              <w:rPr>
                <w:rFonts w:ascii="Century Gothic" w:hAnsi="Century Gothic" w:cstheme="minorHAnsi"/>
                <w:sz w:val="28"/>
                <w:szCs w:val="28"/>
                <w:lang w:val="en-US" w:bidi="en-US"/>
              </w:rPr>
            </w:pPr>
          </w:p>
        </w:tc>
        <w:tc>
          <w:tcPr>
            <w:tcW w:w="7938" w:type="dxa"/>
            <w:gridSpan w:val="2"/>
          </w:tcPr>
          <w:p w14:paraId="50575576" w14:textId="77777777" w:rsidR="00B6447A" w:rsidRPr="006C02BE" w:rsidRDefault="00A04000"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FGM</w:t>
            </w:r>
          </w:p>
          <w:p w14:paraId="41766A28" w14:textId="77777777" w:rsidR="00A04000" w:rsidRPr="006C02BE" w:rsidRDefault="00A04000" w:rsidP="00A9666D">
            <w:pPr>
              <w:pStyle w:val="NoSpacing"/>
              <w:rPr>
                <w:rFonts w:ascii="Century Gothic" w:hAnsi="Century Gothic" w:cstheme="minorHAnsi"/>
                <w:sz w:val="28"/>
                <w:szCs w:val="28"/>
                <w:lang w:val="en-US" w:bidi="en-US"/>
              </w:rPr>
            </w:pPr>
          </w:p>
        </w:tc>
        <w:tc>
          <w:tcPr>
            <w:tcW w:w="1276" w:type="dxa"/>
          </w:tcPr>
          <w:p w14:paraId="76D355A6" w14:textId="77777777" w:rsidR="00B6447A" w:rsidRPr="006C02BE" w:rsidRDefault="00A04000"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43</w:t>
            </w:r>
          </w:p>
        </w:tc>
      </w:tr>
      <w:tr w:rsidR="00B6447A" w:rsidRPr="006C02BE" w14:paraId="63C49929" w14:textId="77777777" w:rsidTr="006C02BE">
        <w:tc>
          <w:tcPr>
            <w:tcW w:w="993" w:type="dxa"/>
            <w:gridSpan w:val="2"/>
          </w:tcPr>
          <w:p w14:paraId="500B956D" w14:textId="77777777" w:rsidR="00B6447A" w:rsidRPr="006C02BE" w:rsidRDefault="00B6447A" w:rsidP="00A04000">
            <w:pPr>
              <w:pStyle w:val="NoSpacing"/>
              <w:jc w:val="center"/>
              <w:rPr>
                <w:rFonts w:ascii="Century Gothic" w:hAnsi="Century Gothic" w:cstheme="minorHAnsi"/>
                <w:sz w:val="28"/>
                <w:szCs w:val="28"/>
                <w:lang w:val="en-US" w:bidi="en-US"/>
              </w:rPr>
            </w:pPr>
          </w:p>
        </w:tc>
        <w:tc>
          <w:tcPr>
            <w:tcW w:w="7938" w:type="dxa"/>
            <w:gridSpan w:val="2"/>
          </w:tcPr>
          <w:p w14:paraId="67705A8D" w14:textId="77777777" w:rsidR="00B6447A" w:rsidRPr="006C02BE" w:rsidRDefault="00A04000"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Forced marriage</w:t>
            </w:r>
          </w:p>
          <w:p w14:paraId="5C4EB8E6" w14:textId="77777777" w:rsidR="00B6447A" w:rsidRPr="006C02BE" w:rsidRDefault="00B6447A" w:rsidP="00A9666D">
            <w:pPr>
              <w:pStyle w:val="NoSpacing"/>
              <w:rPr>
                <w:rFonts w:ascii="Century Gothic" w:hAnsi="Century Gothic" w:cstheme="minorHAnsi"/>
                <w:sz w:val="28"/>
                <w:szCs w:val="28"/>
                <w:lang w:val="en-US" w:bidi="en-US"/>
              </w:rPr>
            </w:pPr>
          </w:p>
        </w:tc>
        <w:tc>
          <w:tcPr>
            <w:tcW w:w="1276" w:type="dxa"/>
          </w:tcPr>
          <w:p w14:paraId="53183C0D" w14:textId="77777777" w:rsidR="00B6447A" w:rsidRPr="006C02BE" w:rsidRDefault="00A04000"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44</w:t>
            </w:r>
          </w:p>
        </w:tc>
      </w:tr>
      <w:tr w:rsidR="00B6447A" w:rsidRPr="006C02BE" w14:paraId="1F7909A5" w14:textId="77777777" w:rsidTr="006C02BE">
        <w:tc>
          <w:tcPr>
            <w:tcW w:w="993" w:type="dxa"/>
            <w:gridSpan w:val="2"/>
          </w:tcPr>
          <w:p w14:paraId="08349CF4" w14:textId="77777777" w:rsidR="00B6447A" w:rsidRPr="006C02BE" w:rsidRDefault="00A04000" w:rsidP="00A04000">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E</w:t>
            </w:r>
          </w:p>
        </w:tc>
        <w:tc>
          <w:tcPr>
            <w:tcW w:w="7938" w:type="dxa"/>
            <w:gridSpan w:val="2"/>
          </w:tcPr>
          <w:p w14:paraId="6575F50F" w14:textId="77777777" w:rsidR="00B6447A" w:rsidRPr="006C02BE" w:rsidRDefault="00A04000"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 xml:space="preserve">Preventing </w:t>
            </w:r>
            <w:proofErr w:type="spellStart"/>
            <w:r w:rsidRPr="006C02BE">
              <w:rPr>
                <w:rFonts w:ascii="Century Gothic" w:hAnsi="Century Gothic" w:cstheme="minorHAnsi"/>
                <w:sz w:val="28"/>
                <w:szCs w:val="28"/>
                <w:lang w:val="en-US" w:bidi="en-US"/>
              </w:rPr>
              <w:t>radicalisation</w:t>
            </w:r>
            <w:proofErr w:type="spellEnd"/>
          </w:p>
          <w:p w14:paraId="79473808" w14:textId="77777777" w:rsidR="00A04000" w:rsidRPr="006C02BE" w:rsidRDefault="00A04000" w:rsidP="00A9666D">
            <w:pPr>
              <w:pStyle w:val="NoSpacing"/>
              <w:rPr>
                <w:rFonts w:ascii="Century Gothic" w:hAnsi="Century Gothic" w:cstheme="minorHAnsi"/>
                <w:sz w:val="28"/>
                <w:szCs w:val="28"/>
                <w:lang w:val="en-US" w:bidi="en-US"/>
              </w:rPr>
            </w:pPr>
          </w:p>
        </w:tc>
        <w:tc>
          <w:tcPr>
            <w:tcW w:w="1276" w:type="dxa"/>
          </w:tcPr>
          <w:p w14:paraId="3C3D8736" w14:textId="77777777" w:rsidR="00B6447A" w:rsidRPr="006C02BE" w:rsidRDefault="00A04000"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46</w:t>
            </w:r>
          </w:p>
        </w:tc>
      </w:tr>
      <w:tr w:rsidR="00B6447A" w:rsidRPr="006C02BE" w14:paraId="6E4F6511" w14:textId="77777777" w:rsidTr="006C02BE">
        <w:tc>
          <w:tcPr>
            <w:tcW w:w="993" w:type="dxa"/>
            <w:gridSpan w:val="2"/>
          </w:tcPr>
          <w:p w14:paraId="0173CF6B" w14:textId="77777777" w:rsidR="00B6447A" w:rsidRPr="006C02BE" w:rsidRDefault="00A04000" w:rsidP="00A04000">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F</w:t>
            </w:r>
          </w:p>
        </w:tc>
        <w:tc>
          <w:tcPr>
            <w:tcW w:w="7938" w:type="dxa"/>
            <w:gridSpan w:val="2"/>
          </w:tcPr>
          <w:p w14:paraId="52E8F27E" w14:textId="77777777" w:rsidR="00B6447A" w:rsidRPr="006C02BE" w:rsidRDefault="00A04000"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Private fostering</w:t>
            </w:r>
          </w:p>
          <w:p w14:paraId="4DABB593" w14:textId="77777777" w:rsidR="00B6447A" w:rsidRPr="006C02BE" w:rsidRDefault="00B6447A" w:rsidP="00A9666D">
            <w:pPr>
              <w:pStyle w:val="NoSpacing"/>
              <w:rPr>
                <w:rFonts w:ascii="Century Gothic" w:hAnsi="Century Gothic" w:cstheme="minorHAnsi"/>
                <w:sz w:val="28"/>
                <w:szCs w:val="28"/>
                <w:lang w:val="en-US" w:bidi="en-US"/>
              </w:rPr>
            </w:pPr>
          </w:p>
        </w:tc>
        <w:tc>
          <w:tcPr>
            <w:tcW w:w="1276" w:type="dxa"/>
          </w:tcPr>
          <w:p w14:paraId="4F6199A0" w14:textId="77777777" w:rsidR="00B6447A" w:rsidRPr="006C02BE" w:rsidRDefault="00A04000"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48</w:t>
            </w:r>
          </w:p>
        </w:tc>
      </w:tr>
      <w:tr w:rsidR="00B6447A" w:rsidRPr="006C02BE" w14:paraId="1CF0F8FC" w14:textId="77777777" w:rsidTr="006C02BE">
        <w:tc>
          <w:tcPr>
            <w:tcW w:w="993" w:type="dxa"/>
            <w:gridSpan w:val="2"/>
          </w:tcPr>
          <w:p w14:paraId="76E52420" w14:textId="77777777" w:rsidR="00B6447A" w:rsidRPr="006C02BE" w:rsidRDefault="00A04000" w:rsidP="00A04000">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G</w:t>
            </w:r>
          </w:p>
        </w:tc>
        <w:tc>
          <w:tcPr>
            <w:tcW w:w="7938" w:type="dxa"/>
            <w:gridSpan w:val="2"/>
          </w:tcPr>
          <w:p w14:paraId="4FA7CFA4" w14:textId="77777777" w:rsidR="00B6447A" w:rsidRPr="006C02BE" w:rsidRDefault="00A04000"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Children missing from education</w:t>
            </w:r>
          </w:p>
          <w:p w14:paraId="73D5B5B2" w14:textId="77777777" w:rsidR="00B6447A" w:rsidRPr="006C02BE" w:rsidRDefault="00B6447A" w:rsidP="00A9666D">
            <w:pPr>
              <w:pStyle w:val="NoSpacing"/>
              <w:rPr>
                <w:rFonts w:ascii="Century Gothic" w:hAnsi="Century Gothic" w:cstheme="minorHAnsi"/>
                <w:sz w:val="28"/>
                <w:szCs w:val="28"/>
                <w:lang w:val="en-US" w:bidi="en-US"/>
              </w:rPr>
            </w:pPr>
          </w:p>
        </w:tc>
        <w:tc>
          <w:tcPr>
            <w:tcW w:w="1276" w:type="dxa"/>
          </w:tcPr>
          <w:p w14:paraId="68A855D0" w14:textId="77777777" w:rsidR="00B6447A" w:rsidRPr="006C02BE" w:rsidRDefault="00A04000"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48</w:t>
            </w:r>
          </w:p>
        </w:tc>
      </w:tr>
      <w:tr w:rsidR="00A04000" w:rsidRPr="006C02BE" w14:paraId="75A7B728" w14:textId="77777777" w:rsidTr="006C02BE">
        <w:tc>
          <w:tcPr>
            <w:tcW w:w="993" w:type="dxa"/>
            <w:gridSpan w:val="2"/>
          </w:tcPr>
          <w:p w14:paraId="638CAF04" w14:textId="77777777" w:rsidR="00A04000" w:rsidRPr="006C02BE" w:rsidRDefault="00A04000" w:rsidP="00A04000">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H</w:t>
            </w:r>
          </w:p>
        </w:tc>
        <w:tc>
          <w:tcPr>
            <w:tcW w:w="7938" w:type="dxa"/>
            <w:gridSpan w:val="2"/>
          </w:tcPr>
          <w:p w14:paraId="272313A2" w14:textId="77777777" w:rsidR="00A04000" w:rsidRPr="006C02BE" w:rsidRDefault="00A04000"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Sexual violence and harassment between children</w:t>
            </w:r>
            <w:r w:rsidR="00CE39CD" w:rsidRPr="006C02BE">
              <w:rPr>
                <w:rFonts w:ascii="Century Gothic" w:hAnsi="Century Gothic" w:cstheme="minorHAnsi"/>
                <w:sz w:val="28"/>
                <w:szCs w:val="28"/>
                <w:lang w:val="en-US" w:bidi="en-US"/>
              </w:rPr>
              <w:t xml:space="preserve"> in schools</w:t>
            </w:r>
          </w:p>
        </w:tc>
        <w:tc>
          <w:tcPr>
            <w:tcW w:w="1276" w:type="dxa"/>
          </w:tcPr>
          <w:p w14:paraId="07B4E5E7" w14:textId="77777777" w:rsidR="00A04000" w:rsidRPr="006C02BE" w:rsidRDefault="00A04000"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49</w:t>
            </w:r>
          </w:p>
          <w:p w14:paraId="41E47D4C" w14:textId="77777777" w:rsidR="00A04000" w:rsidRPr="006C02BE" w:rsidRDefault="00A04000" w:rsidP="00A9666D">
            <w:pPr>
              <w:pStyle w:val="NoSpacing"/>
              <w:jc w:val="center"/>
              <w:rPr>
                <w:rFonts w:ascii="Century Gothic" w:hAnsi="Century Gothic" w:cstheme="minorHAnsi"/>
                <w:sz w:val="28"/>
                <w:szCs w:val="28"/>
                <w:lang w:val="en-US" w:bidi="en-US"/>
              </w:rPr>
            </w:pPr>
          </w:p>
        </w:tc>
      </w:tr>
      <w:tr w:rsidR="00B6447A" w:rsidRPr="006C02BE" w14:paraId="515819CF" w14:textId="77777777" w:rsidTr="006C02BE">
        <w:tc>
          <w:tcPr>
            <w:tcW w:w="993" w:type="dxa"/>
            <w:gridSpan w:val="2"/>
          </w:tcPr>
          <w:p w14:paraId="3E2A5E9C" w14:textId="77777777" w:rsidR="00B6447A" w:rsidRPr="006C02BE" w:rsidRDefault="00A04000" w:rsidP="00A04000">
            <w:pPr>
              <w:pStyle w:val="NoSpacing"/>
              <w:jc w:val="cente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I</w:t>
            </w:r>
          </w:p>
        </w:tc>
        <w:tc>
          <w:tcPr>
            <w:tcW w:w="7938" w:type="dxa"/>
            <w:gridSpan w:val="2"/>
          </w:tcPr>
          <w:p w14:paraId="7A7C61DB" w14:textId="77777777" w:rsidR="00B6447A" w:rsidRPr="006C02BE" w:rsidRDefault="00A04000"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Modern slavery and trafficking</w:t>
            </w:r>
          </w:p>
        </w:tc>
        <w:tc>
          <w:tcPr>
            <w:tcW w:w="1276" w:type="dxa"/>
          </w:tcPr>
          <w:p w14:paraId="10C310F0" w14:textId="77777777" w:rsidR="00B6447A" w:rsidRPr="006C02BE" w:rsidRDefault="00A04000"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52</w:t>
            </w:r>
          </w:p>
          <w:p w14:paraId="266D7CC3" w14:textId="77777777" w:rsidR="00B6447A" w:rsidRPr="006C02BE" w:rsidRDefault="00B6447A" w:rsidP="00A9666D">
            <w:pPr>
              <w:pStyle w:val="NoSpacing"/>
              <w:jc w:val="center"/>
              <w:rPr>
                <w:rFonts w:ascii="Century Gothic" w:hAnsi="Century Gothic" w:cstheme="minorHAnsi"/>
                <w:sz w:val="28"/>
                <w:szCs w:val="28"/>
                <w:lang w:val="en-US" w:bidi="en-US"/>
              </w:rPr>
            </w:pPr>
          </w:p>
        </w:tc>
      </w:tr>
      <w:tr w:rsidR="00B6447A" w:rsidRPr="006C02BE" w14:paraId="08C5272D" w14:textId="77777777" w:rsidTr="006C02BE">
        <w:tc>
          <w:tcPr>
            <w:tcW w:w="993" w:type="dxa"/>
            <w:gridSpan w:val="2"/>
          </w:tcPr>
          <w:p w14:paraId="3BE2F34A" w14:textId="77777777" w:rsidR="00B6447A" w:rsidRPr="006C02BE" w:rsidRDefault="00A04000" w:rsidP="00A04000">
            <w:pPr>
              <w:pStyle w:val="NoSpacing"/>
              <w:jc w:val="cente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J</w:t>
            </w:r>
          </w:p>
        </w:tc>
        <w:tc>
          <w:tcPr>
            <w:tcW w:w="7938" w:type="dxa"/>
            <w:gridSpan w:val="2"/>
          </w:tcPr>
          <w:p w14:paraId="0C9C369A" w14:textId="77777777" w:rsidR="00B6447A" w:rsidRPr="006C02BE" w:rsidRDefault="00A04000" w:rsidP="00A9666D">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Domestic abuse</w:t>
            </w:r>
          </w:p>
        </w:tc>
        <w:tc>
          <w:tcPr>
            <w:tcW w:w="1276" w:type="dxa"/>
          </w:tcPr>
          <w:p w14:paraId="5FE767D1" w14:textId="77777777" w:rsidR="00B6447A" w:rsidRPr="006C02BE" w:rsidRDefault="00A04000" w:rsidP="00A9666D">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54</w:t>
            </w:r>
          </w:p>
          <w:p w14:paraId="4B86ADC4" w14:textId="77777777" w:rsidR="00B6447A" w:rsidRPr="006C02BE" w:rsidRDefault="00B6447A" w:rsidP="00A9666D">
            <w:pPr>
              <w:pStyle w:val="NoSpacing"/>
              <w:jc w:val="center"/>
              <w:rPr>
                <w:rFonts w:ascii="Century Gothic" w:hAnsi="Century Gothic" w:cstheme="minorHAnsi"/>
                <w:sz w:val="28"/>
                <w:szCs w:val="28"/>
                <w:lang w:val="en-US" w:bidi="en-US"/>
              </w:rPr>
            </w:pPr>
          </w:p>
        </w:tc>
      </w:tr>
      <w:tr w:rsidR="00A04000" w:rsidRPr="006C02BE" w14:paraId="042D70E2" w14:textId="77777777" w:rsidTr="006C02BE">
        <w:tc>
          <w:tcPr>
            <w:tcW w:w="993" w:type="dxa"/>
            <w:gridSpan w:val="2"/>
          </w:tcPr>
          <w:p w14:paraId="0E7C9D34" w14:textId="77777777" w:rsidR="00A04000" w:rsidRPr="006C02BE" w:rsidRDefault="00A04000" w:rsidP="00A04000">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K</w:t>
            </w:r>
          </w:p>
        </w:tc>
        <w:tc>
          <w:tcPr>
            <w:tcW w:w="7938" w:type="dxa"/>
            <w:gridSpan w:val="2"/>
          </w:tcPr>
          <w:p w14:paraId="5DA77BAD" w14:textId="77777777" w:rsidR="00A04000" w:rsidRPr="006C02BE" w:rsidRDefault="00A04000" w:rsidP="00A04000">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Homelessness</w:t>
            </w:r>
          </w:p>
        </w:tc>
        <w:tc>
          <w:tcPr>
            <w:tcW w:w="1276" w:type="dxa"/>
          </w:tcPr>
          <w:p w14:paraId="7D4086FE" w14:textId="77777777" w:rsidR="00A04000" w:rsidRPr="006C02BE" w:rsidRDefault="00A04000" w:rsidP="00A04000">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55</w:t>
            </w:r>
          </w:p>
          <w:p w14:paraId="2F87B4BD" w14:textId="77777777" w:rsidR="00A04000" w:rsidRPr="006C02BE" w:rsidRDefault="00A04000" w:rsidP="00A04000">
            <w:pPr>
              <w:pStyle w:val="NoSpacing"/>
              <w:jc w:val="center"/>
              <w:rPr>
                <w:rFonts w:ascii="Century Gothic" w:hAnsi="Century Gothic" w:cstheme="minorHAnsi"/>
                <w:sz w:val="28"/>
                <w:szCs w:val="28"/>
                <w:lang w:val="en-US" w:bidi="en-US"/>
              </w:rPr>
            </w:pPr>
          </w:p>
        </w:tc>
      </w:tr>
      <w:tr w:rsidR="00A04000" w:rsidRPr="006C02BE" w14:paraId="101670FD" w14:textId="77777777" w:rsidTr="006C02BE">
        <w:tc>
          <w:tcPr>
            <w:tcW w:w="993" w:type="dxa"/>
            <w:gridSpan w:val="2"/>
          </w:tcPr>
          <w:p w14:paraId="5E5046BF" w14:textId="77777777" w:rsidR="00A04000" w:rsidRPr="006C02BE" w:rsidRDefault="00A04000" w:rsidP="00A04000">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L</w:t>
            </w:r>
          </w:p>
        </w:tc>
        <w:tc>
          <w:tcPr>
            <w:tcW w:w="7938" w:type="dxa"/>
            <w:gridSpan w:val="2"/>
          </w:tcPr>
          <w:p w14:paraId="48B6F384" w14:textId="77777777" w:rsidR="00A04000" w:rsidRPr="006C02BE" w:rsidRDefault="00A04000" w:rsidP="00A04000">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Cause for concern form</w:t>
            </w:r>
          </w:p>
        </w:tc>
        <w:tc>
          <w:tcPr>
            <w:tcW w:w="1276" w:type="dxa"/>
          </w:tcPr>
          <w:p w14:paraId="2DA8D889" w14:textId="77777777" w:rsidR="00A04000" w:rsidRPr="006C02BE" w:rsidRDefault="00A04000" w:rsidP="00A04000">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57</w:t>
            </w:r>
          </w:p>
          <w:p w14:paraId="4187C17B" w14:textId="77777777" w:rsidR="00A04000" w:rsidRPr="006C02BE" w:rsidRDefault="00A04000" w:rsidP="00A04000">
            <w:pPr>
              <w:pStyle w:val="NoSpacing"/>
              <w:jc w:val="center"/>
              <w:rPr>
                <w:rFonts w:ascii="Century Gothic" w:hAnsi="Century Gothic" w:cstheme="minorHAnsi"/>
                <w:sz w:val="28"/>
                <w:szCs w:val="28"/>
                <w:lang w:val="en-US" w:bidi="en-US"/>
              </w:rPr>
            </w:pPr>
          </w:p>
        </w:tc>
      </w:tr>
      <w:tr w:rsidR="00A04000" w:rsidRPr="006C02BE" w14:paraId="00D856C0" w14:textId="77777777" w:rsidTr="006C02BE">
        <w:tc>
          <w:tcPr>
            <w:tcW w:w="993" w:type="dxa"/>
            <w:gridSpan w:val="2"/>
          </w:tcPr>
          <w:p w14:paraId="47F96391" w14:textId="77777777" w:rsidR="00A04000" w:rsidRPr="006C02BE" w:rsidRDefault="00A04000" w:rsidP="00A04000">
            <w:pPr>
              <w:pStyle w:val="NoSpacing"/>
              <w:jc w:val="cente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L</w:t>
            </w:r>
          </w:p>
        </w:tc>
        <w:tc>
          <w:tcPr>
            <w:tcW w:w="7938" w:type="dxa"/>
            <w:gridSpan w:val="2"/>
          </w:tcPr>
          <w:p w14:paraId="456D7A5B" w14:textId="77777777" w:rsidR="00A04000" w:rsidRPr="006C02BE" w:rsidRDefault="00A04000" w:rsidP="00A04000">
            <w:pPr>
              <w:pStyle w:val="NoSpacing"/>
              <w:rPr>
                <w:rFonts w:ascii="Century Gothic" w:hAnsi="Century Gothic" w:cstheme="minorHAnsi"/>
                <w:sz w:val="24"/>
                <w:szCs w:val="24"/>
                <w:lang w:val="en-US" w:bidi="en-US"/>
              </w:rPr>
            </w:pPr>
            <w:r w:rsidRPr="006C02BE">
              <w:rPr>
                <w:rFonts w:ascii="Century Gothic" w:hAnsi="Century Gothic" w:cstheme="minorHAnsi"/>
                <w:sz w:val="28"/>
                <w:szCs w:val="28"/>
                <w:lang w:val="en-US" w:bidi="en-US"/>
              </w:rPr>
              <w:t>Body map</w:t>
            </w:r>
          </w:p>
        </w:tc>
        <w:tc>
          <w:tcPr>
            <w:tcW w:w="1276" w:type="dxa"/>
          </w:tcPr>
          <w:p w14:paraId="13FBD63E" w14:textId="77777777" w:rsidR="00A04000" w:rsidRPr="006C02BE" w:rsidRDefault="00A04000" w:rsidP="00A04000">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58</w:t>
            </w:r>
          </w:p>
          <w:p w14:paraId="3F56D28E" w14:textId="77777777" w:rsidR="00A04000" w:rsidRPr="006C02BE" w:rsidRDefault="00A04000" w:rsidP="00A04000">
            <w:pPr>
              <w:pStyle w:val="NoSpacing"/>
              <w:jc w:val="center"/>
              <w:rPr>
                <w:rFonts w:ascii="Century Gothic" w:hAnsi="Century Gothic" w:cstheme="minorHAnsi"/>
                <w:sz w:val="24"/>
                <w:szCs w:val="24"/>
                <w:lang w:val="en-US" w:bidi="en-US"/>
              </w:rPr>
            </w:pPr>
          </w:p>
        </w:tc>
      </w:tr>
      <w:tr w:rsidR="00A04000" w:rsidRPr="006C02BE" w14:paraId="4FC4E05C" w14:textId="77777777" w:rsidTr="006C02BE">
        <w:tc>
          <w:tcPr>
            <w:tcW w:w="993" w:type="dxa"/>
            <w:gridSpan w:val="2"/>
          </w:tcPr>
          <w:p w14:paraId="0684A9F8" w14:textId="77777777" w:rsidR="00A04000" w:rsidRPr="006C02BE" w:rsidRDefault="00A04000" w:rsidP="00A04000">
            <w:pPr>
              <w:pStyle w:val="NoSpacing"/>
              <w:jc w:val="cente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L</w:t>
            </w:r>
          </w:p>
        </w:tc>
        <w:tc>
          <w:tcPr>
            <w:tcW w:w="7938" w:type="dxa"/>
            <w:gridSpan w:val="2"/>
          </w:tcPr>
          <w:p w14:paraId="2A7934A3" w14:textId="77777777" w:rsidR="00A04000" w:rsidRPr="006C02BE" w:rsidRDefault="00A04000" w:rsidP="00A04000">
            <w:pPr>
              <w:pStyle w:val="NoSpacing"/>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DSL check list</w:t>
            </w:r>
          </w:p>
        </w:tc>
        <w:tc>
          <w:tcPr>
            <w:tcW w:w="1276" w:type="dxa"/>
          </w:tcPr>
          <w:p w14:paraId="06E51044" w14:textId="77777777" w:rsidR="00A04000" w:rsidRPr="006C02BE" w:rsidRDefault="00A04000" w:rsidP="00A04000">
            <w:pPr>
              <w:pStyle w:val="NoSpacing"/>
              <w:jc w:val="center"/>
              <w:rPr>
                <w:rFonts w:ascii="Century Gothic" w:hAnsi="Century Gothic" w:cstheme="minorHAnsi"/>
                <w:sz w:val="28"/>
                <w:szCs w:val="28"/>
                <w:lang w:val="en-US" w:bidi="en-US"/>
              </w:rPr>
            </w:pPr>
            <w:r w:rsidRPr="006C02BE">
              <w:rPr>
                <w:rFonts w:ascii="Century Gothic" w:hAnsi="Century Gothic" w:cstheme="minorHAnsi"/>
                <w:sz w:val="28"/>
                <w:szCs w:val="28"/>
                <w:lang w:val="en-US" w:bidi="en-US"/>
              </w:rPr>
              <w:t>59</w:t>
            </w:r>
          </w:p>
          <w:p w14:paraId="1CADB9FD" w14:textId="77777777" w:rsidR="00A04000" w:rsidRPr="006C02BE" w:rsidRDefault="00A04000" w:rsidP="00A04000">
            <w:pPr>
              <w:pStyle w:val="NoSpacing"/>
              <w:jc w:val="center"/>
              <w:rPr>
                <w:rFonts w:ascii="Century Gothic" w:hAnsi="Century Gothic" w:cstheme="minorHAnsi"/>
                <w:sz w:val="28"/>
                <w:szCs w:val="28"/>
                <w:lang w:val="en-US" w:bidi="en-US"/>
              </w:rPr>
            </w:pPr>
          </w:p>
        </w:tc>
      </w:tr>
      <w:tr w:rsidR="00EA6E0D" w:rsidRPr="006C02BE" w14:paraId="03D9F841" w14:textId="77777777" w:rsidTr="006C02BE">
        <w:trPr>
          <w:gridBefore w:val="1"/>
          <w:wBefore w:w="289" w:type="dxa"/>
          <w:trHeight w:val="508"/>
        </w:trPr>
        <w:tc>
          <w:tcPr>
            <w:tcW w:w="9918" w:type="dxa"/>
            <w:gridSpan w:val="4"/>
            <w:shd w:val="clear" w:color="auto" w:fill="2E74B5" w:themeFill="accent1" w:themeFillShade="BF"/>
          </w:tcPr>
          <w:p w14:paraId="4EE00984" w14:textId="77777777" w:rsidR="00EA6E0D" w:rsidRPr="006C02BE" w:rsidRDefault="00EA6E0D" w:rsidP="00E562AB">
            <w:pPr>
              <w:jc w:val="center"/>
              <w:rPr>
                <w:rFonts w:ascii="Century Gothic" w:hAnsi="Century Gothic" w:cstheme="minorHAnsi"/>
                <w:b/>
                <w:color w:val="000000" w:themeColor="text1"/>
                <w:sz w:val="28"/>
                <w:szCs w:val="28"/>
                <w:lang w:val="en-US" w:bidi="en-US"/>
              </w:rPr>
            </w:pPr>
            <w:r w:rsidRPr="006C02BE">
              <w:rPr>
                <w:rFonts w:ascii="Century Gothic" w:hAnsi="Century Gothic" w:cstheme="minorHAnsi"/>
                <w:b/>
                <w:color w:val="000000" w:themeColor="text1"/>
                <w:sz w:val="28"/>
                <w:szCs w:val="28"/>
                <w:lang w:val="en-US" w:bidi="en-US"/>
              </w:rPr>
              <w:lastRenderedPageBreak/>
              <w:t>Key School Contact Details</w:t>
            </w:r>
          </w:p>
        </w:tc>
      </w:tr>
      <w:tr w:rsidR="0008202A" w:rsidRPr="006C02BE" w14:paraId="41A09824" w14:textId="77777777" w:rsidTr="006C02BE">
        <w:trPr>
          <w:gridBefore w:val="1"/>
          <w:wBefore w:w="289" w:type="dxa"/>
        </w:trPr>
        <w:tc>
          <w:tcPr>
            <w:tcW w:w="3256" w:type="dxa"/>
            <w:gridSpan w:val="2"/>
          </w:tcPr>
          <w:p w14:paraId="5C158D49" w14:textId="77777777" w:rsidR="0008202A" w:rsidRPr="006C02BE" w:rsidRDefault="00EA6E0D">
            <w:pPr>
              <w:rPr>
                <w:rFonts w:ascii="Century Gothic" w:hAnsi="Century Gothic" w:cstheme="minorHAnsi"/>
                <w:color w:val="000000" w:themeColor="text1"/>
                <w:sz w:val="24"/>
                <w:szCs w:val="24"/>
                <w:lang w:val="en-US" w:bidi="en-US"/>
              </w:rPr>
            </w:pPr>
            <w:r w:rsidRPr="006C02BE">
              <w:rPr>
                <w:rFonts w:ascii="Century Gothic" w:hAnsi="Century Gothic" w:cstheme="minorHAnsi"/>
                <w:color w:val="000000" w:themeColor="text1"/>
                <w:sz w:val="24"/>
                <w:szCs w:val="24"/>
                <w:lang w:val="en-US" w:bidi="en-US"/>
              </w:rPr>
              <w:t>Headt</w:t>
            </w:r>
            <w:r w:rsidR="0008202A" w:rsidRPr="006C02BE">
              <w:rPr>
                <w:rFonts w:ascii="Century Gothic" w:hAnsi="Century Gothic" w:cstheme="minorHAnsi"/>
                <w:color w:val="000000" w:themeColor="text1"/>
                <w:sz w:val="24"/>
                <w:szCs w:val="24"/>
                <w:lang w:val="en-US" w:bidi="en-US"/>
              </w:rPr>
              <w:t>eacher</w:t>
            </w:r>
          </w:p>
        </w:tc>
        <w:tc>
          <w:tcPr>
            <w:tcW w:w="6662" w:type="dxa"/>
            <w:gridSpan w:val="2"/>
          </w:tcPr>
          <w:p w14:paraId="41DA01C9" w14:textId="01C4D679" w:rsidR="0008202A" w:rsidRPr="006C02BE" w:rsidRDefault="006C02BE">
            <w:pP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Nicola Noble</w:t>
            </w:r>
          </w:p>
          <w:p w14:paraId="638354CF" w14:textId="44A2F857" w:rsidR="0008202A" w:rsidRPr="006C02BE" w:rsidRDefault="006C02BE">
            <w:pP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0191 5813090</w:t>
            </w:r>
          </w:p>
          <w:p w14:paraId="40596C68" w14:textId="71B8AD21" w:rsidR="0008202A" w:rsidRPr="006C02BE" w:rsidRDefault="006C02BE">
            <w:pPr>
              <w:rPr>
                <w:rFonts w:ascii="Century Gothic" w:hAnsi="Century Gothic" w:cstheme="minorHAnsi"/>
                <w:color w:val="FF0000"/>
                <w:sz w:val="24"/>
                <w:szCs w:val="24"/>
                <w:lang w:val="en-US" w:bidi="en-US"/>
              </w:rPr>
            </w:pPr>
            <w:r w:rsidRPr="006C02BE">
              <w:rPr>
                <w:rFonts w:ascii="Century Gothic" w:hAnsi="Century Gothic" w:cstheme="minorHAnsi"/>
                <w:sz w:val="24"/>
                <w:szCs w:val="24"/>
                <w:lang w:val="en-US" w:bidi="en-US"/>
              </w:rPr>
              <w:t>n.noble@stcuthbertsprimary.com</w:t>
            </w:r>
          </w:p>
        </w:tc>
      </w:tr>
      <w:tr w:rsidR="0008202A" w:rsidRPr="006C02BE" w14:paraId="7C7CD29C" w14:textId="77777777" w:rsidTr="006C02BE">
        <w:trPr>
          <w:gridBefore w:val="1"/>
          <w:wBefore w:w="289" w:type="dxa"/>
        </w:trPr>
        <w:tc>
          <w:tcPr>
            <w:tcW w:w="3256" w:type="dxa"/>
            <w:gridSpan w:val="2"/>
            <w:vMerge w:val="restart"/>
          </w:tcPr>
          <w:p w14:paraId="48F9660F" w14:textId="77777777" w:rsidR="0008202A" w:rsidRPr="006C02BE" w:rsidRDefault="0008202A">
            <w:pPr>
              <w:rPr>
                <w:rFonts w:ascii="Century Gothic" w:hAnsi="Century Gothic" w:cstheme="minorHAnsi"/>
                <w:color w:val="000000" w:themeColor="text1"/>
                <w:sz w:val="24"/>
                <w:szCs w:val="24"/>
                <w:lang w:val="en-US" w:bidi="en-US"/>
              </w:rPr>
            </w:pPr>
            <w:r w:rsidRPr="006C02BE">
              <w:rPr>
                <w:rFonts w:ascii="Century Gothic" w:hAnsi="Century Gothic" w:cstheme="minorHAnsi"/>
                <w:color w:val="000000" w:themeColor="text1"/>
                <w:sz w:val="24"/>
                <w:szCs w:val="24"/>
                <w:lang w:val="en-US" w:bidi="en-US"/>
              </w:rPr>
              <w:t>Designated Safeguarding Lead (DSL) and Deputy Designated Safeguarding Leads</w:t>
            </w:r>
          </w:p>
        </w:tc>
        <w:tc>
          <w:tcPr>
            <w:tcW w:w="6662" w:type="dxa"/>
            <w:gridSpan w:val="2"/>
          </w:tcPr>
          <w:p w14:paraId="22CD2425" w14:textId="1D62D778" w:rsidR="009A7308" w:rsidRPr="006C02BE" w:rsidRDefault="009A7308" w:rsidP="0008202A">
            <w:pPr>
              <w:rPr>
                <w:rFonts w:ascii="Century Gothic" w:hAnsi="Century Gothic" w:cstheme="minorHAnsi"/>
                <w:b/>
                <w:sz w:val="24"/>
                <w:szCs w:val="24"/>
                <w:lang w:val="en-US" w:bidi="en-US"/>
              </w:rPr>
            </w:pPr>
            <w:r w:rsidRPr="006C02BE">
              <w:rPr>
                <w:rFonts w:ascii="Century Gothic" w:hAnsi="Century Gothic" w:cstheme="minorHAnsi"/>
                <w:b/>
                <w:sz w:val="24"/>
                <w:szCs w:val="24"/>
                <w:lang w:val="en-US" w:bidi="en-US"/>
              </w:rPr>
              <w:t>Designated Safeguarding Lead</w:t>
            </w:r>
            <w:r w:rsidR="006C02BE">
              <w:rPr>
                <w:rFonts w:ascii="Century Gothic" w:hAnsi="Century Gothic" w:cstheme="minorHAnsi"/>
                <w:b/>
                <w:sz w:val="24"/>
                <w:szCs w:val="24"/>
                <w:lang w:val="en-US" w:bidi="en-US"/>
              </w:rPr>
              <w:t xml:space="preserve"> – Head teacher</w:t>
            </w:r>
          </w:p>
          <w:p w14:paraId="0A02C353" w14:textId="77777777" w:rsidR="006C02BE" w:rsidRPr="006C02BE" w:rsidRDefault="006C02BE" w:rsidP="006C02BE">
            <w:pP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Nicola Noble</w:t>
            </w:r>
          </w:p>
          <w:p w14:paraId="270BF3BD" w14:textId="77777777" w:rsidR="006C02BE" w:rsidRPr="006C02BE" w:rsidRDefault="006C02BE" w:rsidP="006C02BE">
            <w:pP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0191 5813090</w:t>
            </w:r>
          </w:p>
          <w:p w14:paraId="1A59A788" w14:textId="10925010" w:rsidR="0008202A" w:rsidRPr="006C02BE" w:rsidRDefault="006C02BE" w:rsidP="006C02BE">
            <w:pPr>
              <w:rPr>
                <w:rFonts w:ascii="Century Gothic" w:hAnsi="Century Gothic" w:cstheme="minorHAnsi"/>
                <w:color w:val="FF0000"/>
                <w:sz w:val="24"/>
                <w:szCs w:val="24"/>
                <w:lang w:val="en-US" w:bidi="en-US"/>
              </w:rPr>
            </w:pPr>
            <w:r w:rsidRPr="006C02BE">
              <w:rPr>
                <w:rFonts w:ascii="Century Gothic" w:hAnsi="Century Gothic" w:cstheme="minorHAnsi"/>
                <w:sz w:val="24"/>
                <w:szCs w:val="24"/>
                <w:lang w:val="en-US" w:bidi="en-US"/>
              </w:rPr>
              <w:t>n.noble@stcuthbertsprimary.com</w:t>
            </w:r>
          </w:p>
        </w:tc>
      </w:tr>
      <w:tr w:rsidR="0008202A" w:rsidRPr="006C02BE" w14:paraId="0723DFB7" w14:textId="77777777" w:rsidTr="006C02BE">
        <w:trPr>
          <w:gridBefore w:val="1"/>
          <w:wBefore w:w="289" w:type="dxa"/>
        </w:trPr>
        <w:tc>
          <w:tcPr>
            <w:tcW w:w="3256" w:type="dxa"/>
            <w:gridSpan w:val="2"/>
            <w:vMerge/>
          </w:tcPr>
          <w:p w14:paraId="5BA8B271" w14:textId="77777777" w:rsidR="0008202A" w:rsidRPr="006C02BE" w:rsidRDefault="0008202A">
            <w:pPr>
              <w:rPr>
                <w:rFonts w:ascii="Century Gothic" w:hAnsi="Century Gothic" w:cstheme="minorHAnsi"/>
                <w:color w:val="000000" w:themeColor="text1"/>
                <w:sz w:val="24"/>
                <w:szCs w:val="24"/>
                <w:lang w:val="en-US" w:bidi="en-US"/>
              </w:rPr>
            </w:pPr>
          </w:p>
        </w:tc>
        <w:tc>
          <w:tcPr>
            <w:tcW w:w="6662" w:type="dxa"/>
            <w:gridSpan w:val="2"/>
          </w:tcPr>
          <w:p w14:paraId="0F4EE73A" w14:textId="31D04F11" w:rsidR="006C02BE" w:rsidRPr="006C02BE" w:rsidRDefault="006C02BE" w:rsidP="006C02BE">
            <w:pPr>
              <w:rPr>
                <w:rFonts w:ascii="Century Gothic" w:hAnsi="Century Gothic" w:cstheme="minorHAnsi"/>
                <w:b/>
                <w:sz w:val="24"/>
                <w:szCs w:val="24"/>
                <w:lang w:val="en-US" w:bidi="en-US"/>
              </w:rPr>
            </w:pPr>
            <w:r w:rsidRPr="006C02BE">
              <w:rPr>
                <w:rFonts w:ascii="Century Gothic" w:hAnsi="Century Gothic" w:cstheme="minorHAnsi"/>
                <w:b/>
                <w:sz w:val="24"/>
                <w:szCs w:val="24"/>
                <w:lang w:val="en-US" w:bidi="en-US"/>
              </w:rPr>
              <w:t>Designated Safeguarding Lead</w:t>
            </w:r>
            <w:r>
              <w:rPr>
                <w:rFonts w:ascii="Century Gothic" w:hAnsi="Century Gothic" w:cstheme="minorHAnsi"/>
                <w:b/>
                <w:sz w:val="24"/>
                <w:szCs w:val="24"/>
                <w:lang w:val="en-US" w:bidi="en-US"/>
              </w:rPr>
              <w:t xml:space="preserve"> – Deputy Head teacher</w:t>
            </w:r>
          </w:p>
          <w:p w14:paraId="3251DDB5" w14:textId="66882D60" w:rsidR="0008202A" w:rsidRPr="006C02BE" w:rsidRDefault="006C02BE" w:rsidP="0008202A">
            <w:pP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 xml:space="preserve">Elaine </w:t>
            </w:r>
            <w:proofErr w:type="spellStart"/>
            <w:r w:rsidRPr="006C02BE">
              <w:rPr>
                <w:rFonts w:ascii="Century Gothic" w:hAnsi="Century Gothic" w:cstheme="minorHAnsi"/>
                <w:sz w:val="24"/>
                <w:szCs w:val="24"/>
                <w:lang w:val="en-US" w:bidi="en-US"/>
              </w:rPr>
              <w:t>Parlett</w:t>
            </w:r>
            <w:proofErr w:type="spellEnd"/>
          </w:p>
          <w:p w14:paraId="09B3369C" w14:textId="0CDCA86F" w:rsidR="0008202A" w:rsidRPr="006C02BE" w:rsidRDefault="006C02BE" w:rsidP="0008202A">
            <w:pP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0191 5813090</w:t>
            </w:r>
          </w:p>
          <w:p w14:paraId="3B42A795" w14:textId="2B43ACB4" w:rsidR="0008202A" w:rsidRPr="006C02BE" w:rsidRDefault="006C02BE" w:rsidP="0008202A">
            <w:pPr>
              <w:rPr>
                <w:rFonts w:ascii="Century Gothic" w:hAnsi="Century Gothic" w:cstheme="minorHAnsi"/>
                <w:color w:val="000000" w:themeColor="text1"/>
                <w:sz w:val="24"/>
                <w:szCs w:val="24"/>
                <w:lang w:val="en-US" w:bidi="en-US"/>
              </w:rPr>
            </w:pPr>
            <w:r>
              <w:rPr>
                <w:rFonts w:ascii="Century Gothic" w:hAnsi="Century Gothic" w:cstheme="minorHAnsi"/>
                <w:sz w:val="24"/>
                <w:szCs w:val="24"/>
                <w:lang w:val="en-US" w:bidi="en-US"/>
              </w:rPr>
              <w:t xml:space="preserve">e, </w:t>
            </w:r>
            <w:r w:rsidRPr="006C02BE">
              <w:rPr>
                <w:rFonts w:ascii="Century Gothic" w:hAnsi="Century Gothic" w:cstheme="minorHAnsi"/>
                <w:sz w:val="24"/>
                <w:szCs w:val="24"/>
                <w:lang w:val="en-US" w:bidi="en-US"/>
              </w:rPr>
              <w:t>parlett@stcuthbertsprimary.com</w:t>
            </w:r>
          </w:p>
        </w:tc>
      </w:tr>
      <w:tr w:rsidR="0008202A" w:rsidRPr="006C02BE" w14:paraId="1CC0465E" w14:textId="77777777" w:rsidTr="006C02BE">
        <w:trPr>
          <w:gridBefore w:val="1"/>
          <w:wBefore w:w="289" w:type="dxa"/>
        </w:trPr>
        <w:tc>
          <w:tcPr>
            <w:tcW w:w="3256" w:type="dxa"/>
            <w:gridSpan w:val="2"/>
            <w:vMerge/>
          </w:tcPr>
          <w:p w14:paraId="064A2821" w14:textId="77777777" w:rsidR="0008202A" w:rsidRPr="006C02BE" w:rsidRDefault="0008202A">
            <w:pPr>
              <w:rPr>
                <w:rFonts w:ascii="Century Gothic" w:hAnsi="Century Gothic" w:cstheme="minorHAnsi"/>
                <w:color w:val="000000" w:themeColor="text1"/>
                <w:sz w:val="24"/>
                <w:szCs w:val="24"/>
                <w:lang w:val="en-US" w:bidi="en-US"/>
              </w:rPr>
            </w:pPr>
          </w:p>
        </w:tc>
        <w:tc>
          <w:tcPr>
            <w:tcW w:w="6662" w:type="dxa"/>
            <w:gridSpan w:val="2"/>
          </w:tcPr>
          <w:p w14:paraId="65F239C0" w14:textId="77777777" w:rsidR="009A7308" w:rsidRPr="006C02BE" w:rsidRDefault="009A7308" w:rsidP="0008202A">
            <w:pPr>
              <w:rPr>
                <w:rFonts w:ascii="Century Gothic" w:hAnsi="Century Gothic" w:cstheme="minorHAnsi"/>
                <w:color w:val="FF0000"/>
                <w:sz w:val="24"/>
                <w:szCs w:val="24"/>
                <w:lang w:val="en-US" w:bidi="en-US"/>
              </w:rPr>
            </w:pPr>
            <w:r w:rsidRPr="006C02BE">
              <w:rPr>
                <w:rFonts w:ascii="Century Gothic" w:hAnsi="Century Gothic" w:cstheme="minorHAnsi"/>
                <w:color w:val="FF0000"/>
                <w:sz w:val="24"/>
                <w:szCs w:val="24"/>
                <w:lang w:val="en-US" w:bidi="en-US"/>
              </w:rPr>
              <w:t>Title / role in school</w:t>
            </w:r>
          </w:p>
          <w:p w14:paraId="189E6AB2" w14:textId="77777777" w:rsidR="0008202A" w:rsidRPr="006C02BE" w:rsidRDefault="0008202A" w:rsidP="0008202A">
            <w:pPr>
              <w:rPr>
                <w:rFonts w:ascii="Century Gothic" w:hAnsi="Century Gothic" w:cstheme="minorHAnsi"/>
                <w:color w:val="FF0000"/>
                <w:sz w:val="24"/>
                <w:szCs w:val="24"/>
                <w:lang w:val="en-US" w:bidi="en-US"/>
              </w:rPr>
            </w:pPr>
            <w:r w:rsidRPr="006C02BE">
              <w:rPr>
                <w:rFonts w:ascii="Century Gothic" w:hAnsi="Century Gothic" w:cstheme="minorHAnsi"/>
                <w:color w:val="FF0000"/>
                <w:sz w:val="24"/>
                <w:szCs w:val="24"/>
                <w:lang w:val="en-US" w:bidi="en-US"/>
              </w:rPr>
              <w:t>Name</w:t>
            </w:r>
          </w:p>
          <w:p w14:paraId="106FF061" w14:textId="77777777" w:rsidR="0008202A" w:rsidRPr="006C02BE" w:rsidRDefault="0008202A" w:rsidP="0008202A">
            <w:pPr>
              <w:rPr>
                <w:rFonts w:ascii="Century Gothic" w:hAnsi="Century Gothic" w:cstheme="minorHAnsi"/>
                <w:color w:val="FF0000"/>
                <w:sz w:val="24"/>
                <w:szCs w:val="24"/>
                <w:lang w:val="en-US" w:bidi="en-US"/>
              </w:rPr>
            </w:pPr>
            <w:r w:rsidRPr="006C02BE">
              <w:rPr>
                <w:rFonts w:ascii="Century Gothic" w:hAnsi="Century Gothic" w:cstheme="minorHAnsi"/>
                <w:color w:val="FF0000"/>
                <w:sz w:val="24"/>
                <w:szCs w:val="24"/>
                <w:lang w:val="en-US" w:bidi="en-US"/>
              </w:rPr>
              <w:t>Telephone</w:t>
            </w:r>
          </w:p>
          <w:p w14:paraId="3165782E" w14:textId="77777777" w:rsidR="0008202A" w:rsidRPr="006C02BE" w:rsidRDefault="0008202A" w:rsidP="0008202A">
            <w:pPr>
              <w:rPr>
                <w:rFonts w:ascii="Century Gothic" w:hAnsi="Century Gothic" w:cstheme="minorHAnsi"/>
                <w:color w:val="000000" w:themeColor="text1"/>
                <w:sz w:val="24"/>
                <w:szCs w:val="24"/>
                <w:lang w:val="en-US" w:bidi="en-US"/>
              </w:rPr>
            </w:pPr>
            <w:r w:rsidRPr="006C02BE">
              <w:rPr>
                <w:rFonts w:ascii="Century Gothic" w:hAnsi="Century Gothic" w:cstheme="minorHAnsi"/>
                <w:color w:val="FF0000"/>
                <w:sz w:val="24"/>
                <w:szCs w:val="24"/>
                <w:lang w:val="en-US" w:bidi="en-US"/>
              </w:rPr>
              <w:t>Email</w:t>
            </w:r>
          </w:p>
        </w:tc>
      </w:tr>
      <w:tr w:rsidR="0008202A" w:rsidRPr="006C02BE" w14:paraId="3AACEAA7" w14:textId="77777777" w:rsidTr="006C02BE">
        <w:trPr>
          <w:gridBefore w:val="1"/>
          <w:wBefore w:w="289" w:type="dxa"/>
        </w:trPr>
        <w:tc>
          <w:tcPr>
            <w:tcW w:w="3256" w:type="dxa"/>
            <w:gridSpan w:val="2"/>
            <w:vMerge/>
          </w:tcPr>
          <w:p w14:paraId="17584CD5" w14:textId="77777777" w:rsidR="0008202A" w:rsidRPr="006C02BE" w:rsidRDefault="0008202A">
            <w:pPr>
              <w:rPr>
                <w:rFonts w:ascii="Century Gothic" w:hAnsi="Century Gothic" w:cstheme="minorHAnsi"/>
                <w:color w:val="000000" w:themeColor="text1"/>
                <w:sz w:val="24"/>
                <w:szCs w:val="24"/>
                <w:lang w:val="en-US" w:bidi="en-US"/>
              </w:rPr>
            </w:pPr>
          </w:p>
        </w:tc>
        <w:tc>
          <w:tcPr>
            <w:tcW w:w="6662" w:type="dxa"/>
            <w:gridSpan w:val="2"/>
          </w:tcPr>
          <w:p w14:paraId="31884233" w14:textId="77777777" w:rsidR="009A7308" w:rsidRPr="006C02BE" w:rsidRDefault="009A7308" w:rsidP="009A7308">
            <w:pPr>
              <w:rPr>
                <w:rFonts w:ascii="Century Gothic" w:hAnsi="Century Gothic" w:cstheme="minorHAnsi"/>
                <w:color w:val="FF0000"/>
                <w:sz w:val="24"/>
                <w:szCs w:val="24"/>
                <w:lang w:val="en-US" w:bidi="en-US"/>
              </w:rPr>
            </w:pPr>
            <w:r w:rsidRPr="006C02BE">
              <w:rPr>
                <w:rFonts w:ascii="Century Gothic" w:hAnsi="Century Gothic" w:cstheme="minorHAnsi"/>
                <w:color w:val="FF0000"/>
                <w:sz w:val="24"/>
                <w:szCs w:val="24"/>
                <w:lang w:val="en-US" w:bidi="en-US"/>
              </w:rPr>
              <w:t>Title / role in school</w:t>
            </w:r>
          </w:p>
          <w:p w14:paraId="5360688E" w14:textId="77777777" w:rsidR="0008202A" w:rsidRPr="006C02BE" w:rsidRDefault="0008202A" w:rsidP="0008202A">
            <w:pPr>
              <w:rPr>
                <w:rFonts w:ascii="Century Gothic" w:hAnsi="Century Gothic" w:cstheme="minorHAnsi"/>
                <w:color w:val="FF0000"/>
                <w:sz w:val="24"/>
                <w:szCs w:val="24"/>
                <w:lang w:val="en-US" w:bidi="en-US"/>
              </w:rPr>
            </w:pPr>
            <w:r w:rsidRPr="006C02BE">
              <w:rPr>
                <w:rFonts w:ascii="Century Gothic" w:hAnsi="Century Gothic" w:cstheme="minorHAnsi"/>
                <w:color w:val="FF0000"/>
                <w:sz w:val="24"/>
                <w:szCs w:val="24"/>
                <w:lang w:val="en-US" w:bidi="en-US"/>
              </w:rPr>
              <w:t>Name</w:t>
            </w:r>
          </w:p>
          <w:p w14:paraId="3497FB1C" w14:textId="77777777" w:rsidR="0008202A" w:rsidRPr="006C02BE" w:rsidRDefault="0008202A" w:rsidP="0008202A">
            <w:pPr>
              <w:rPr>
                <w:rFonts w:ascii="Century Gothic" w:hAnsi="Century Gothic" w:cstheme="minorHAnsi"/>
                <w:color w:val="FF0000"/>
                <w:sz w:val="24"/>
                <w:szCs w:val="24"/>
                <w:lang w:val="en-US" w:bidi="en-US"/>
              </w:rPr>
            </w:pPr>
            <w:r w:rsidRPr="006C02BE">
              <w:rPr>
                <w:rFonts w:ascii="Century Gothic" w:hAnsi="Century Gothic" w:cstheme="minorHAnsi"/>
                <w:color w:val="FF0000"/>
                <w:sz w:val="24"/>
                <w:szCs w:val="24"/>
                <w:lang w:val="en-US" w:bidi="en-US"/>
              </w:rPr>
              <w:t>Telephone</w:t>
            </w:r>
          </w:p>
          <w:p w14:paraId="45892DC0" w14:textId="77777777" w:rsidR="0008202A" w:rsidRPr="006C02BE" w:rsidRDefault="0008202A" w:rsidP="0008202A">
            <w:pPr>
              <w:rPr>
                <w:rFonts w:ascii="Century Gothic" w:hAnsi="Century Gothic" w:cstheme="minorHAnsi"/>
                <w:color w:val="000000" w:themeColor="text1"/>
                <w:sz w:val="24"/>
                <w:szCs w:val="24"/>
                <w:lang w:val="en-US" w:bidi="en-US"/>
              </w:rPr>
            </w:pPr>
            <w:r w:rsidRPr="006C02BE">
              <w:rPr>
                <w:rFonts w:ascii="Century Gothic" w:hAnsi="Century Gothic" w:cstheme="minorHAnsi"/>
                <w:color w:val="FF0000"/>
                <w:sz w:val="24"/>
                <w:szCs w:val="24"/>
                <w:lang w:val="en-US" w:bidi="en-US"/>
              </w:rPr>
              <w:t>Email</w:t>
            </w:r>
          </w:p>
        </w:tc>
      </w:tr>
      <w:tr w:rsidR="009A7308" w:rsidRPr="006C02BE" w14:paraId="7E116242" w14:textId="77777777" w:rsidTr="006C02BE">
        <w:trPr>
          <w:gridBefore w:val="1"/>
          <w:wBefore w:w="289" w:type="dxa"/>
        </w:trPr>
        <w:tc>
          <w:tcPr>
            <w:tcW w:w="3256" w:type="dxa"/>
            <w:gridSpan w:val="2"/>
            <w:vMerge w:val="restart"/>
          </w:tcPr>
          <w:p w14:paraId="16B2E296" w14:textId="77777777" w:rsidR="009A7308" w:rsidRPr="006C02BE" w:rsidRDefault="009A7308">
            <w:pPr>
              <w:rPr>
                <w:rFonts w:ascii="Century Gothic" w:hAnsi="Century Gothic" w:cstheme="minorHAnsi"/>
                <w:color w:val="000000" w:themeColor="text1"/>
                <w:sz w:val="24"/>
                <w:szCs w:val="24"/>
                <w:lang w:val="en-US" w:bidi="en-US"/>
              </w:rPr>
            </w:pPr>
            <w:r w:rsidRPr="006C02BE">
              <w:rPr>
                <w:rFonts w:ascii="Century Gothic" w:hAnsi="Century Gothic" w:cstheme="minorHAnsi"/>
                <w:color w:val="000000" w:themeColor="text1"/>
                <w:sz w:val="24"/>
                <w:szCs w:val="24"/>
                <w:lang w:val="en-US" w:bidi="en-US"/>
              </w:rPr>
              <w:t>Governors – for safeguarding</w:t>
            </w:r>
          </w:p>
        </w:tc>
        <w:tc>
          <w:tcPr>
            <w:tcW w:w="6662" w:type="dxa"/>
            <w:gridSpan w:val="2"/>
          </w:tcPr>
          <w:p w14:paraId="67AB46C4" w14:textId="77777777" w:rsidR="009A7308" w:rsidRPr="006C02BE" w:rsidRDefault="009A7308" w:rsidP="0008202A">
            <w:pPr>
              <w:rPr>
                <w:rFonts w:ascii="Century Gothic" w:hAnsi="Century Gothic" w:cstheme="minorHAnsi"/>
                <w:b/>
                <w:bCs/>
                <w:sz w:val="24"/>
                <w:szCs w:val="24"/>
                <w:lang w:val="en-US" w:bidi="en-US"/>
              </w:rPr>
            </w:pPr>
            <w:r w:rsidRPr="006C02BE">
              <w:rPr>
                <w:rFonts w:ascii="Century Gothic" w:hAnsi="Century Gothic" w:cstheme="minorHAnsi"/>
                <w:b/>
                <w:bCs/>
                <w:sz w:val="24"/>
                <w:szCs w:val="24"/>
                <w:lang w:val="en-US" w:bidi="en-US"/>
              </w:rPr>
              <w:t>Chair of governors</w:t>
            </w:r>
          </w:p>
          <w:p w14:paraId="30C6C8D6" w14:textId="58A429D0" w:rsidR="009A7308" w:rsidRPr="006C02BE" w:rsidRDefault="006C02BE" w:rsidP="0008202A">
            <w:pP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Helen Coates</w:t>
            </w:r>
          </w:p>
          <w:p w14:paraId="69626033" w14:textId="7CB30552" w:rsidR="009A7308" w:rsidRPr="006C02BE" w:rsidRDefault="006C02BE" w:rsidP="0008202A">
            <w:pP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h.coates@stcuthbertsprimary.com</w:t>
            </w:r>
          </w:p>
        </w:tc>
      </w:tr>
      <w:tr w:rsidR="009A7308" w:rsidRPr="006C02BE" w14:paraId="17CCA667" w14:textId="77777777" w:rsidTr="006C02BE">
        <w:trPr>
          <w:gridBefore w:val="1"/>
          <w:wBefore w:w="289" w:type="dxa"/>
        </w:trPr>
        <w:tc>
          <w:tcPr>
            <w:tcW w:w="3256" w:type="dxa"/>
            <w:gridSpan w:val="2"/>
            <w:vMerge/>
          </w:tcPr>
          <w:p w14:paraId="7BF38718" w14:textId="77777777" w:rsidR="009A7308" w:rsidRPr="006C02BE" w:rsidRDefault="009A7308">
            <w:pPr>
              <w:rPr>
                <w:rFonts w:ascii="Century Gothic" w:hAnsi="Century Gothic" w:cstheme="minorHAnsi"/>
                <w:color w:val="000000" w:themeColor="text1"/>
                <w:sz w:val="24"/>
                <w:szCs w:val="24"/>
                <w:lang w:val="en-US" w:bidi="en-US"/>
              </w:rPr>
            </w:pPr>
          </w:p>
        </w:tc>
        <w:tc>
          <w:tcPr>
            <w:tcW w:w="6662" w:type="dxa"/>
            <w:gridSpan w:val="2"/>
          </w:tcPr>
          <w:p w14:paraId="48928D25" w14:textId="77777777" w:rsidR="009A7308" w:rsidRPr="006C02BE" w:rsidRDefault="009A7308" w:rsidP="009A7308">
            <w:pPr>
              <w:rPr>
                <w:rFonts w:ascii="Century Gothic" w:hAnsi="Century Gothic" w:cstheme="minorHAnsi"/>
                <w:b/>
                <w:bCs/>
                <w:sz w:val="24"/>
                <w:szCs w:val="24"/>
                <w:lang w:val="en-US" w:bidi="en-US"/>
              </w:rPr>
            </w:pPr>
            <w:r w:rsidRPr="006C02BE">
              <w:rPr>
                <w:rFonts w:ascii="Century Gothic" w:hAnsi="Century Gothic" w:cstheme="minorHAnsi"/>
                <w:b/>
                <w:bCs/>
                <w:sz w:val="24"/>
                <w:szCs w:val="24"/>
                <w:lang w:val="en-US" w:bidi="en-US"/>
              </w:rPr>
              <w:t>Link safeguarding governor</w:t>
            </w:r>
          </w:p>
          <w:p w14:paraId="42804B6C" w14:textId="77777777" w:rsidR="009A7308" w:rsidRPr="006C02BE" w:rsidRDefault="006C02BE" w:rsidP="009A7308">
            <w:pP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Kelly Lamond</w:t>
            </w:r>
          </w:p>
          <w:p w14:paraId="0045FB77" w14:textId="6133AFE7" w:rsidR="006C02BE" w:rsidRPr="006C02BE" w:rsidRDefault="006C02BE" w:rsidP="009A7308">
            <w:pPr>
              <w:rPr>
                <w:rFonts w:ascii="Century Gothic" w:hAnsi="Century Gothic" w:cstheme="minorHAnsi"/>
                <w:color w:val="000000" w:themeColor="text1"/>
                <w:sz w:val="24"/>
                <w:szCs w:val="24"/>
                <w:lang w:val="en-US" w:bidi="en-US"/>
              </w:rPr>
            </w:pPr>
            <w:r>
              <w:rPr>
                <w:rFonts w:ascii="Century Gothic" w:hAnsi="Century Gothic" w:cstheme="minorHAnsi"/>
                <w:color w:val="000000" w:themeColor="text1"/>
                <w:sz w:val="24"/>
                <w:szCs w:val="24"/>
                <w:lang w:val="en-US" w:bidi="en-US"/>
              </w:rPr>
              <w:t>k.lamond@stcuthbertsprimary.com</w:t>
            </w:r>
          </w:p>
        </w:tc>
      </w:tr>
    </w:tbl>
    <w:p w14:paraId="21186A4E" w14:textId="77777777" w:rsidR="00E562AB" w:rsidRPr="006C02BE" w:rsidRDefault="00E562AB">
      <w:pPr>
        <w:rPr>
          <w:rFonts w:ascii="Century Gothic" w:hAnsi="Century Gothic" w:cstheme="minorHAnsi"/>
          <w:color w:val="FF0000"/>
          <w:sz w:val="24"/>
          <w:szCs w:val="24"/>
          <w:lang w:val="en-US" w:bidi="en-US"/>
        </w:rPr>
      </w:pPr>
    </w:p>
    <w:p w14:paraId="40B2EC9D" w14:textId="77777777" w:rsidR="000B2E60" w:rsidRPr="006C02BE" w:rsidRDefault="000B2E60">
      <w:pPr>
        <w:rPr>
          <w:rFonts w:ascii="Century Gothic" w:hAnsi="Century Gothic" w:cstheme="minorHAnsi"/>
          <w:color w:val="FF0000"/>
          <w:sz w:val="24"/>
          <w:szCs w:val="24"/>
          <w:lang w:val="en-US" w:bidi="en-US"/>
        </w:rPr>
      </w:pPr>
    </w:p>
    <w:p w14:paraId="2B2C0A85" w14:textId="77777777" w:rsidR="000B2E60" w:rsidRPr="006C02BE" w:rsidRDefault="000B2E60">
      <w:pPr>
        <w:rPr>
          <w:rFonts w:ascii="Century Gothic" w:hAnsi="Century Gothic" w:cstheme="minorHAnsi"/>
          <w:color w:val="FF0000"/>
          <w:sz w:val="24"/>
          <w:szCs w:val="24"/>
          <w:lang w:val="en-US" w:bidi="en-US"/>
        </w:rPr>
      </w:pPr>
    </w:p>
    <w:p w14:paraId="539C4EBB" w14:textId="77777777" w:rsidR="000B2E60" w:rsidRPr="006C02BE" w:rsidRDefault="000B2E60">
      <w:pPr>
        <w:rPr>
          <w:rFonts w:ascii="Century Gothic" w:hAnsi="Century Gothic" w:cstheme="minorHAnsi"/>
          <w:color w:val="FF0000"/>
          <w:sz w:val="24"/>
          <w:szCs w:val="24"/>
          <w:lang w:val="en-US" w:bidi="en-US"/>
        </w:rPr>
      </w:pPr>
    </w:p>
    <w:p w14:paraId="2E85418A" w14:textId="77777777" w:rsidR="000B2E60" w:rsidRPr="006C02BE" w:rsidRDefault="000B2E60">
      <w:pPr>
        <w:rPr>
          <w:rFonts w:ascii="Century Gothic" w:hAnsi="Century Gothic" w:cstheme="minorHAnsi"/>
          <w:color w:val="FF0000"/>
          <w:sz w:val="24"/>
          <w:szCs w:val="24"/>
          <w:lang w:val="en-US" w:bidi="en-US"/>
        </w:rPr>
      </w:pPr>
    </w:p>
    <w:p w14:paraId="49300A4C" w14:textId="77777777" w:rsidR="000B2E60" w:rsidRPr="006C02BE" w:rsidRDefault="000B2E60">
      <w:pPr>
        <w:rPr>
          <w:rFonts w:ascii="Century Gothic" w:hAnsi="Century Gothic" w:cstheme="minorHAnsi"/>
          <w:color w:val="FF0000"/>
          <w:sz w:val="24"/>
          <w:szCs w:val="24"/>
          <w:lang w:val="en-US" w:bidi="en-US"/>
        </w:rPr>
      </w:pPr>
    </w:p>
    <w:p w14:paraId="5307E42B" w14:textId="77777777" w:rsidR="000B2E60" w:rsidRPr="006C02BE" w:rsidRDefault="000B2E60">
      <w:pPr>
        <w:rPr>
          <w:rFonts w:ascii="Century Gothic" w:hAnsi="Century Gothic" w:cstheme="minorHAnsi"/>
          <w:color w:val="FF0000"/>
          <w:sz w:val="24"/>
          <w:szCs w:val="24"/>
          <w:lang w:val="en-US" w:bidi="en-US"/>
        </w:rPr>
      </w:pPr>
    </w:p>
    <w:p w14:paraId="70C9284D" w14:textId="77777777" w:rsidR="000B2E60" w:rsidRPr="006C02BE" w:rsidRDefault="000B2E60">
      <w:pPr>
        <w:rPr>
          <w:rFonts w:ascii="Century Gothic" w:hAnsi="Century Gothic" w:cstheme="minorHAnsi"/>
          <w:color w:val="FF0000"/>
          <w:sz w:val="24"/>
          <w:szCs w:val="24"/>
          <w:lang w:val="en-US" w:bidi="en-US"/>
        </w:rPr>
      </w:pPr>
    </w:p>
    <w:p w14:paraId="701BF447" w14:textId="77777777" w:rsidR="000B2E60" w:rsidRPr="006C02BE" w:rsidRDefault="000B2E60">
      <w:pPr>
        <w:rPr>
          <w:rFonts w:ascii="Century Gothic" w:hAnsi="Century Gothic" w:cstheme="minorHAnsi"/>
          <w:color w:val="FF0000"/>
          <w:sz w:val="24"/>
          <w:szCs w:val="24"/>
          <w:lang w:val="en-US" w:bidi="en-US"/>
        </w:rPr>
      </w:pPr>
    </w:p>
    <w:p w14:paraId="7B772D9E" w14:textId="77777777" w:rsidR="000B2E60" w:rsidRPr="006C02BE" w:rsidRDefault="000B2E60">
      <w:pPr>
        <w:rPr>
          <w:rFonts w:ascii="Century Gothic" w:hAnsi="Century Gothic" w:cstheme="minorHAnsi"/>
          <w:color w:val="FF0000"/>
          <w:sz w:val="24"/>
          <w:szCs w:val="24"/>
          <w:lang w:val="en-US" w:bidi="en-US"/>
        </w:rPr>
      </w:pPr>
    </w:p>
    <w:p w14:paraId="261E00E8" w14:textId="0A56BA61" w:rsidR="00E562AB" w:rsidRDefault="00E562AB">
      <w:pPr>
        <w:rPr>
          <w:rFonts w:ascii="Century Gothic" w:hAnsi="Century Gothic" w:cstheme="minorHAnsi"/>
          <w:color w:val="FF0000"/>
          <w:sz w:val="24"/>
          <w:szCs w:val="24"/>
          <w:lang w:val="en-US" w:bidi="en-US"/>
        </w:rPr>
      </w:pPr>
    </w:p>
    <w:p w14:paraId="3C38E112" w14:textId="77777777" w:rsidR="00CD2283" w:rsidRPr="006C02BE" w:rsidRDefault="00CD2283">
      <w:pPr>
        <w:rPr>
          <w:rFonts w:ascii="Century Gothic" w:hAnsi="Century Gothic" w:cstheme="minorHAnsi"/>
          <w:color w:val="FF0000"/>
          <w:sz w:val="24"/>
          <w:szCs w:val="24"/>
          <w:lang w:val="en-US" w:bidi="en-US"/>
        </w:rPr>
      </w:pPr>
    </w:p>
    <w:p w14:paraId="68159D85" w14:textId="77777777" w:rsidR="00E562AB" w:rsidRPr="006C02BE" w:rsidRDefault="00E562AB">
      <w:pPr>
        <w:rPr>
          <w:rFonts w:ascii="Century Gothic" w:hAnsi="Century Gothic" w:cstheme="minorHAnsi"/>
          <w:color w:val="FF0000"/>
          <w:sz w:val="24"/>
          <w:szCs w:val="24"/>
          <w:lang w:val="en-US" w:bidi="en-US"/>
        </w:rPr>
      </w:pPr>
    </w:p>
    <w:tbl>
      <w:tblPr>
        <w:tblStyle w:val="TableGrid"/>
        <w:tblW w:w="9640" w:type="dxa"/>
        <w:tblInd w:w="-431" w:type="dxa"/>
        <w:tblLook w:val="04A0" w:firstRow="1" w:lastRow="0" w:firstColumn="1" w:lastColumn="0" w:noHBand="0" w:noVBand="1"/>
      </w:tblPr>
      <w:tblGrid>
        <w:gridCol w:w="4254"/>
        <w:gridCol w:w="5386"/>
      </w:tblGrid>
      <w:tr w:rsidR="00E562AB" w:rsidRPr="006C02BE" w14:paraId="26784717" w14:textId="77777777" w:rsidTr="00E562AB">
        <w:tc>
          <w:tcPr>
            <w:tcW w:w="9640" w:type="dxa"/>
            <w:gridSpan w:val="2"/>
            <w:shd w:val="clear" w:color="auto" w:fill="2E74B5" w:themeFill="accent1" w:themeFillShade="BF"/>
          </w:tcPr>
          <w:p w14:paraId="2048DDF8" w14:textId="77777777" w:rsidR="00E562AB" w:rsidRPr="006C02BE" w:rsidRDefault="00E562AB" w:rsidP="00561673">
            <w:pPr>
              <w:jc w:val="center"/>
              <w:rPr>
                <w:rFonts w:ascii="Century Gothic" w:hAnsi="Century Gothic" w:cstheme="minorHAnsi"/>
                <w:b/>
                <w:sz w:val="28"/>
                <w:szCs w:val="28"/>
                <w:lang w:val="en-US" w:bidi="en-US"/>
              </w:rPr>
            </w:pPr>
            <w:r w:rsidRPr="006C02BE">
              <w:rPr>
                <w:rFonts w:ascii="Century Gothic" w:hAnsi="Century Gothic" w:cstheme="minorHAnsi"/>
                <w:b/>
                <w:sz w:val="28"/>
                <w:szCs w:val="28"/>
                <w:lang w:val="en-US" w:bidi="en-US"/>
              </w:rPr>
              <w:lastRenderedPageBreak/>
              <w:t>Key External Contact Details</w:t>
            </w:r>
          </w:p>
        </w:tc>
      </w:tr>
      <w:tr w:rsidR="00E562AB" w:rsidRPr="006C02BE" w14:paraId="2BCAB975" w14:textId="77777777" w:rsidTr="00E562AB">
        <w:tc>
          <w:tcPr>
            <w:tcW w:w="4254" w:type="dxa"/>
          </w:tcPr>
          <w:p w14:paraId="6F4C0895" w14:textId="77777777" w:rsidR="00E562AB" w:rsidRPr="006C02BE" w:rsidRDefault="00E562AB" w:rsidP="00A44C1B">
            <w:pPr>
              <w:pStyle w:val="NoSpacing"/>
              <w:rPr>
                <w:rFonts w:ascii="Century Gothic" w:hAnsi="Century Gothic"/>
                <w:sz w:val="24"/>
                <w:szCs w:val="24"/>
              </w:rPr>
            </w:pPr>
            <w:r w:rsidRPr="006C02BE">
              <w:rPr>
                <w:rFonts w:ascii="Century Gothic" w:hAnsi="Century Gothic"/>
                <w:sz w:val="24"/>
                <w:szCs w:val="24"/>
              </w:rPr>
              <w:t>Local Authority Designated Officer (LADO)</w:t>
            </w:r>
          </w:p>
          <w:p w14:paraId="52F2240E" w14:textId="77777777" w:rsidR="00E562AB" w:rsidRPr="006C02BE" w:rsidRDefault="00E562AB" w:rsidP="00A44C1B">
            <w:pPr>
              <w:pStyle w:val="NoSpacing"/>
              <w:rPr>
                <w:rFonts w:ascii="Century Gothic" w:hAnsi="Century Gothic"/>
                <w:sz w:val="24"/>
                <w:szCs w:val="24"/>
              </w:rPr>
            </w:pPr>
          </w:p>
          <w:p w14:paraId="2E5E0487" w14:textId="77777777" w:rsidR="00E562AB" w:rsidRPr="006C02BE" w:rsidRDefault="00E562AB" w:rsidP="00A44C1B">
            <w:pPr>
              <w:pStyle w:val="NoSpacing"/>
              <w:rPr>
                <w:rFonts w:ascii="Century Gothic" w:hAnsi="Century Gothic" w:cstheme="minorHAnsi"/>
                <w:color w:val="FF0000"/>
                <w:sz w:val="24"/>
                <w:szCs w:val="24"/>
                <w:lang w:val="en-US" w:bidi="en-US"/>
              </w:rPr>
            </w:pPr>
          </w:p>
        </w:tc>
        <w:tc>
          <w:tcPr>
            <w:tcW w:w="5386" w:type="dxa"/>
          </w:tcPr>
          <w:p w14:paraId="01E689E1" w14:textId="77777777" w:rsidR="00E562AB" w:rsidRPr="003B16B0" w:rsidRDefault="003B16B0" w:rsidP="00A44C1B">
            <w:pPr>
              <w:pStyle w:val="NoSpacing"/>
              <w:rPr>
                <w:rFonts w:ascii="Century Gothic" w:hAnsi="Century Gothic" w:cstheme="minorHAnsi"/>
                <w:sz w:val="24"/>
                <w:szCs w:val="24"/>
                <w:lang w:val="en-US" w:bidi="en-US"/>
              </w:rPr>
            </w:pPr>
            <w:r w:rsidRPr="003B16B0">
              <w:rPr>
                <w:rFonts w:ascii="Century Gothic" w:hAnsi="Century Gothic" w:cstheme="minorHAnsi"/>
                <w:sz w:val="24"/>
                <w:szCs w:val="24"/>
                <w:lang w:val="en-US" w:bidi="en-US"/>
              </w:rPr>
              <w:t>Sharon Lewis/Louise Brookes</w:t>
            </w:r>
          </w:p>
          <w:p w14:paraId="346F04F1" w14:textId="77777777" w:rsidR="003B16B0" w:rsidRPr="003B16B0" w:rsidRDefault="003B16B0" w:rsidP="00A44C1B">
            <w:pPr>
              <w:pStyle w:val="NoSpacing"/>
              <w:rPr>
                <w:rFonts w:ascii="Century Gothic" w:hAnsi="Century Gothic" w:cstheme="minorHAnsi"/>
                <w:sz w:val="24"/>
                <w:szCs w:val="24"/>
                <w:lang w:val="en-US" w:bidi="en-US"/>
              </w:rPr>
            </w:pPr>
            <w:r w:rsidRPr="003B16B0">
              <w:rPr>
                <w:rFonts w:ascii="Century Gothic" w:hAnsi="Century Gothic" w:cstheme="minorHAnsi"/>
                <w:sz w:val="24"/>
                <w:szCs w:val="24"/>
                <w:lang w:val="en-US" w:bidi="en-US"/>
              </w:rPr>
              <w:t>03000268835</w:t>
            </w:r>
          </w:p>
          <w:p w14:paraId="1542BEAD" w14:textId="0571F3D5" w:rsidR="003B16B0" w:rsidRDefault="00CB515A" w:rsidP="00A44C1B">
            <w:pPr>
              <w:pStyle w:val="NoSpacing"/>
              <w:rPr>
                <w:rFonts w:ascii="Century Gothic" w:hAnsi="Century Gothic" w:cstheme="minorHAnsi"/>
                <w:sz w:val="24"/>
                <w:szCs w:val="24"/>
                <w:lang w:val="en-US" w:bidi="en-US"/>
              </w:rPr>
            </w:pPr>
            <w:hyperlink r:id="rId8" w:history="1">
              <w:r w:rsidR="003B16B0" w:rsidRPr="00853B35">
                <w:rPr>
                  <w:rStyle w:val="Hyperlink"/>
                  <w:rFonts w:ascii="Century Gothic" w:hAnsi="Century Gothic" w:cstheme="minorHAnsi"/>
                  <w:sz w:val="24"/>
                  <w:szCs w:val="24"/>
                  <w:lang w:val="en-US" w:bidi="en-US"/>
                </w:rPr>
                <w:t>CYPSLADOSecure@durham.gov.uk</w:t>
              </w:r>
            </w:hyperlink>
          </w:p>
          <w:p w14:paraId="67E087E8" w14:textId="0572841B" w:rsidR="003B16B0" w:rsidRPr="003B16B0" w:rsidRDefault="003B16B0" w:rsidP="00A44C1B">
            <w:pPr>
              <w:pStyle w:val="NoSpacing"/>
              <w:rPr>
                <w:rFonts w:ascii="Century Gothic" w:hAnsi="Century Gothic" w:cstheme="minorHAnsi"/>
                <w:sz w:val="24"/>
                <w:szCs w:val="24"/>
                <w:lang w:val="en-US" w:bidi="en-US"/>
              </w:rPr>
            </w:pPr>
          </w:p>
        </w:tc>
      </w:tr>
      <w:tr w:rsidR="00E562AB" w:rsidRPr="006C02BE" w14:paraId="7CCD5DF1" w14:textId="77777777" w:rsidTr="00E562AB">
        <w:tc>
          <w:tcPr>
            <w:tcW w:w="4254" w:type="dxa"/>
          </w:tcPr>
          <w:p w14:paraId="1B397FBE" w14:textId="77777777" w:rsidR="00E562AB" w:rsidRPr="006C02BE" w:rsidRDefault="00E562AB"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Children’s social care</w:t>
            </w:r>
          </w:p>
          <w:p w14:paraId="07E66562" w14:textId="77777777" w:rsidR="00E562AB" w:rsidRPr="006C02BE" w:rsidRDefault="00E562AB" w:rsidP="00A44C1B">
            <w:pPr>
              <w:pStyle w:val="NoSpacing"/>
              <w:rPr>
                <w:rFonts w:ascii="Century Gothic" w:hAnsi="Century Gothic" w:cstheme="minorHAnsi"/>
                <w:sz w:val="24"/>
                <w:szCs w:val="24"/>
                <w:lang w:val="en-US" w:bidi="en-US"/>
              </w:rPr>
            </w:pPr>
          </w:p>
          <w:p w14:paraId="2CCC0D69" w14:textId="77777777" w:rsidR="00E562AB" w:rsidRPr="006C02BE" w:rsidRDefault="00E562AB" w:rsidP="00A44C1B">
            <w:pPr>
              <w:pStyle w:val="NoSpacing"/>
              <w:rPr>
                <w:rFonts w:ascii="Century Gothic" w:hAnsi="Century Gothic" w:cstheme="minorHAnsi"/>
                <w:sz w:val="24"/>
                <w:szCs w:val="24"/>
                <w:lang w:val="en-US" w:bidi="en-US"/>
              </w:rPr>
            </w:pPr>
          </w:p>
          <w:p w14:paraId="2B2B4073" w14:textId="77777777" w:rsidR="00E562AB" w:rsidRPr="006C02BE" w:rsidRDefault="00E562AB" w:rsidP="00A44C1B">
            <w:pPr>
              <w:pStyle w:val="NoSpacing"/>
              <w:rPr>
                <w:rFonts w:ascii="Century Gothic" w:hAnsi="Century Gothic" w:cstheme="minorHAnsi"/>
                <w:sz w:val="24"/>
                <w:szCs w:val="24"/>
                <w:lang w:val="en-US" w:bidi="en-US"/>
              </w:rPr>
            </w:pPr>
          </w:p>
        </w:tc>
        <w:tc>
          <w:tcPr>
            <w:tcW w:w="5386" w:type="dxa"/>
          </w:tcPr>
          <w:p w14:paraId="3554444F" w14:textId="32B0D154" w:rsidR="00E562AB" w:rsidRPr="003B16B0" w:rsidRDefault="003B16B0" w:rsidP="00A44C1B">
            <w:pPr>
              <w:pStyle w:val="NoSpacing"/>
              <w:rPr>
                <w:rFonts w:ascii="Century Gothic" w:hAnsi="Century Gothic" w:cstheme="minorHAnsi"/>
                <w:sz w:val="24"/>
                <w:szCs w:val="24"/>
                <w:lang w:val="en-US" w:bidi="en-US"/>
              </w:rPr>
            </w:pPr>
            <w:r>
              <w:rPr>
                <w:rFonts w:ascii="Century Gothic" w:hAnsi="Century Gothic" w:cstheme="minorHAnsi"/>
                <w:sz w:val="24"/>
                <w:szCs w:val="24"/>
                <w:lang w:val="en-US" w:bidi="en-US"/>
              </w:rPr>
              <w:t>First Contact Service - 03000267979</w:t>
            </w:r>
          </w:p>
        </w:tc>
      </w:tr>
      <w:tr w:rsidR="00E562AB" w:rsidRPr="006C02BE" w14:paraId="2EDB6B71" w14:textId="77777777" w:rsidTr="00E562AB">
        <w:tc>
          <w:tcPr>
            <w:tcW w:w="4254" w:type="dxa"/>
          </w:tcPr>
          <w:p w14:paraId="6D99DF2F" w14:textId="77777777" w:rsidR="00E562AB" w:rsidRPr="006C02BE" w:rsidRDefault="00A44C1B"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Multi-agency safeguarding hub</w:t>
            </w:r>
          </w:p>
          <w:p w14:paraId="4313F8FF" w14:textId="77777777" w:rsidR="00A44C1B" w:rsidRPr="006C02BE" w:rsidRDefault="00A44C1B" w:rsidP="00A44C1B">
            <w:pPr>
              <w:pStyle w:val="NoSpacing"/>
              <w:rPr>
                <w:rFonts w:ascii="Century Gothic" w:hAnsi="Century Gothic" w:cstheme="minorHAnsi"/>
                <w:sz w:val="24"/>
                <w:szCs w:val="24"/>
                <w:lang w:val="en-US" w:bidi="en-US"/>
              </w:rPr>
            </w:pPr>
          </w:p>
          <w:p w14:paraId="70443044" w14:textId="77777777" w:rsidR="00A44C1B" w:rsidRPr="006C02BE" w:rsidRDefault="00A44C1B" w:rsidP="00A44C1B">
            <w:pPr>
              <w:pStyle w:val="NoSpacing"/>
              <w:rPr>
                <w:rFonts w:ascii="Century Gothic" w:hAnsi="Century Gothic" w:cstheme="minorHAnsi"/>
                <w:sz w:val="24"/>
                <w:szCs w:val="24"/>
                <w:lang w:val="en-US" w:bidi="en-US"/>
              </w:rPr>
            </w:pPr>
          </w:p>
        </w:tc>
        <w:tc>
          <w:tcPr>
            <w:tcW w:w="5386" w:type="dxa"/>
          </w:tcPr>
          <w:p w14:paraId="2BFB2D9F" w14:textId="4EED6CC4" w:rsidR="00E562AB" w:rsidRDefault="00CB515A" w:rsidP="00A44C1B">
            <w:pPr>
              <w:pStyle w:val="NoSpacing"/>
              <w:rPr>
                <w:rFonts w:ascii="Century Gothic" w:hAnsi="Century Gothic" w:cstheme="minorHAnsi"/>
                <w:sz w:val="24"/>
                <w:szCs w:val="24"/>
                <w:lang w:val="en-US" w:bidi="en-US"/>
              </w:rPr>
            </w:pPr>
            <w:hyperlink r:id="rId9" w:history="1">
              <w:r w:rsidR="003B16B0" w:rsidRPr="00853B35">
                <w:rPr>
                  <w:rStyle w:val="Hyperlink"/>
                  <w:rFonts w:ascii="Century Gothic" w:hAnsi="Century Gothic" w:cstheme="minorHAnsi"/>
                  <w:sz w:val="24"/>
                  <w:szCs w:val="24"/>
                  <w:lang w:val="en-US" w:bidi="en-US"/>
                </w:rPr>
                <w:t>https://durham-scp.org.uk/professionals/multi-agency-safeguarding-arrangements/multi-agency-safeguarding-hub/</w:t>
              </w:r>
            </w:hyperlink>
          </w:p>
          <w:p w14:paraId="02FC948C" w14:textId="4E18E44D" w:rsidR="003B16B0" w:rsidRPr="003B16B0" w:rsidRDefault="003B16B0" w:rsidP="00A44C1B">
            <w:pPr>
              <w:pStyle w:val="NoSpacing"/>
              <w:rPr>
                <w:rFonts w:ascii="Century Gothic" w:hAnsi="Century Gothic" w:cstheme="minorHAnsi"/>
                <w:sz w:val="24"/>
                <w:szCs w:val="24"/>
                <w:lang w:val="en-US" w:bidi="en-US"/>
              </w:rPr>
            </w:pPr>
          </w:p>
        </w:tc>
      </w:tr>
      <w:tr w:rsidR="00E562AB" w:rsidRPr="006C02BE" w14:paraId="7AE96D25" w14:textId="77777777" w:rsidTr="00E562AB">
        <w:tc>
          <w:tcPr>
            <w:tcW w:w="4254" w:type="dxa"/>
          </w:tcPr>
          <w:p w14:paraId="32B5AAD1" w14:textId="77777777" w:rsidR="00E562AB" w:rsidRPr="006C02BE" w:rsidRDefault="00A44C1B"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Police / law and order</w:t>
            </w:r>
          </w:p>
          <w:p w14:paraId="7E66D975" w14:textId="77777777" w:rsidR="00A44C1B" w:rsidRPr="006C02BE" w:rsidRDefault="00A44C1B" w:rsidP="00A44C1B">
            <w:pPr>
              <w:pStyle w:val="NoSpacing"/>
              <w:rPr>
                <w:rFonts w:ascii="Century Gothic" w:hAnsi="Century Gothic" w:cstheme="minorHAnsi"/>
                <w:sz w:val="24"/>
                <w:szCs w:val="24"/>
                <w:lang w:val="en-US" w:bidi="en-US"/>
              </w:rPr>
            </w:pPr>
          </w:p>
          <w:p w14:paraId="4AB14CEC" w14:textId="77777777" w:rsidR="00A44C1B" w:rsidRPr="006C02BE" w:rsidRDefault="00A44C1B" w:rsidP="00A44C1B">
            <w:pPr>
              <w:pStyle w:val="NoSpacing"/>
              <w:rPr>
                <w:rStyle w:val="Hyperlink"/>
                <w:rFonts w:ascii="Century Gothic" w:hAnsi="Century Gothic" w:cs="Calibri"/>
                <w:sz w:val="24"/>
                <w:szCs w:val="24"/>
              </w:rPr>
            </w:pPr>
          </w:p>
          <w:p w14:paraId="0EE0D779" w14:textId="77777777" w:rsidR="00A44C1B" w:rsidRPr="006C02BE" w:rsidRDefault="00A44C1B" w:rsidP="00A44C1B">
            <w:pPr>
              <w:pStyle w:val="NoSpacing"/>
              <w:rPr>
                <w:rStyle w:val="Hyperlink"/>
                <w:rFonts w:ascii="Century Gothic" w:hAnsi="Century Gothic" w:cs="Calibri"/>
                <w:sz w:val="24"/>
                <w:szCs w:val="24"/>
              </w:rPr>
            </w:pPr>
          </w:p>
          <w:p w14:paraId="62B6F959" w14:textId="77777777" w:rsidR="00A44C1B" w:rsidRPr="006C02BE" w:rsidRDefault="00A44C1B" w:rsidP="00A44C1B">
            <w:pPr>
              <w:pStyle w:val="NoSpacing"/>
              <w:rPr>
                <w:rStyle w:val="Hyperlink"/>
                <w:rFonts w:ascii="Century Gothic" w:hAnsi="Century Gothic" w:cs="Calibri"/>
                <w:sz w:val="24"/>
                <w:szCs w:val="24"/>
              </w:rPr>
            </w:pPr>
          </w:p>
          <w:p w14:paraId="2088B49C" w14:textId="77777777" w:rsidR="00A44C1B" w:rsidRPr="006C02BE" w:rsidRDefault="00A44C1B" w:rsidP="00A44C1B">
            <w:pPr>
              <w:pStyle w:val="NoSpacing"/>
              <w:rPr>
                <w:rFonts w:ascii="Century Gothic" w:hAnsi="Century Gothic" w:cstheme="minorHAnsi"/>
                <w:sz w:val="24"/>
                <w:szCs w:val="24"/>
                <w:lang w:val="en-US" w:bidi="en-US"/>
              </w:rPr>
            </w:pPr>
          </w:p>
        </w:tc>
        <w:tc>
          <w:tcPr>
            <w:tcW w:w="5386" w:type="dxa"/>
          </w:tcPr>
          <w:p w14:paraId="37858004" w14:textId="77777777" w:rsidR="00A44C1B" w:rsidRPr="003B16B0" w:rsidRDefault="00A44C1B" w:rsidP="00A44C1B">
            <w:pPr>
              <w:pStyle w:val="NoSpacing"/>
              <w:rPr>
                <w:rFonts w:ascii="Century Gothic" w:hAnsi="Century Gothic"/>
                <w:sz w:val="24"/>
                <w:szCs w:val="24"/>
              </w:rPr>
            </w:pPr>
            <w:r w:rsidRPr="003B16B0">
              <w:rPr>
                <w:rFonts w:ascii="Century Gothic" w:hAnsi="Century Gothic"/>
                <w:sz w:val="24"/>
                <w:szCs w:val="24"/>
              </w:rPr>
              <w:t>Emergency: 999</w:t>
            </w:r>
          </w:p>
          <w:p w14:paraId="178CEDE6" w14:textId="77777777" w:rsidR="00A44C1B" w:rsidRPr="003B16B0" w:rsidRDefault="00A44C1B" w:rsidP="00A44C1B">
            <w:pPr>
              <w:pStyle w:val="NoSpacing"/>
              <w:rPr>
                <w:rFonts w:ascii="Century Gothic" w:hAnsi="Century Gothic"/>
                <w:sz w:val="24"/>
                <w:szCs w:val="24"/>
              </w:rPr>
            </w:pPr>
            <w:r w:rsidRPr="003B16B0">
              <w:rPr>
                <w:rFonts w:ascii="Century Gothic" w:hAnsi="Century Gothic"/>
                <w:sz w:val="24"/>
                <w:szCs w:val="24"/>
              </w:rPr>
              <w:t>Non-emergency: 101</w:t>
            </w:r>
          </w:p>
          <w:p w14:paraId="148F5F3B" w14:textId="77777777" w:rsidR="00A44C1B" w:rsidRPr="003B16B0" w:rsidRDefault="00A44C1B" w:rsidP="00A44C1B">
            <w:pPr>
              <w:pStyle w:val="NoSpacing"/>
              <w:rPr>
                <w:rFonts w:ascii="Century Gothic" w:hAnsi="Century Gothic"/>
                <w:sz w:val="24"/>
                <w:szCs w:val="24"/>
              </w:rPr>
            </w:pPr>
          </w:p>
          <w:p w14:paraId="5B4529A2" w14:textId="77777777" w:rsidR="00A44C1B" w:rsidRPr="003B16B0" w:rsidRDefault="00A44C1B" w:rsidP="00A44C1B">
            <w:pPr>
              <w:pStyle w:val="NoSpacing"/>
              <w:rPr>
                <w:rFonts w:ascii="Century Gothic" w:hAnsi="Century Gothic"/>
                <w:sz w:val="24"/>
                <w:szCs w:val="24"/>
              </w:rPr>
            </w:pPr>
            <w:r w:rsidRPr="003B16B0">
              <w:rPr>
                <w:rFonts w:ascii="Century Gothic" w:hAnsi="Century Gothic"/>
                <w:sz w:val="24"/>
                <w:szCs w:val="24"/>
              </w:rPr>
              <w:t xml:space="preserve">Prevent team </w:t>
            </w:r>
          </w:p>
          <w:p w14:paraId="075B0578" w14:textId="77777777" w:rsidR="00A44C1B" w:rsidRPr="003B16B0" w:rsidRDefault="00A44C1B" w:rsidP="00A44C1B">
            <w:pPr>
              <w:pStyle w:val="NoSpacing"/>
              <w:rPr>
                <w:rFonts w:ascii="Century Gothic" w:hAnsi="Century Gothic"/>
                <w:sz w:val="24"/>
                <w:szCs w:val="24"/>
              </w:rPr>
            </w:pPr>
            <w:r w:rsidRPr="003B16B0">
              <w:rPr>
                <w:rFonts w:ascii="Century Gothic" w:hAnsi="Century Gothic"/>
                <w:sz w:val="24"/>
                <w:szCs w:val="24"/>
              </w:rPr>
              <w:t>Tel: 101</w:t>
            </w:r>
          </w:p>
          <w:p w14:paraId="49ED895C" w14:textId="77777777" w:rsidR="00A44C1B" w:rsidRPr="003B16B0" w:rsidRDefault="00A44C1B" w:rsidP="00A44C1B">
            <w:pPr>
              <w:pStyle w:val="NoSpacing"/>
              <w:rPr>
                <w:rStyle w:val="Hyperlink"/>
                <w:rFonts w:ascii="Century Gothic" w:hAnsi="Century Gothic" w:cs="Calibri"/>
                <w:color w:val="auto"/>
                <w:sz w:val="24"/>
                <w:szCs w:val="24"/>
              </w:rPr>
            </w:pPr>
            <w:r w:rsidRPr="003B16B0">
              <w:rPr>
                <w:rFonts w:ascii="Century Gothic" w:hAnsi="Century Gothic"/>
                <w:sz w:val="24"/>
                <w:szCs w:val="24"/>
              </w:rPr>
              <w:t>Email:</w:t>
            </w:r>
            <w:r w:rsidR="00322E15" w:rsidRPr="003B16B0">
              <w:rPr>
                <w:rFonts w:ascii="Century Gothic" w:hAnsi="Century Gothic"/>
                <w:sz w:val="24"/>
                <w:szCs w:val="24"/>
              </w:rPr>
              <w:t xml:space="preserve"> </w:t>
            </w:r>
            <w:hyperlink r:id="rId10" w:history="1">
              <w:r w:rsidRPr="003B16B0">
                <w:rPr>
                  <w:rStyle w:val="Hyperlink"/>
                  <w:rFonts w:ascii="Century Gothic" w:hAnsi="Century Gothic" w:cs="Calibri"/>
                  <w:color w:val="auto"/>
                  <w:sz w:val="24"/>
                  <w:szCs w:val="24"/>
                </w:rPr>
                <w:t>specialbranch@northumbria.pnn.police.uk</w:t>
              </w:r>
            </w:hyperlink>
          </w:p>
          <w:p w14:paraId="38BB742D" w14:textId="77777777" w:rsidR="00A44C1B" w:rsidRPr="003B16B0" w:rsidRDefault="00A44C1B" w:rsidP="00A44C1B">
            <w:pPr>
              <w:pStyle w:val="NoSpacing"/>
              <w:rPr>
                <w:rStyle w:val="Hyperlink"/>
                <w:rFonts w:ascii="Century Gothic" w:hAnsi="Century Gothic" w:cs="Calibri"/>
                <w:color w:val="auto"/>
                <w:sz w:val="24"/>
                <w:szCs w:val="24"/>
              </w:rPr>
            </w:pPr>
          </w:p>
          <w:p w14:paraId="0A64AF74" w14:textId="77777777" w:rsidR="00A44C1B" w:rsidRPr="003B16B0" w:rsidRDefault="00A44C1B" w:rsidP="00A44C1B">
            <w:pPr>
              <w:pStyle w:val="NoSpacing"/>
              <w:rPr>
                <w:rStyle w:val="Hyperlink"/>
                <w:rFonts w:ascii="Century Gothic" w:hAnsi="Century Gothic" w:cs="Calibri"/>
                <w:color w:val="auto"/>
                <w:sz w:val="24"/>
                <w:szCs w:val="24"/>
                <w:u w:val="none"/>
              </w:rPr>
            </w:pPr>
            <w:r w:rsidRPr="003B16B0">
              <w:rPr>
                <w:rStyle w:val="Hyperlink"/>
                <w:rFonts w:ascii="Century Gothic" w:hAnsi="Century Gothic" w:cs="Calibri"/>
                <w:color w:val="auto"/>
                <w:sz w:val="24"/>
                <w:szCs w:val="24"/>
                <w:u w:val="none"/>
              </w:rPr>
              <w:t>Anti-terrorist hotline</w:t>
            </w:r>
          </w:p>
          <w:p w14:paraId="53ABA518" w14:textId="77777777" w:rsidR="00E562AB" w:rsidRPr="003B16B0" w:rsidRDefault="00A44C1B" w:rsidP="00A44C1B">
            <w:pPr>
              <w:pStyle w:val="NoSpacing"/>
              <w:rPr>
                <w:rFonts w:ascii="Century Gothic" w:hAnsi="Century Gothic" w:cstheme="minorHAnsi"/>
                <w:sz w:val="24"/>
                <w:szCs w:val="24"/>
                <w:lang w:val="en-US" w:bidi="en-US"/>
              </w:rPr>
            </w:pPr>
            <w:r w:rsidRPr="003B16B0">
              <w:rPr>
                <w:rFonts w:ascii="Century Gothic" w:hAnsi="Century Gothic" w:cs="Calibri"/>
                <w:sz w:val="24"/>
                <w:szCs w:val="24"/>
              </w:rPr>
              <w:t>0800 789 321</w:t>
            </w:r>
          </w:p>
        </w:tc>
      </w:tr>
      <w:tr w:rsidR="00E562AB" w:rsidRPr="006C02BE" w14:paraId="407638E6" w14:textId="77777777" w:rsidTr="00E562AB">
        <w:tc>
          <w:tcPr>
            <w:tcW w:w="4254" w:type="dxa"/>
          </w:tcPr>
          <w:p w14:paraId="680D2611" w14:textId="77777777" w:rsidR="00E562AB" w:rsidRPr="006C02BE" w:rsidRDefault="00A44C1B"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NSPCC whistleblowing helpline</w:t>
            </w:r>
          </w:p>
          <w:p w14:paraId="5B7A3D4E" w14:textId="77777777" w:rsidR="00826E84" w:rsidRPr="006C02BE" w:rsidRDefault="00826E84" w:rsidP="00A44C1B">
            <w:pPr>
              <w:pStyle w:val="NoSpacing"/>
              <w:rPr>
                <w:rFonts w:ascii="Century Gothic" w:hAnsi="Century Gothic" w:cstheme="minorHAnsi"/>
                <w:sz w:val="24"/>
                <w:szCs w:val="24"/>
                <w:lang w:val="en-US" w:bidi="en-US"/>
              </w:rPr>
            </w:pPr>
            <w:r w:rsidRPr="006C02BE">
              <w:rPr>
                <w:rFonts w:ascii="Century Gothic" w:hAnsi="Century Gothic" w:cs="Calibri"/>
                <w:color w:val="000000"/>
                <w:sz w:val="24"/>
                <w:szCs w:val="24"/>
              </w:rPr>
              <w:t>(Mon-Fri 8am-8pm)</w:t>
            </w:r>
          </w:p>
        </w:tc>
        <w:tc>
          <w:tcPr>
            <w:tcW w:w="5386" w:type="dxa"/>
          </w:tcPr>
          <w:p w14:paraId="7B8EBF16" w14:textId="77777777" w:rsidR="00E562AB" w:rsidRPr="006C02BE" w:rsidRDefault="00A44C1B"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Address: Weston House, 42 Curtain Road, London EC2A 3NH</w:t>
            </w:r>
          </w:p>
          <w:p w14:paraId="2E45A275" w14:textId="77777777" w:rsidR="00826E84" w:rsidRPr="006C02BE" w:rsidRDefault="00826E84" w:rsidP="00A44C1B">
            <w:pPr>
              <w:pStyle w:val="NoSpacing"/>
              <w:rPr>
                <w:rFonts w:ascii="Century Gothic" w:hAnsi="Century Gothic" w:cstheme="minorHAnsi"/>
                <w:sz w:val="24"/>
                <w:szCs w:val="24"/>
                <w:lang w:val="en-US" w:bidi="en-US"/>
              </w:rPr>
            </w:pPr>
            <w:r w:rsidRPr="006C02BE">
              <w:rPr>
                <w:rFonts w:ascii="Century Gothic" w:hAnsi="Century Gothic" w:cs="Calibri"/>
                <w:color w:val="000000"/>
                <w:sz w:val="24"/>
                <w:szCs w:val="24"/>
              </w:rPr>
              <w:t>Helpline: 0800 028 0285</w:t>
            </w:r>
          </w:p>
        </w:tc>
      </w:tr>
      <w:tr w:rsidR="00E562AB" w:rsidRPr="006C02BE" w14:paraId="38926CC7" w14:textId="77777777" w:rsidTr="00E562AB">
        <w:tc>
          <w:tcPr>
            <w:tcW w:w="4254" w:type="dxa"/>
          </w:tcPr>
          <w:p w14:paraId="12719398" w14:textId="77777777" w:rsidR="00E562AB" w:rsidRPr="006C02BE" w:rsidRDefault="00561673"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Disclosure and Barring Service (DBS)</w:t>
            </w:r>
          </w:p>
        </w:tc>
        <w:tc>
          <w:tcPr>
            <w:tcW w:w="5386" w:type="dxa"/>
          </w:tcPr>
          <w:p w14:paraId="2A37DF00" w14:textId="77777777" w:rsidR="00E562AB" w:rsidRPr="006C02BE" w:rsidRDefault="00720E0F"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 xml:space="preserve">Address: </w:t>
            </w:r>
            <w:r w:rsidR="00561673" w:rsidRPr="006C02BE">
              <w:rPr>
                <w:rFonts w:ascii="Century Gothic" w:hAnsi="Century Gothic" w:cstheme="minorHAnsi"/>
                <w:sz w:val="24"/>
                <w:szCs w:val="24"/>
                <w:lang w:val="en-US" w:bidi="en-US"/>
              </w:rPr>
              <w:t>PO Box 3961, Royal Wootton Bassett, SN4 4HF</w:t>
            </w:r>
          </w:p>
          <w:p w14:paraId="3C72BFFE" w14:textId="77777777" w:rsidR="00561673" w:rsidRPr="006C02BE" w:rsidRDefault="00CB515A" w:rsidP="00A44C1B">
            <w:pPr>
              <w:pStyle w:val="NoSpacing"/>
              <w:rPr>
                <w:rFonts w:ascii="Century Gothic" w:hAnsi="Century Gothic" w:cstheme="minorHAnsi"/>
                <w:sz w:val="24"/>
                <w:szCs w:val="24"/>
                <w:lang w:val="en-US" w:bidi="en-US"/>
              </w:rPr>
            </w:pPr>
            <w:hyperlink r:id="rId11" w:history="1">
              <w:r w:rsidR="00561673" w:rsidRPr="006C02BE">
                <w:rPr>
                  <w:rStyle w:val="Hyperlink"/>
                  <w:rFonts w:ascii="Century Gothic" w:hAnsi="Century Gothic" w:cstheme="minorHAnsi"/>
                  <w:sz w:val="24"/>
                  <w:szCs w:val="24"/>
                  <w:lang w:val="en-US" w:bidi="en-US"/>
                </w:rPr>
                <w:t>customerservices@dbs.gov</w:t>
              </w:r>
            </w:hyperlink>
            <w:r w:rsidR="00561673" w:rsidRPr="006C02BE">
              <w:rPr>
                <w:rFonts w:ascii="Century Gothic" w:hAnsi="Century Gothic" w:cstheme="minorHAnsi"/>
                <w:sz w:val="24"/>
                <w:szCs w:val="24"/>
                <w:lang w:val="en-US" w:bidi="en-US"/>
              </w:rPr>
              <w:t xml:space="preserve"> </w:t>
            </w:r>
          </w:p>
          <w:p w14:paraId="193C4792" w14:textId="77777777" w:rsidR="00561673" w:rsidRPr="006C02BE" w:rsidRDefault="00561673"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Tel: 03000 200190</w:t>
            </w:r>
          </w:p>
        </w:tc>
      </w:tr>
      <w:tr w:rsidR="00E562AB" w:rsidRPr="006C02BE" w14:paraId="396F94A6" w14:textId="77777777" w:rsidTr="00E562AB">
        <w:tc>
          <w:tcPr>
            <w:tcW w:w="4254" w:type="dxa"/>
          </w:tcPr>
          <w:p w14:paraId="6463E5BB" w14:textId="77777777" w:rsidR="00E562AB" w:rsidRPr="006C02BE" w:rsidRDefault="00561673"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Teacher Regulation Agency (TRA)</w:t>
            </w:r>
          </w:p>
        </w:tc>
        <w:tc>
          <w:tcPr>
            <w:tcW w:w="5386" w:type="dxa"/>
          </w:tcPr>
          <w:p w14:paraId="67713629" w14:textId="77777777" w:rsidR="00E562AB" w:rsidRPr="006C02BE" w:rsidRDefault="00561673" w:rsidP="00A44C1B">
            <w:pPr>
              <w:pStyle w:val="NoSpacing"/>
              <w:rPr>
                <w:rFonts w:ascii="Century Gothic" w:hAnsi="Century Gothic" w:cs="Calibri"/>
                <w:color w:val="222222"/>
                <w:sz w:val="24"/>
                <w:szCs w:val="24"/>
                <w:shd w:val="clear" w:color="auto" w:fill="FFFFFF"/>
              </w:rPr>
            </w:pPr>
            <w:r w:rsidRPr="006C02BE">
              <w:rPr>
                <w:rFonts w:ascii="Century Gothic" w:hAnsi="Century Gothic" w:cs="Calibri"/>
                <w:color w:val="222222"/>
                <w:sz w:val="24"/>
                <w:szCs w:val="24"/>
                <w:shd w:val="clear" w:color="auto" w:fill="FFFFFF"/>
              </w:rPr>
              <w:t xml:space="preserve">Address: </w:t>
            </w:r>
            <w:proofErr w:type="spellStart"/>
            <w:r w:rsidRPr="006C02BE">
              <w:rPr>
                <w:rFonts w:ascii="Century Gothic" w:hAnsi="Century Gothic" w:cs="Calibri"/>
                <w:color w:val="222222"/>
                <w:sz w:val="24"/>
                <w:szCs w:val="24"/>
                <w:shd w:val="clear" w:color="auto" w:fill="FFFFFF"/>
              </w:rPr>
              <w:t>Cheylesmore</w:t>
            </w:r>
            <w:proofErr w:type="spellEnd"/>
            <w:r w:rsidRPr="006C02BE">
              <w:rPr>
                <w:rFonts w:ascii="Century Gothic" w:hAnsi="Century Gothic" w:cs="Calibri"/>
                <w:color w:val="222222"/>
                <w:sz w:val="24"/>
                <w:szCs w:val="24"/>
                <w:shd w:val="clear" w:color="auto" w:fill="FFFFFF"/>
              </w:rPr>
              <w:t xml:space="preserve"> House, 5 Quinton Rd, Coventry CV1 2WT</w:t>
            </w:r>
          </w:p>
          <w:p w14:paraId="7D37AD11" w14:textId="77777777" w:rsidR="00720E0F" w:rsidRPr="006C02BE" w:rsidRDefault="00CB515A" w:rsidP="00A44C1B">
            <w:pPr>
              <w:pStyle w:val="NoSpacing"/>
              <w:rPr>
                <w:rFonts w:ascii="Century Gothic" w:hAnsi="Century Gothic" w:cs="Calibri"/>
                <w:color w:val="222222"/>
                <w:sz w:val="24"/>
                <w:szCs w:val="24"/>
                <w:shd w:val="clear" w:color="auto" w:fill="FFFFFF"/>
              </w:rPr>
            </w:pPr>
            <w:hyperlink r:id="rId12" w:history="1">
              <w:r w:rsidR="00720E0F" w:rsidRPr="006C02BE">
                <w:rPr>
                  <w:rStyle w:val="Hyperlink"/>
                  <w:rFonts w:ascii="Century Gothic" w:hAnsi="Century Gothic" w:cs="Calibri"/>
                  <w:sz w:val="24"/>
                  <w:szCs w:val="24"/>
                  <w:shd w:val="clear" w:color="auto" w:fill="FFFFFF"/>
                </w:rPr>
                <w:t>misconduct.teacher@education.gov.uk</w:t>
              </w:r>
            </w:hyperlink>
            <w:r w:rsidR="00720E0F" w:rsidRPr="006C02BE">
              <w:rPr>
                <w:rFonts w:ascii="Century Gothic" w:hAnsi="Century Gothic" w:cs="Calibri"/>
                <w:color w:val="222222"/>
                <w:sz w:val="24"/>
                <w:szCs w:val="24"/>
                <w:shd w:val="clear" w:color="auto" w:fill="FFFFFF"/>
              </w:rPr>
              <w:t xml:space="preserve"> </w:t>
            </w:r>
          </w:p>
          <w:p w14:paraId="5BF74DC6" w14:textId="77777777" w:rsidR="00720E0F" w:rsidRPr="006C02BE" w:rsidRDefault="00720E0F" w:rsidP="00A44C1B">
            <w:pPr>
              <w:pStyle w:val="NoSpacing"/>
              <w:rPr>
                <w:rFonts w:ascii="Century Gothic" w:hAnsi="Century Gothic" w:cs="Calibri"/>
                <w:sz w:val="24"/>
                <w:szCs w:val="24"/>
                <w:lang w:val="en-US" w:bidi="en-US"/>
              </w:rPr>
            </w:pPr>
            <w:r w:rsidRPr="006C02BE">
              <w:rPr>
                <w:rFonts w:ascii="Century Gothic" w:hAnsi="Century Gothic" w:cs="Calibri"/>
                <w:color w:val="222222"/>
                <w:sz w:val="24"/>
                <w:szCs w:val="24"/>
                <w:shd w:val="clear" w:color="auto" w:fill="FFFFFF"/>
              </w:rPr>
              <w:t>Tel. Teacher misconduct: 0207 593 5393</w:t>
            </w:r>
          </w:p>
        </w:tc>
      </w:tr>
      <w:tr w:rsidR="00E562AB" w:rsidRPr="006C02BE" w14:paraId="22F1B847" w14:textId="77777777" w:rsidTr="00E562AB">
        <w:tc>
          <w:tcPr>
            <w:tcW w:w="4254" w:type="dxa"/>
          </w:tcPr>
          <w:p w14:paraId="08A6777B" w14:textId="77777777" w:rsidR="00E562AB" w:rsidRPr="006C02BE" w:rsidRDefault="00720E0F"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OFSTED</w:t>
            </w:r>
            <w:r w:rsidR="00B7444B" w:rsidRPr="006C02BE">
              <w:rPr>
                <w:rFonts w:ascii="Century Gothic" w:hAnsi="Century Gothic" w:cstheme="minorHAnsi"/>
                <w:sz w:val="24"/>
                <w:szCs w:val="24"/>
                <w:lang w:val="en-US" w:bidi="en-US"/>
              </w:rPr>
              <w:t xml:space="preserve"> </w:t>
            </w:r>
          </w:p>
        </w:tc>
        <w:tc>
          <w:tcPr>
            <w:tcW w:w="5386" w:type="dxa"/>
          </w:tcPr>
          <w:p w14:paraId="75424E9F" w14:textId="77777777" w:rsidR="00720E0F" w:rsidRPr="006C02BE" w:rsidRDefault="00720E0F"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whistleblowing@ofsted.gov.uk</w:t>
            </w:r>
          </w:p>
          <w:p w14:paraId="0BCF18A9" w14:textId="77777777" w:rsidR="00B7444B" w:rsidRPr="006C02BE" w:rsidRDefault="00720E0F"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Whistleblowing hotline: 0300 1233 155 (8am -6pm Mon-Fri</w:t>
            </w:r>
            <w:r w:rsidR="00B7444B" w:rsidRPr="006C02BE">
              <w:rPr>
                <w:rFonts w:ascii="Century Gothic" w:hAnsi="Century Gothic" w:cstheme="minorHAnsi"/>
                <w:sz w:val="24"/>
                <w:szCs w:val="24"/>
                <w:lang w:val="en-US" w:bidi="en-US"/>
              </w:rPr>
              <w:t>)</w:t>
            </w:r>
          </w:p>
        </w:tc>
      </w:tr>
      <w:tr w:rsidR="00E562AB" w:rsidRPr="006C02BE" w14:paraId="5792D349" w14:textId="77777777" w:rsidTr="00E562AB">
        <w:tc>
          <w:tcPr>
            <w:tcW w:w="4254" w:type="dxa"/>
          </w:tcPr>
          <w:p w14:paraId="2E374E11" w14:textId="77777777" w:rsidR="00E562AB" w:rsidRPr="006C02BE" w:rsidRDefault="00B7444B"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Independent Schools Inspectorate</w:t>
            </w:r>
          </w:p>
        </w:tc>
        <w:tc>
          <w:tcPr>
            <w:tcW w:w="5386" w:type="dxa"/>
          </w:tcPr>
          <w:p w14:paraId="1ABAA697" w14:textId="77777777" w:rsidR="00E562AB" w:rsidRPr="006C02BE" w:rsidRDefault="00CB515A" w:rsidP="00A44C1B">
            <w:pPr>
              <w:pStyle w:val="NoSpacing"/>
              <w:rPr>
                <w:rFonts w:ascii="Century Gothic" w:hAnsi="Century Gothic" w:cstheme="minorHAnsi"/>
                <w:sz w:val="24"/>
                <w:szCs w:val="24"/>
                <w:lang w:val="en-US" w:bidi="en-US"/>
              </w:rPr>
            </w:pPr>
            <w:hyperlink r:id="rId13" w:history="1">
              <w:r w:rsidR="00B7444B" w:rsidRPr="006C02BE">
                <w:rPr>
                  <w:rStyle w:val="Hyperlink"/>
                  <w:rFonts w:ascii="Century Gothic" w:hAnsi="Century Gothic" w:cstheme="minorHAnsi"/>
                  <w:sz w:val="24"/>
                  <w:szCs w:val="24"/>
                  <w:lang w:val="en-US" w:bidi="en-US"/>
                </w:rPr>
                <w:t>concerns@isi.net</w:t>
              </w:r>
            </w:hyperlink>
            <w:r w:rsidR="00B7444B" w:rsidRPr="006C02BE">
              <w:rPr>
                <w:rFonts w:ascii="Century Gothic" w:hAnsi="Century Gothic" w:cstheme="minorHAnsi"/>
                <w:sz w:val="24"/>
                <w:szCs w:val="24"/>
                <w:lang w:val="en-US" w:bidi="en-US"/>
              </w:rPr>
              <w:t xml:space="preserve"> </w:t>
            </w:r>
          </w:p>
          <w:p w14:paraId="05959C1E" w14:textId="77777777" w:rsidR="00B7444B" w:rsidRPr="006C02BE" w:rsidRDefault="00B7444B" w:rsidP="00A44C1B">
            <w:pPr>
              <w:pStyle w:val="NoSpacing"/>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Tel: 0207 6000 100</w:t>
            </w:r>
          </w:p>
        </w:tc>
      </w:tr>
    </w:tbl>
    <w:p w14:paraId="36C06DB0" w14:textId="77777777" w:rsidR="009A7308" w:rsidRPr="006C02BE" w:rsidRDefault="00EA6E0D">
      <w:pPr>
        <w:rPr>
          <w:rFonts w:ascii="Century Gothic" w:hAnsi="Century Gothic" w:cstheme="minorHAnsi"/>
          <w:color w:val="FF0000"/>
          <w:sz w:val="24"/>
          <w:szCs w:val="24"/>
          <w:lang w:val="en-US" w:bidi="en-US"/>
        </w:rPr>
      </w:pPr>
      <w:r w:rsidRPr="006C02BE">
        <w:rPr>
          <w:rFonts w:ascii="Century Gothic" w:hAnsi="Century Gothic" w:cstheme="minorHAnsi"/>
          <w:color w:val="FF0000"/>
          <w:sz w:val="24"/>
          <w:szCs w:val="24"/>
          <w:lang w:val="en-US" w:bidi="en-US"/>
        </w:rPr>
        <w:br w:type="page"/>
      </w:r>
    </w:p>
    <w:p w14:paraId="0F3CCE6F" w14:textId="77777777" w:rsidR="00A67B63" w:rsidRPr="00CD2283" w:rsidRDefault="00A67B63" w:rsidP="001D6D96">
      <w:pPr>
        <w:pStyle w:val="NoSpacing"/>
        <w:rPr>
          <w:rFonts w:ascii="Century Gothic" w:hAnsi="Century Gothic"/>
          <w:sz w:val="24"/>
          <w:szCs w:val="24"/>
          <w:lang w:val="en-US" w:bidi="en-US"/>
        </w:rPr>
      </w:pPr>
      <w:r w:rsidRPr="00CD2283">
        <w:rPr>
          <w:rFonts w:ascii="Century Gothic" w:hAnsi="Century Gothic"/>
          <w:sz w:val="24"/>
          <w:szCs w:val="24"/>
          <w:lang w:val="en-US" w:bidi="en-US"/>
        </w:rPr>
        <w:lastRenderedPageBreak/>
        <w:t>This policy has regard to t</w:t>
      </w:r>
      <w:r w:rsidR="00E73CBB" w:rsidRPr="00CD2283">
        <w:rPr>
          <w:rFonts w:ascii="Century Gothic" w:hAnsi="Century Gothic"/>
          <w:sz w:val="24"/>
          <w:szCs w:val="24"/>
          <w:lang w:val="en-US" w:bidi="en-US"/>
        </w:rPr>
        <w:t>he following</w:t>
      </w:r>
      <w:r w:rsidRPr="00CD2283">
        <w:rPr>
          <w:rFonts w:ascii="Century Gothic" w:hAnsi="Century Gothic"/>
          <w:sz w:val="24"/>
          <w:szCs w:val="24"/>
          <w:lang w:val="en-US" w:bidi="en-US"/>
        </w:rPr>
        <w:t xml:space="preserve"> guidance and advice</w:t>
      </w:r>
      <w:r w:rsidR="001D6D96" w:rsidRPr="00CD2283">
        <w:rPr>
          <w:rFonts w:ascii="Century Gothic" w:hAnsi="Century Gothic"/>
          <w:sz w:val="24"/>
          <w:szCs w:val="24"/>
          <w:lang w:val="en-US" w:bidi="en-US"/>
        </w:rPr>
        <w:t>:</w:t>
      </w:r>
    </w:p>
    <w:p w14:paraId="2AC83578" w14:textId="77777777" w:rsidR="001D6D96" w:rsidRPr="00CD2283" w:rsidRDefault="001D6D96" w:rsidP="001D6D96">
      <w:pPr>
        <w:pStyle w:val="NoSpacing"/>
        <w:rPr>
          <w:rFonts w:ascii="Century Gothic" w:hAnsi="Century Gothic"/>
          <w:sz w:val="24"/>
          <w:szCs w:val="24"/>
          <w:lang w:val="en-US" w:bidi="en-US"/>
        </w:rPr>
      </w:pPr>
    </w:p>
    <w:p w14:paraId="5DB7F876" w14:textId="77777777" w:rsidR="001D6D96" w:rsidRPr="00CD2283" w:rsidRDefault="001D6D96"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Keeping Children Safe in Education. (DfE 2021)</w:t>
      </w:r>
      <w:r w:rsidR="00E73CBB" w:rsidRPr="00CD2283">
        <w:rPr>
          <w:rFonts w:ascii="Century Gothic" w:hAnsi="Century Gothic"/>
          <w:sz w:val="24"/>
          <w:szCs w:val="24"/>
          <w:lang w:val="en-US" w:bidi="en-US"/>
        </w:rPr>
        <w:t xml:space="preserve"> (Statutory</w:t>
      </w:r>
      <w:r w:rsidR="004F602C" w:rsidRPr="00CD2283">
        <w:rPr>
          <w:rFonts w:ascii="Century Gothic" w:hAnsi="Century Gothic"/>
          <w:sz w:val="24"/>
          <w:szCs w:val="24"/>
          <w:lang w:val="en-US" w:bidi="en-US"/>
        </w:rPr>
        <w:t xml:space="preserve"> guidance</w:t>
      </w:r>
      <w:r w:rsidR="00E73CBB" w:rsidRPr="00CD2283">
        <w:rPr>
          <w:rFonts w:ascii="Century Gothic" w:hAnsi="Century Gothic"/>
          <w:sz w:val="24"/>
          <w:szCs w:val="24"/>
          <w:lang w:val="en-US" w:bidi="en-US"/>
        </w:rPr>
        <w:t>)</w:t>
      </w:r>
    </w:p>
    <w:p w14:paraId="75C3A5B9" w14:textId="77777777" w:rsidR="001D6D96" w:rsidRPr="00CD2283" w:rsidRDefault="001D6D96" w:rsidP="004F602C">
      <w:pPr>
        <w:pStyle w:val="NoSpacing"/>
        <w:rPr>
          <w:rFonts w:ascii="Century Gothic" w:hAnsi="Century Gothic"/>
          <w:sz w:val="24"/>
          <w:szCs w:val="24"/>
          <w:lang w:val="en-US" w:bidi="en-US"/>
        </w:rPr>
      </w:pPr>
    </w:p>
    <w:p w14:paraId="6DB9A8C2" w14:textId="77777777" w:rsidR="001D6D96" w:rsidRPr="00CD2283" w:rsidRDefault="001D6D96"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 xml:space="preserve">Working Together to Safeguard Children: A guide to inter-agency working to safeguard and promote the welfare of children. </w:t>
      </w:r>
      <w:r w:rsidR="00A812CB" w:rsidRPr="00CD2283">
        <w:rPr>
          <w:rFonts w:ascii="Century Gothic" w:hAnsi="Century Gothic"/>
          <w:sz w:val="24"/>
          <w:szCs w:val="24"/>
          <w:lang w:val="en-US" w:bidi="en-US"/>
        </w:rPr>
        <w:t>(HM Government</w:t>
      </w:r>
      <w:r w:rsidRPr="00CD2283">
        <w:rPr>
          <w:rFonts w:ascii="Century Gothic" w:hAnsi="Century Gothic"/>
          <w:sz w:val="24"/>
          <w:szCs w:val="24"/>
          <w:lang w:val="en-US" w:bidi="en-US"/>
        </w:rPr>
        <w:t xml:space="preserve"> 2018</w:t>
      </w:r>
      <w:r w:rsidR="0058242B" w:rsidRPr="00CD2283">
        <w:rPr>
          <w:rFonts w:ascii="Century Gothic" w:hAnsi="Century Gothic"/>
          <w:sz w:val="24"/>
          <w:szCs w:val="24"/>
          <w:lang w:val="en-US" w:bidi="en-US"/>
        </w:rPr>
        <w:t xml:space="preserve"> (updated December 2020 with factual changes in relation to information sharing, homelessness duty </w:t>
      </w:r>
      <w:r w:rsidR="00611E53" w:rsidRPr="00CD2283">
        <w:rPr>
          <w:rFonts w:ascii="Century Gothic" w:hAnsi="Century Gothic"/>
          <w:sz w:val="24"/>
          <w:szCs w:val="24"/>
          <w:lang w:val="en-US" w:bidi="en-US"/>
        </w:rPr>
        <w:t xml:space="preserve">and </w:t>
      </w:r>
      <w:r w:rsidR="00DE1A56" w:rsidRPr="00CD2283">
        <w:rPr>
          <w:rFonts w:ascii="Century Gothic" w:hAnsi="Century Gothic"/>
          <w:sz w:val="24"/>
          <w:szCs w:val="24"/>
          <w:lang w:val="en-US" w:bidi="en-US"/>
        </w:rPr>
        <w:t>references</w:t>
      </w:r>
      <w:r w:rsidR="00611E53" w:rsidRPr="00CD2283">
        <w:rPr>
          <w:rFonts w:ascii="Century Gothic" w:hAnsi="Century Gothic"/>
          <w:sz w:val="24"/>
          <w:szCs w:val="24"/>
          <w:lang w:val="en-US" w:bidi="en-US"/>
        </w:rPr>
        <w:t xml:space="preserve"> to domestic abuse))</w:t>
      </w:r>
      <w:r w:rsidR="00E73CBB" w:rsidRPr="00CD2283">
        <w:rPr>
          <w:rFonts w:ascii="Century Gothic" w:hAnsi="Century Gothic"/>
          <w:sz w:val="24"/>
          <w:szCs w:val="24"/>
          <w:lang w:val="en-US" w:bidi="en-US"/>
        </w:rPr>
        <w:t xml:space="preserve"> (Statutory</w:t>
      </w:r>
      <w:r w:rsidR="004F602C" w:rsidRPr="00CD2283">
        <w:rPr>
          <w:rFonts w:ascii="Century Gothic" w:hAnsi="Century Gothic"/>
          <w:sz w:val="24"/>
          <w:szCs w:val="24"/>
          <w:lang w:val="en-US" w:bidi="en-US"/>
        </w:rPr>
        <w:t xml:space="preserve"> guidance</w:t>
      </w:r>
      <w:r w:rsidR="00E73CBB" w:rsidRPr="00CD2283">
        <w:rPr>
          <w:rFonts w:ascii="Century Gothic" w:hAnsi="Century Gothic"/>
          <w:sz w:val="24"/>
          <w:szCs w:val="24"/>
          <w:lang w:val="en-US" w:bidi="en-US"/>
        </w:rPr>
        <w:t>)</w:t>
      </w:r>
    </w:p>
    <w:p w14:paraId="068C12BE" w14:textId="77777777" w:rsidR="004F602C" w:rsidRPr="00CD2283" w:rsidRDefault="004F602C" w:rsidP="004F602C">
      <w:pPr>
        <w:pStyle w:val="NoSpacing"/>
        <w:rPr>
          <w:rFonts w:ascii="Century Gothic" w:hAnsi="Century Gothic"/>
          <w:sz w:val="24"/>
          <w:szCs w:val="24"/>
          <w:lang w:val="en-US" w:bidi="en-US"/>
        </w:rPr>
      </w:pPr>
    </w:p>
    <w:p w14:paraId="46B7A4AB" w14:textId="77777777" w:rsidR="004F602C" w:rsidRPr="00CD2283" w:rsidRDefault="004F602C"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Sexual violence and harassment between children in schools and colleges (DfE 2021) (Advice for schools)</w:t>
      </w:r>
    </w:p>
    <w:p w14:paraId="0E34FCF4" w14:textId="77777777" w:rsidR="0058242B" w:rsidRPr="00CD2283" w:rsidRDefault="0058242B" w:rsidP="0058242B">
      <w:pPr>
        <w:pStyle w:val="NoSpacing"/>
        <w:rPr>
          <w:rFonts w:ascii="Century Gothic" w:hAnsi="Century Gothic"/>
          <w:sz w:val="24"/>
          <w:szCs w:val="24"/>
          <w:lang w:val="en-US" w:bidi="en-US"/>
        </w:rPr>
      </w:pPr>
    </w:p>
    <w:p w14:paraId="21D8E566" w14:textId="77777777" w:rsidR="0058242B" w:rsidRPr="00CD2283" w:rsidRDefault="0058242B"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Multi-agency statutory guidance on female genital mutilation (HM Government July 2020)</w:t>
      </w:r>
      <w:r w:rsidR="00E73CBB" w:rsidRPr="00CD2283">
        <w:rPr>
          <w:rFonts w:ascii="Century Gothic" w:hAnsi="Century Gothic"/>
          <w:sz w:val="24"/>
          <w:szCs w:val="24"/>
          <w:lang w:val="en-US" w:bidi="en-US"/>
        </w:rPr>
        <w:t xml:space="preserve"> (Statutory</w:t>
      </w:r>
      <w:r w:rsidR="004F602C" w:rsidRPr="00CD2283">
        <w:rPr>
          <w:rFonts w:ascii="Century Gothic" w:hAnsi="Century Gothic"/>
          <w:sz w:val="24"/>
          <w:szCs w:val="24"/>
          <w:lang w:val="en-US" w:bidi="en-US"/>
        </w:rPr>
        <w:t xml:space="preserve"> guidance</w:t>
      </w:r>
      <w:r w:rsidR="00E73CBB" w:rsidRPr="00CD2283">
        <w:rPr>
          <w:rFonts w:ascii="Century Gothic" w:hAnsi="Century Gothic"/>
          <w:sz w:val="24"/>
          <w:szCs w:val="24"/>
          <w:lang w:val="en-US" w:bidi="en-US"/>
        </w:rPr>
        <w:t>)</w:t>
      </w:r>
    </w:p>
    <w:p w14:paraId="18E53BD8" w14:textId="77777777" w:rsidR="0058242B" w:rsidRPr="00CD2283" w:rsidRDefault="0058242B" w:rsidP="0058242B">
      <w:pPr>
        <w:pStyle w:val="ListParagraph"/>
        <w:rPr>
          <w:rFonts w:ascii="Century Gothic" w:hAnsi="Century Gothic"/>
          <w:sz w:val="24"/>
          <w:szCs w:val="24"/>
          <w:lang w:val="en-US" w:bidi="en-US"/>
        </w:rPr>
      </w:pPr>
    </w:p>
    <w:p w14:paraId="2D359361" w14:textId="77777777" w:rsidR="0058242B" w:rsidRPr="00CD2283" w:rsidRDefault="0058242B"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Relationships Education, Relationships and Sex Education (RSE) and Health Education (DfE September 2020)</w:t>
      </w:r>
      <w:r w:rsidR="00E73CBB" w:rsidRPr="00CD2283">
        <w:rPr>
          <w:rFonts w:ascii="Century Gothic" w:hAnsi="Century Gothic"/>
          <w:sz w:val="24"/>
          <w:szCs w:val="24"/>
          <w:lang w:val="en-US" w:bidi="en-US"/>
        </w:rPr>
        <w:t xml:space="preserve"> (Statutory</w:t>
      </w:r>
      <w:r w:rsidR="004F602C" w:rsidRPr="00CD2283">
        <w:rPr>
          <w:rFonts w:ascii="Century Gothic" w:hAnsi="Century Gothic"/>
          <w:sz w:val="24"/>
          <w:szCs w:val="24"/>
          <w:lang w:val="en-US" w:bidi="en-US"/>
        </w:rPr>
        <w:t xml:space="preserve"> guidance</w:t>
      </w:r>
      <w:r w:rsidR="00E73CBB" w:rsidRPr="00CD2283">
        <w:rPr>
          <w:rFonts w:ascii="Century Gothic" w:hAnsi="Century Gothic"/>
          <w:sz w:val="24"/>
          <w:szCs w:val="24"/>
          <w:lang w:val="en-US" w:bidi="en-US"/>
        </w:rPr>
        <w:t>)</w:t>
      </w:r>
    </w:p>
    <w:p w14:paraId="7B63B5C5" w14:textId="77777777" w:rsidR="0058242B" w:rsidRPr="00CD2283" w:rsidRDefault="0058242B" w:rsidP="0058242B">
      <w:pPr>
        <w:pStyle w:val="ListParagraph"/>
        <w:rPr>
          <w:rFonts w:ascii="Century Gothic" w:hAnsi="Century Gothic"/>
          <w:sz w:val="24"/>
          <w:szCs w:val="24"/>
          <w:lang w:val="en-US" w:bidi="en-US"/>
        </w:rPr>
      </w:pPr>
    </w:p>
    <w:p w14:paraId="3B4135FC" w14:textId="77777777" w:rsidR="0058242B" w:rsidRPr="00CD2283" w:rsidRDefault="0058242B"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Children missing education (DfE September 2016)</w:t>
      </w:r>
      <w:r w:rsidR="000F5A2C" w:rsidRPr="00CD2283">
        <w:rPr>
          <w:rFonts w:ascii="Century Gothic" w:hAnsi="Century Gothic"/>
          <w:sz w:val="24"/>
          <w:szCs w:val="24"/>
          <w:lang w:val="en-US" w:bidi="en-US"/>
        </w:rPr>
        <w:t xml:space="preserve"> (A</w:t>
      </w:r>
      <w:r w:rsidR="004F602C" w:rsidRPr="00CD2283">
        <w:rPr>
          <w:rFonts w:ascii="Century Gothic" w:hAnsi="Century Gothic"/>
          <w:sz w:val="24"/>
          <w:szCs w:val="24"/>
          <w:lang w:val="en-US" w:bidi="en-US"/>
        </w:rPr>
        <w:t>dvice for schools</w:t>
      </w:r>
      <w:r w:rsidR="00E73CBB" w:rsidRPr="00CD2283">
        <w:rPr>
          <w:rFonts w:ascii="Century Gothic" w:hAnsi="Century Gothic"/>
          <w:sz w:val="24"/>
          <w:szCs w:val="24"/>
          <w:lang w:val="en-US" w:bidi="en-US"/>
        </w:rPr>
        <w:t>)</w:t>
      </w:r>
    </w:p>
    <w:p w14:paraId="4FC0E248" w14:textId="77777777" w:rsidR="00DC584D" w:rsidRPr="00CD2283" w:rsidRDefault="00DC584D" w:rsidP="00DC584D">
      <w:pPr>
        <w:pStyle w:val="ListParagraph"/>
        <w:rPr>
          <w:rFonts w:ascii="Century Gothic" w:hAnsi="Century Gothic"/>
          <w:sz w:val="24"/>
          <w:szCs w:val="24"/>
          <w:lang w:val="en-US" w:bidi="en-US"/>
        </w:rPr>
      </w:pPr>
    </w:p>
    <w:p w14:paraId="35B5C6EA" w14:textId="77777777" w:rsidR="00DC584D" w:rsidRPr="00CD2283" w:rsidRDefault="00DC584D"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 xml:space="preserve">Statutory framework for the early </w:t>
      </w:r>
      <w:proofErr w:type="gramStart"/>
      <w:r w:rsidRPr="00CD2283">
        <w:rPr>
          <w:rFonts w:ascii="Century Gothic" w:hAnsi="Century Gothic"/>
          <w:sz w:val="24"/>
          <w:szCs w:val="24"/>
          <w:lang w:val="en-US" w:bidi="en-US"/>
        </w:rPr>
        <w:t>years</w:t>
      </w:r>
      <w:proofErr w:type="gramEnd"/>
      <w:r w:rsidRPr="00CD2283">
        <w:rPr>
          <w:rFonts w:ascii="Century Gothic" w:hAnsi="Century Gothic"/>
          <w:sz w:val="24"/>
          <w:szCs w:val="24"/>
          <w:lang w:val="en-US" w:bidi="en-US"/>
        </w:rPr>
        <w:t xml:space="preserve"> foundation stage (DfE 2021)</w:t>
      </w:r>
      <w:r w:rsidR="004F602C" w:rsidRPr="00CD2283">
        <w:rPr>
          <w:rFonts w:ascii="Century Gothic" w:hAnsi="Century Gothic"/>
          <w:sz w:val="24"/>
          <w:szCs w:val="24"/>
          <w:lang w:val="en-US" w:bidi="en-US"/>
        </w:rPr>
        <w:t xml:space="preserve"> (Statutory guidance)</w:t>
      </w:r>
    </w:p>
    <w:p w14:paraId="199CC1EC" w14:textId="77777777" w:rsidR="003C7C6E" w:rsidRPr="00CD2283" w:rsidRDefault="003C7C6E" w:rsidP="003C7C6E">
      <w:pPr>
        <w:pStyle w:val="ListParagraph"/>
        <w:rPr>
          <w:rFonts w:ascii="Century Gothic" w:hAnsi="Century Gothic"/>
          <w:sz w:val="24"/>
          <w:szCs w:val="24"/>
          <w:lang w:val="en-US" w:bidi="en-US"/>
        </w:rPr>
      </w:pPr>
    </w:p>
    <w:p w14:paraId="2DC83614" w14:textId="77777777" w:rsidR="003C7C6E" w:rsidRPr="00CD2283" w:rsidRDefault="003C7C6E"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Revised Prevent duty guidance: for England and Wales (HM Government April 2021) (Statutory</w:t>
      </w:r>
      <w:r w:rsidR="004F602C" w:rsidRPr="00CD2283">
        <w:rPr>
          <w:rFonts w:ascii="Century Gothic" w:hAnsi="Century Gothic"/>
          <w:sz w:val="24"/>
          <w:szCs w:val="24"/>
          <w:lang w:val="en-US" w:bidi="en-US"/>
        </w:rPr>
        <w:t xml:space="preserve"> guidance</w:t>
      </w:r>
      <w:r w:rsidRPr="00CD2283">
        <w:rPr>
          <w:rFonts w:ascii="Century Gothic" w:hAnsi="Century Gothic"/>
          <w:sz w:val="24"/>
          <w:szCs w:val="24"/>
          <w:lang w:val="en-US" w:bidi="en-US"/>
        </w:rPr>
        <w:t xml:space="preserve">) </w:t>
      </w:r>
    </w:p>
    <w:p w14:paraId="74CF71B5" w14:textId="77777777" w:rsidR="001D6D96" w:rsidRPr="00CD2283" w:rsidRDefault="001D6D96" w:rsidP="0058242B">
      <w:pPr>
        <w:pStyle w:val="NoSpacing"/>
        <w:ind w:left="360"/>
        <w:rPr>
          <w:rFonts w:ascii="Century Gothic" w:hAnsi="Century Gothic"/>
          <w:sz w:val="24"/>
          <w:szCs w:val="24"/>
          <w:lang w:val="en-US" w:bidi="en-US"/>
        </w:rPr>
      </w:pPr>
    </w:p>
    <w:p w14:paraId="554A21CA" w14:textId="77777777" w:rsidR="003C7C6E" w:rsidRPr="00CD2283" w:rsidRDefault="003C7C6E"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The Prevent duty: Departmental advice for schools and childcare providers (DfE June 2015)</w:t>
      </w:r>
      <w:r w:rsidR="000F5A2C" w:rsidRPr="00CD2283">
        <w:rPr>
          <w:rFonts w:ascii="Century Gothic" w:hAnsi="Century Gothic"/>
          <w:sz w:val="24"/>
          <w:szCs w:val="24"/>
          <w:lang w:val="en-US" w:bidi="en-US"/>
        </w:rPr>
        <w:t xml:space="preserve"> (Advice for schools)</w:t>
      </w:r>
    </w:p>
    <w:p w14:paraId="17FF3819" w14:textId="77777777" w:rsidR="003C7C6E" w:rsidRPr="00CD2283" w:rsidRDefault="003C7C6E" w:rsidP="003C7C6E">
      <w:pPr>
        <w:pStyle w:val="ListParagraph"/>
        <w:rPr>
          <w:rFonts w:ascii="Century Gothic" w:hAnsi="Century Gothic"/>
          <w:sz w:val="24"/>
          <w:szCs w:val="24"/>
          <w:lang w:val="en-US" w:bidi="en-US"/>
        </w:rPr>
      </w:pPr>
    </w:p>
    <w:p w14:paraId="3517D845" w14:textId="77777777" w:rsidR="001D6D96" w:rsidRPr="00CD2283" w:rsidRDefault="001D6D96"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Guidance</w:t>
      </w:r>
      <w:r w:rsidR="00A812CB" w:rsidRPr="00CD2283">
        <w:rPr>
          <w:rFonts w:ascii="Century Gothic" w:hAnsi="Century Gothic"/>
          <w:sz w:val="24"/>
          <w:szCs w:val="24"/>
          <w:lang w:val="en-US" w:bidi="en-US"/>
        </w:rPr>
        <w:t xml:space="preserve"> for safer working practice for those</w:t>
      </w:r>
      <w:r w:rsidRPr="00CD2283">
        <w:rPr>
          <w:rFonts w:ascii="Century Gothic" w:hAnsi="Century Gothic"/>
          <w:sz w:val="24"/>
          <w:szCs w:val="24"/>
          <w:lang w:val="en-US" w:bidi="en-US"/>
        </w:rPr>
        <w:t xml:space="preserve"> work</w:t>
      </w:r>
      <w:r w:rsidR="00A812CB" w:rsidRPr="00CD2283">
        <w:rPr>
          <w:rFonts w:ascii="Century Gothic" w:hAnsi="Century Gothic"/>
          <w:sz w:val="24"/>
          <w:szCs w:val="24"/>
          <w:lang w:val="en-US" w:bidi="en-US"/>
        </w:rPr>
        <w:t>ing</w:t>
      </w:r>
      <w:r w:rsidRPr="00CD2283">
        <w:rPr>
          <w:rFonts w:ascii="Century Gothic" w:hAnsi="Century Gothic"/>
          <w:sz w:val="24"/>
          <w:szCs w:val="24"/>
          <w:lang w:val="en-US" w:bidi="en-US"/>
        </w:rPr>
        <w:t xml:space="preserve"> with children and young people in education settings. (</w:t>
      </w:r>
      <w:r w:rsidR="00A812CB" w:rsidRPr="00CD2283">
        <w:rPr>
          <w:rFonts w:ascii="Century Gothic" w:hAnsi="Century Gothic"/>
          <w:sz w:val="24"/>
          <w:szCs w:val="24"/>
          <w:lang w:val="en-US" w:bidi="en-US"/>
        </w:rPr>
        <w:t xml:space="preserve">Safer Recruitment Consortium </w:t>
      </w:r>
      <w:r w:rsidRPr="00CD2283">
        <w:rPr>
          <w:rFonts w:ascii="Century Gothic" w:hAnsi="Century Gothic"/>
          <w:sz w:val="24"/>
          <w:szCs w:val="24"/>
          <w:lang w:val="en-US" w:bidi="en-US"/>
        </w:rPr>
        <w:t>May 2019</w:t>
      </w:r>
      <w:r w:rsidR="00322E15" w:rsidRPr="00CD2283">
        <w:rPr>
          <w:rFonts w:ascii="Century Gothic" w:hAnsi="Century Gothic"/>
          <w:sz w:val="24"/>
          <w:szCs w:val="24"/>
          <w:lang w:val="en-US" w:bidi="en-US"/>
        </w:rPr>
        <w:t>)</w:t>
      </w:r>
      <w:r w:rsidR="00A812CB" w:rsidRPr="00CD2283">
        <w:rPr>
          <w:rFonts w:ascii="Century Gothic" w:hAnsi="Century Gothic"/>
          <w:sz w:val="24"/>
          <w:szCs w:val="24"/>
          <w:lang w:val="en-US" w:bidi="en-US"/>
        </w:rPr>
        <w:t xml:space="preserve"> (Addendum </w:t>
      </w:r>
      <w:r w:rsidR="00322E15" w:rsidRPr="00CD2283">
        <w:rPr>
          <w:rFonts w:ascii="Century Gothic" w:hAnsi="Century Gothic"/>
          <w:sz w:val="24"/>
          <w:szCs w:val="24"/>
          <w:lang w:val="en-US" w:bidi="en-US"/>
        </w:rPr>
        <w:t xml:space="preserve">in light of Covid published </w:t>
      </w:r>
      <w:r w:rsidR="00A812CB" w:rsidRPr="00CD2283">
        <w:rPr>
          <w:rFonts w:ascii="Century Gothic" w:hAnsi="Century Gothic"/>
          <w:sz w:val="24"/>
          <w:szCs w:val="24"/>
          <w:lang w:val="en-US" w:bidi="en-US"/>
        </w:rPr>
        <w:t>April 2020)</w:t>
      </w:r>
    </w:p>
    <w:p w14:paraId="6ED0A9F4" w14:textId="77777777" w:rsidR="001D6D96" w:rsidRPr="00CD2283" w:rsidRDefault="001D6D96" w:rsidP="001D6D96">
      <w:pPr>
        <w:pStyle w:val="ListParagraph"/>
        <w:rPr>
          <w:rFonts w:ascii="Century Gothic" w:hAnsi="Century Gothic"/>
          <w:sz w:val="24"/>
          <w:szCs w:val="24"/>
          <w:lang w:val="en-US" w:bidi="en-US"/>
        </w:rPr>
      </w:pPr>
    </w:p>
    <w:p w14:paraId="5614DC24" w14:textId="77777777" w:rsidR="001D6D96" w:rsidRPr="00CD2283" w:rsidRDefault="001D6D96"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 xml:space="preserve">What to do if you’re worried a child is being abused. </w:t>
      </w:r>
      <w:r w:rsidR="00A812CB" w:rsidRPr="00CD2283">
        <w:rPr>
          <w:rFonts w:ascii="Century Gothic" w:hAnsi="Century Gothic"/>
          <w:sz w:val="24"/>
          <w:szCs w:val="24"/>
          <w:lang w:val="en-US" w:bidi="en-US"/>
        </w:rPr>
        <w:t>(HM Government</w:t>
      </w:r>
      <w:r w:rsidRPr="00CD2283">
        <w:rPr>
          <w:rFonts w:ascii="Century Gothic" w:hAnsi="Century Gothic"/>
          <w:sz w:val="24"/>
          <w:szCs w:val="24"/>
          <w:lang w:val="en-US" w:bidi="en-US"/>
        </w:rPr>
        <w:t xml:space="preserve"> March 2015)</w:t>
      </w:r>
    </w:p>
    <w:p w14:paraId="794E3D7F" w14:textId="77777777" w:rsidR="001D6D96" w:rsidRPr="00CD2283" w:rsidRDefault="001D6D96" w:rsidP="001D6D96">
      <w:pPr>
        <w:pStyle w:val="ListParagraph"/>
        <w:rPr>
          <w:rFonts w:ascii="Century Gothic" w:hAnsi="Century Gothic"/>
          <w:sz w:val="24"/>
          <w:szCs w:val="24"/>
          <w:lang w:val="en-US" w:bidi="en-US"/>
        </w:rPr>
      </w:pPr>
    </w:p>
    <w:p w14:paraId="499A2AF8" w14:textId="77777777" w:rsidR="001D6D96" w:rsidRPr="00CD2283" w:rsidRDefault="001D6D96"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Information sharing: A</w:t>
      </w:r>
      <w:r w:rsidR="00A812CB" w:rsidRPr="00CD2283">
        <w:rPr>
          <w:rFonts w:ascii="Century Gothic" w:hAnsi="Century Gothic"/>
          <w:sz w:val="24"/>
          <w:szCs w:val="24"/>
          <w:lang w:val="en-US" w:bidi="en-US"/>
        </w:rPr>
        <w:t xml:space="preserve">dvice for practitioners providing safeguarding services to children, young people, parents and </w:t>
      </w:r>
      <w:proofErr w:type="spellStart"/>
      <w:r w:rsidR="00A812CB" w:rsidRPr="00CD2283">
        <w:rPr>
          <w:rFonts w:ascii="Century Gothic" w:hAnsi="Century Gothic"/>
          <w:sz w:val="24"/>
          <w:szCs w:val="24"/>
          <w:lang w:val="en-US" w:bidi="en-US"/>
        </w:rPr>
        <w:t>carers</w:t>
      </w:r>
      <w:proofErr w:type="spellEnd"/>
      <w:r w:rsidRPr="00CD2283">
        <w:rPr>
          <w:rFonts w:ascii="Century Gothic" w:hAnsi="Century Gothic"/>
          <w:sz w:val="24"/>
          <w:szCs w:val="24"/>
          <w:lang w:val="en-US" w:bidi="en-US"/>
        </w:rPr>
        <w:t xml:space="preserve"> (</w:t>
      </w:r>
      <w:r w:rsidR="00A812CB" w:rsidRPr="00CD2283">
        <w:rPr>
          <w:rFonts w:ascii="Century Gothic" w:hAnsi="Century Gothic"/>
          <w:sz w:val="24"/>
          <w:szCs w:val="24"/>
          <w:lang w:val="en-US" w:bidi="en-US"/>
        </w:rPr>
        <w:t>HM Government July 2018</w:t>
      </w:r>
      <w:r w:rsidRPr="00CD2283">
        <w:rPr>
          <w:rFonts w:ascii="Century Gothic" w:hAnsi="Century Gothic"/>
          <w:sz w:val="24"/>
          <w:szCs w:val="24"/>
          <w:lang w:val="en-US" w:bidi="en-US"/>
        </w:rPr>
        <w:t>)</w:t>
      </w:r>
    </w:p>
    <w:p w14:paraId="3A6F536C" w14:textId="77777777" w:rsidR="00E30891" w:rsidRPr="00CD2283" w:rsidRDefault="00E30891" w:rsidP="00E30891">
      <w:pPr>
        <w:pStyle w:val="ListParagraph"/>
        <w:rPr>
          <w:rFonts w:ascii="Century Gothic" w:hAnsi="Century Gothic"/>
          <w:sz w:val="24"/>
          <w:szCs w:val="24"/>
          <w:lang w:val="en-US" w:bidi="en-US"/>
        </w:rPr>
      </w:pPr>
    </w:p>
    <w:p w14:paraId="5BE01C37" w14:textId="77777777" w:rsidR="00E30891" w:rsidRPr="00CD2283" w:rsidRDefault="00E30891" w:rsidP="00CC7DCA">
      <w:pPr>
        <w:pStyle w:val="NoSpacing"/>
        <w:numPr>
          <w:ilvl w:val="0"/>
          <w:numId w:val="1"/>
        </w:numPr>
        <w:rPr>
          <w:rFonts w:ascii="Century Gothic" w:hAnsi="Century Gothic"/>
          <w:sz w:val="24"/>
          <w:szCs w:val="24"/>
          <w:lang w:val="en-US" w:bidi="en-US"/>
        </w:rPr>
      </w:pPr>
      <w:r w:rsidRPr="00CD2283">
        <w:rPr>
          <w:rFonts w:ascii="Century Gothic" w:hAnsi="Century Gothic"/>
          <w:sz w:val="24"/>
          <w:szCs w:val="24"/>
          <w:lang w:val="en-US" w:bidi="en-US"/>
        </w:rPr>
        <w:t>Local Authority / Safeguarding Partnership advice and guidance</w:t>
      </w:r>
    </w:p>
    <w:p w14:paraId="3FA75CD9" w14:textId="77777777" w:rsidR="001D6D96" w:rsidRPr="006C02BE" w:rsidRDefault="001D6D96" w:rsidP="00C3788E">
      <w:pPr>
        <w:rPr>
          <w:rFonts w:ascii="Century Gothic" w:hAnsi="Century Gothic"/>
          <w:sz w:val="24"/>
          <w:szCs w:val="24"/>
          <w:lang w:val="en-US" w:bidi="en-US"/>
        </w:rPr>
      </w:pPr>
    </w:p>
    <w:p w14:paraId="60C6FE3D" w14:textId="6D1F5477" w:rsidR="0015438A" w:rsidRPr="00CD2283" w:rsidRDefault="001C2A37" w:rsidP="00CD2283">
      <w:pPr>
        <w:jc w:val="center"/>
        <w:rPr>
          <w:rFonts w:ascii="Century Gothic" w:hAnsi="Century Gothic" w:cstheme="minorHAnsi"/>
          <w:b/>
          <w:color w:val="FF0000"/>
          <w:sz w:val="28"/>
          <w:szCs w:val="28"/>
          <w:lang w:val="en-US" w:bidi="en-US"/>
        </w:rPr>
      </w:pPr>
      <w:r w:rsidRPr="006C02BE">
        <w:rPr>
          <w:rFonts w:ascii="Century Gothic" w:hAnsi="Century Gothic" w:cstheme="minorHAnsi"/>
          <w:b/>
          <w:color w:val="FF0000"/>
          <w:sz w:val="28"/>
          <w:szCs w:val="28"/>
          <w:lang w:val="en-US" w:bidi="en-US"/>
        </w:rPr>
        <w:br w:type="page"/>
      </w:r>
      <w:r w:rsidR="0015438A" w:rsidRPr="00CD2283">
        <w:rPr>
          <w:rFonts w:ascii="Century Gothic" w:hAnsi="Century Gothic" w:cstheme="minorHAnsi"/>
          <w:b/>
          <w:sz w:val="28"/>
          <w:szCs w:val="28"/>
          <w:lang w:val="en-US" w:bidi="en-US"/>
        </w:rPr>
        <w:lastRenderedPageBreak/>
        <w:t>POLICY STATEMENT</w:t>
      </w:r>
    </w:p>
    <w:p w14:paraId="4D14426D" w14:textId="77777777" w:rsidR="0015438A" w:rsidRPr="006C02BE" w:rsidRDefault="0015438A" w:rsidP="006F7884">
      <w:pPr>
        <w:pStyle w:val="NoSpacing"/>
        <w:rPr>
          <w:rFonts w:ascii="Century Gothic" w:hAnsi="Century Gothic"/>
          <w:sz w:val="24"/>
          <w:szCs w:val="24"/>
        </w:rPr>
      </w:pPr>
      <w:r w:rsidRPr="006C02BE">
        <w:rPr>
          <w:rFonts w:ascii="Century Gothic" w:hAnsi="Century Gothic"/>
          <w:sz w:val="24"/>
          <w:szCs w:val="24"/>
        </w:rPr>
        <w:t>Safeguarding and promoting the welfare of children is of paramount importance and is everyone’s responsibility.</w:t>
      </w:r>
    </w:p>
    <w:p w14:paraId="1D452864" w14:textId="77777777" w:rsidR="00F45278" w:rsidRPr="006C02BE" w:rsidRDefault="00F45278" w:rsidP="006F7884">
      <w:pPr>
        <w:pStyle w:val="NoSpacing"/>
        <w:rPr>
          <w:rFonts w:ascii="Century Gothic" w:hAnsi="Century Gothic"/>
          <w:sz w:val="24"/>
          <w:szCs w:val="24"/>
        </w:rPr>
      </w:pPr>
    </w:p>
    <w:p w14:paraId="012B412D" w14:textId="77777777" w:rsidR="006F7884" w:rsidRPr="006C02BE" w:rsidRDefault="006F7884" w:rsidP="006F7884">
      <w:pPr>
        <w:pStyle w:val="NoSpacing"/>
        <w:rPr>
          <w:rFonts w:ascii="Century Gothic" w:hAnsi="Century Gothic" w:cs="Calibri"/>
          <w:sz w:val="24"/>
          <w:szCs w:val="24"/>
        </w:rPr>
      </w:pPr>
      <w:r w:rsidRPr="006C02BE">
        <w:rPr>
          <w:rFonts w:ascii="Century Gothic" w:hAnsi="Century Gothic" w:cs="Calibri"/>
          <w:sz w:val="24"/>
          <w:szCs w:val="24"/>
        </w:rPr>
        <w:t xml:space="preserve">It is the responsibility of </w:t>
      </w:r>
      <w:r w:rsidRPr="006C02BE">
        <w:rPr>
          <w:rFonts w:ascii="Century Gothic" w:hAnsi="Century Gothic" w:cs="Calibri"/>
          <w:i/>
          <w:sz w:val="24"/>
          <w:szCs w:val="24"/>
        </w:rPr>
        <w:t>every</w:t>
      </w:r>
      <w:r w:rsidRPr="006C02BE">
        <w:rPr>
          <w:rFonts w:ascii="Century Gothic" w:hAnsi="Century Gothic" w:cs="Calibri"/>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14:paraId="736FFB57" w14:textId="77777777" w:rsidR="006F7884" w:rsidRPr="006C02BE" w:rsidRDefault="006F7884" w:rsidP="006F7884">
      <w:pPr>
        <w:pStyle w:val="NoSpacing"/>
        <w:rPr>
          <w:rFonts w:ascii="Century Gothic" w:hAnsi="Century Gothic" w:cs="Calibri"/>
          <w:sz w:val="24"/>
          <w:szCs w:val="24"/>
        </w:rPr>
      </w:pPr>
    </w:p>
    <w:p w14:paraId="2A0A27F4" w14:textId="77777777" w:rsidR="00F45278" w:rsidRPr="006C02BE" w:rsidRDefault="00F45278" w:rsidP="006F7884">
      <w:pPr>
        <w:pStyle w:val="NoSpacing"/>
        <w:rPr>
          <w:rFonts w:ascii="Century Gothic" w:hAnsi="Century Gothic"/>
          <w:sz w:val="24"/>
          <w:szCs w:val="24"/>
        </w:rPr>
      </w:pPr>
      <w:r w:rsidRPr="006C02BE">
        <w:rPr>
          <w:rFonts w:ascii="Century Gothic" w:hAnsi="Century Gothic"/>
          <w:sz w:val="24"/>
          <w:szCs w:val="24"/>
        </w:rPr>
        <w:t xml:space="preserve">We recognise that staff at our school play a particularly important role as they are in a position to identify concerns early and provide help for children to prevent concerns from escalating. </w:t>
      </w:r>
      <w:r w:rsidRPr="006C02BE">
        <w:rPr>
          <w:rFonts w:ascii="Century Gothic" w:hAnsi="Century Gothic"/>
          <w:b/>
          <w:sz w:val="24"/>
          <w:szCs w:val="24"/>
        </w:rPr>
        <w:t>All staff are advised to maintain an attitude of ‘</w:t>
      </w:r>
      <w:r w:rsidRPr="006C02BE">
        <w:rPr>
          <w:rFonts w:ascii="Century Gothic" w:hAnsi="Century Gothic"/>
          <w:b/>
          <w:i/>
          <w:sz w:val="24"/>
          <w:szCs w:val="24"/>
        </w:rPr>
        <w:t>it could happen here</w:t>
      </w:r>
      <w:r w:rsidRPr="006C02BE">
        <w:rPr>
          <w:rFonts w:ascii="Century Gothic" w:hAnsi="Century Gothic"/>
          <w:b/>
          <w:sz w:val="24"/>
          <w:szCs w:val="24"/>
        </w:rPr>
        <w:t xml:space="preserve">’ where safeguarding is concerned. </w:t>
      </w:r>
      <w:r w:rsidRPr="006C02BE">
        <w:rPr>
          <w:rFonts w:ascii="Century Gothic" w:hAnsi="Century Gothic"/>
          <w:sz w:val="24"/>
          <w:szCs w:val="24"/>
        </w:rPr>
        <w:t xml:space="preserve">When concerned about the welfare of a child, staff members must always act in the </w:t>
      </w:r>
      <w:r w:rsidRPr="006C02BE">
        <w:rPr>
          <w:rFonts w:ascii="Century Gothic" w:hAnsi="Century Gothic"/>
          <w:b/>
          <w:sz w:val="24"/>
          <w:szCs w:val="24"/>
        </w:rPr>
        <w:t>best interests</w:t>
      </w:r>
      <w:r w:rsidRPr="006C02BE">
        <w:rPr>
          <w:rFonts w:ascii="Century Gothic" w:hAnsi="Century Gothic"/>
          <w:sz w:val="24"/>
          <w:szCs w:val="24"/>
        </w:rPr>
        <w:t xml:space="preserve"> of the child.</w:t>
      </w:r>
    </w:p>
    <w:p w14:paraId="62AB7782" w14:textId="77777777" w:rsidR="0015438A" w:rsidRPr="006C02BE" w:rsidRDefault="0015438A" w:rsidP="00F45278">
      <w:pPr>
        <w:pStyle w:val="NoSpacing"/>
        <w:rPr>
          <w:rFonts w:ascii="Century Gothic" w:hAnsi="Century Gothic"/>
          <w:sz w:val="24"/>
          <w:szCs w:val="24"/>
        </w:rPr>
      </w:pPr>
    </w:p>
    <w:p w14:paraId="67149515" w14:textId="77777777" w:rsidR="0015438A" w:rsidRPr="006C02BE" w:rsidRDefault="0015438A" w:rsidP="0015438A">
      <w:pPr>
        <w:pStyle w:val="NoSpacing"/>
        <w:rPr>
          <w:rFonts w:ascii="Century Gothic" w:hAnsi="Century Gothic"/>
          <w:sz w:val="24"/>
          <w:szCs w:val="24"/>
        </w:rPr>
      </w:pPr>
      <w:r w:rsidRPr="006C02BE">
        <w:rPr>
          <w:rFonts w:ascii="Century Gothic" w:hAnsi="Century Gothic"/>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14:paraId="1BA8452F" w14:textId="77777777" w:rsidR="00F45278" w:rsidRPr="006C02BE" w:rsidRDefault="00F45278" w:rsidP="00F45278">
      <w:pPr>
        <w:pStyle w:val="NoSpacing"/>
        <w:rPr>
          <w:rFonts w:ascii="Century Gothic" w:hAnsi="Century Gothic"/>
          <w:sz w:val="24"/>
          <w:szCs w:val="24"/>
        </w:rPr>
      </w:pPr>
    </w:p>
    <w:p w14:paraId="2172EDE6" w14:textId="77777777" w:rsidR="00F45278" w:rsidRPr="006C02BE" w:rsidRDefault="00F45278" w:rsidP="00F45278">
      <w:pPr>
        <w:pStyle w:val="NoSpacing"/>
        <w:rPr>
          <w:rFonts w:ascii="Century Gothic" w:hAnsi="Century Gothic"/>
          <w:sz w:val="24"/>
          <w:szCs w:val="24"/>
        </w:rPr>
      </w:pPr>
      <w:r w:rsidRPr="006C02BE">
        <w:rPr>
          <w:rFonts w:ascii="Century Gothic" w:hAnsi="Century Gothic"/>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 </w:t>
      </w:r>
    </w:p>
    <w:p w14:paraId="511D5184" w14:textId="77777777" w:rsidR="00F45278" w:rsidRPr="006C02BE" w:rsidRDefault="00F45278" w:rsidP="00F45278">
      <w:pPr>
        <w:pStyle w:val="NoSpacing"/>
        <w:rPr>
          <w:rFonts w:ascii="Century Gothic" w:hAnsi="Century Gothic"/>
          <w:sz w:val="24"/>
          <w:szCs w:val="24"/>
        </w:rPr>
      </w:pPr>
    </w:p>
    <w:p w14:paraId="6CCD214C" w14:textId="77777777" w:rsidR="00F45278" w:rsidRPr="006C02BE" w:rsidRDefault="00F45278" w:rsidP="00F45278">
      <w:pPr>
        <w:pStyle w:val="NoSpacing"/>
        <w:rPr>
          <w:rFonts w:ascii="Century Gothic" w:hAnsi="Century Gothic"/>
          <w:sz w:val="24"/>
          <w:szCs w:val="24"/>
        </w:rPr>
      </w:pPr>
      <w:r w:rsidRPr="006C02BE">
        <w:rPr>
          <w:rFonts w:ascii="Century Gothic" w:hAnsi="Century Gothic"/>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1483537A" w14:textId="77777777" w:rsidR="005B2138" w:rsidRPr="006C02BE" w:rsidRDefault="005B2138" w:rsidP="00F45278">
      <w:pPr>
        <w:pStyle w:val="NoSpacing"/>
        <w:rPr>
          <w:rFonts w:ascii="Century Gothic" w:hAnsi="Century Gothic"/>
        </w:rPr>
      </w:pPr>
    </w:p>
    <w:p w14:paraId="0DB25F86" w14:textId="65F84CC5" w:rsidR="005B2160" w:rsidRPr="006C02BE" w:rsidRDefault="00F45278" w:rsidP="00F45278">
      <w:pPr>
        <w:pStyle w:val="NoSpacing"/>
        <w:rPr>
          <w:rFonts w:ascii="Century Gothic" w:hAnsi="Century Gothic" w:cs="Calibri"/>
          <w:sz w:val="24"/>
          <w:szCs w:val="24"/>
        </w:rPr>
      </w:pPr>
      <w:r w:rsidRPr="006C02BE">
        <w:rPr>
          <w:rFonts w:ascii="Century Gothic" w:hAnsi="Century Gothic" w:cs="Calibri"/>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14:paraId="0F074577" w14:textId="77777777" w:rsidR="0084681D" w:rsidRPr="006C02BE" w:rsidRDefault="0084681D" w:rsidP="00F45278">
      <w:pPr>
        <w:pStyle w:val="NoSpacing"/>
        <w:rPr>
          <w:rFonts w:ascii="Century Gothic" w:hAnsi="Century Gothic" w:cs="Calibri"/>
          <w:sz w:val="24"/>
          <w:szCs w:val="24"/>
        </w:rPr>
      </w:pPr>
    </w:p>
    <w:p w14:paraId="25009909" w14:textId="77777777" w:rsidR="005B2160" w:rsidRPr="00CD2283" w:rsidRDefault="005B2160" w:rsidP="00F45278">
      <w:pPr>
        <w:pStyle w:val="NoSpacing"/>
        <w:rPr>
          <w:rFonts w:ascii="Century Gothic" w:hAnsi="Century Gothic" w:cs="Calibri"/>
          <w:sz w:val="24"/>
          <w:szCs w:val="24"/>
        </w:rPr>
      </w:pPr>
      <w:r w:rsidRPr="00CD2283">
        <w:rPr>
          <w:rFonts w:ascii="Century Gothic" w:hAnsi="Century Gothic" w:cs="Calibri"/>
          <w:sz w:val="24"/>
          <w:szCs w:val="24"/>
        </w:rPr>
        <w:t>This policy is reviewed and updated annually (as a minimum) and is available on the school website or from the school office.</w:t>
      </w:r>
    </w:p>
    <w:p w14:paraId="2B5923F9" w14:textId="77777777" w:rsidR="0084681D" w:rsidRPr="00CD2283" w:rsidRDefault="0084681D" w:rsidP="00F45278">
      <w:pPr>
        <w:pStyle w:val="NoSpacing"/>
        <w:rPr>
          <w:rFonts w:ascii="Century Gothic" w:hAnsi="Century Gothic" w:cs="Calibri"/>
          <w:sz w:val="24"/>
          <w:szCs w:val="24"/>
        </w:rPr>
      </w:pPr>
    </w:p>
    <w:p w14:paraId="15C5D250" w14:textId="77777777" w:rsidR="005B2160" w:rsidRPr="006C02BE" w:rsidRDefault="005B2160" w:rsidP="00F45278">
      <w:pPr>
        <w:pStyle w:val="NoSpacing"/>
        <w:rPr>
          <w:rFonts w:ascii="Century Gothic" w:hAnsi="Century Gothic" w:cs="Calibri"/>
          <w:sz w:val="24"/>
          <w:szCs w:val="24"/>
        </w:rPr>
      </w:pPr>
      <w:r w:rsidRPr="00CD2283">
        <w:rPr>
          <w:rFonts w:ascii="Century Gothic" w:hAnsi="Century Gothic" w:cs="Calibri"/>
          <w:sz w:val="24"/>
          <w:szCs w:val="24"/>
        </w:rPr>
        <w:t>This policy applies to all staff, children, parents, governors, trustees, volunteers and visitors.</w:t>
      </w:r>
    </w:p>
    <w:p w14:paraId="61220C25" w14:textId="77777777" w:rsidR="003676F6" w:rsidRPr="006C02BE" w:rsidRDefault="003676F6">
      <w:pPr>
        <w:rPr>
          <w:rFonts w:ascii="Century Gothic" w:hAnsi="Century Gothic" w:cs="Calibri"/>
          <w:sz w:val="24"/>
          <w:szCs w:val="24"/>
        </w:rPr>
      </w:pPr>
      <w:r w:rsidRPr="006C02BE">
        <w:rPr>
          <w:rFonts w:ascii="Century Gothic" w:hAnsi="Century Gothic" w:cs="Calibri"/>
          <w:sz w:val="24"/>
          <w:szCs w:val="24"/>
        </w:rPr>
        <w:br w:type="page"/>
      </w:r>
    </w:p>
    <w:p w14:paraId="7238D369" w14:textId="77777777" w:rsidR="003676F6" w:rsidRPr="00CD2283" w:rsidRDefault="003676F6" w:rsidP="009F75A6">
      <w:pPr>
        <w:pStyle w:val="NoSpacing"/>
        <w:jc w:val="center"/>
        <w:rPr>
          <w:rFonts w:ascii="Century Gothic" w:hAnsi="Century Gothic"/>
          <w:b/>
          <w:sz w:val="23"/>
          <w:szCs w:val="23"/>
          <w:lang w:val="en-US" w:bidi="en-US"/>
        </w:rPr>
      </w:pPr>
      <w:r w:rsidRPr="00CD2283">
        <w:rPr>
          <w:rFonts w:ascii="Century Gothic" w:hAnsi="Century Gothic"/>
          <w:b/>
          <w:sz w:val="23"/>
          <w:szCs w:val="23"/>
          <w:lang w:val="en-US" w:bidi="en-US"/>
        </w:rPr>
        <w:lastRenderedPageBreak/>
        <w:t>DEFINITION OF SAFEGUARDING</w:t>
      </w:r>
    </w:p>
    <w:p w14:paraId="09135989" w14:textId="77777777" w:rsidR="003676F6" w:rsidRPr="00CD2283" w:rsidRDefault="003676F6" w:rsidP="009F75A6">
      <w:pPr>
        <w:pStyle w:val="NoSpacing"/>
        <w:rPr>
          <w:rFonts w:ascii="Century Gothic" w:hAnsi="Century Gothic"/>
          <w:sz w:val="23"/>
          <w:szCs w:val="23"/>
          <w:lang w:val="en-US" w:bidi="en-US"/>
        </w:rPr>
      </w:pPr>
    </w:p>
    <w:p w14:paraId="465E8FF2" w14:textId="77777777" w:rsidR="003676F6" w:rsidRPr="00CD2283" w:rsidRDefault="003676F6" w:rsidP="009F75A6">
      <w:pPr>
        <w:pStyle w:val="NoSpacing"/>
        <w:rPr>
          <w:rFonts w:ascii="Century Gothic" w:hAnsi="Century Gothic"/>
          <w:sz w:val="23"/>
          <w:szCs w:val="23"/>
          <w:lang w:val="en-US" w:bidi="en-US"/>
        </w:rPr>
      </w:pPr>
      <w:r w:rsidRPr="00CD2283">
        <w:rPr>
          <w:rFonts w:ascii="Century Gothic" w:hAnsi="Century Gothic"/>
          <w:sz w:val="23"/>
          <w:szCs w:val="23"/>
          <w:lang w:val="en-US" w:bidi="en-US"/>
        </w:rPr>
        <w:t>Safeguarding and promoting the welfare of children is defined as:</w:t>
      </w:r>
    </w:p>
    <w:p w14:paraId="34C51314" w14:textId="77777777" w:rsidR="003676F6" w:rsidRPr="00CD2283" w:rsidRDefault="003676F6" w:rsidP="009F75A6">
      <w:pPr>
        <w:pStyle w:val="NoSpacing"/>
        <w:rPr>
          <w:rFonts w:ascii="Century Gothic" w:hAnsi="Century Gothic"/>
          <w:sz w:val="23"/>
          <w:szCs w:val="23"/>
          <w:lang w:val="en-US" w:bidi="en-US"/>
        </w:rPr>
      </w:pPr>
      <w:r w:rsidRPr="00CD2283">
        <w:rPr>
          <w:rFonts w:ascii="Century Gothic" w:hAnsi="Century Gothic"/>
          <w:sz w:val="23"/>
          <w:szCs w:val="23"/>
          <w:lang w:val="en-US" w:bidi="en-US"/>
        </w:rPr>
        <w:t>Protecting children from maltreatment;</w:t>
      </w:r>
    </w:p>
    <w:p w14:paraId="0779A9C8" w14:textId="77777777" w:rsidR="003676F6" w:rsidRPr="00CD2283" w:rsidRDefault="003676F6" w:rsidP="009F75A6">
      <w:pPr>
        <w:pStyle w:val="NoSpacing"/>
        <w:rPr>
          <w:rFonts w:ascii="Century Gothic" w:hAnsi="Century Gothic"/>
          <w:sz w:val="23"/>
          <w:szCs w:val="23"/>
          <w:lang w:val="en-US" w:bidi="en-US"/>
        </w:rPr>
      </w:pPr>
      <w:r w:rsidRPr="00CD2283">
        <w:rPr>
          <w:rFonts w:ascii="Century Gothic" w:hAnsi="Century Gothic"/>
          <w:sz w:val="23"/>
          <w:szCs w:val="23"/>
          <w:lang w:val="en-US" w:bidi="en-US"/>
        </w:rPr>
        <w:t>Preventing impairment of children’s mental and physical health or development;</w:t>
      </w:r>
    </w:p>
    <w:p w14:paraId="61730405" w14:textId="77777777" w:rsidR="003676F6" w:rsidRPr="00CD2283" w:rsidRDefault="003676F6" w:rsidP="009F75A6">
      <w:pPr>
        <w:pStyle w:val="NoSpacing"/>
        <w:rPr>
          <w:rFonts w:ascii="Century Gothic" w:hAnsi="Century Gothic"/>
          <w:sz w:val="23"/>
          <w:szCs w:val="23"/>
          <w:lang w:val="en-US" w:bidi="en-US"/>
        </w:rPr>
      </w:pPr>
      <w:r w:rsidRPr="00CD2283">
        <w:rPr>
          <w:rFonts w:ascii="Century Gothic" w:hAnsi="Century Gothic"/>
          <w:sz w:val="23"/>
          <w:szCs w:val="23"/>
          <w:lang w:val="en-US" w:bidi="en-US"/>
        </w:rPr>
        <w:t>Ensuring that children grow up in circumstances consistent with the provision of safe and effective care; and</w:t>
      </w:r>
    </w:p>
    <w:p w14:paraId="146E0DA9" w14:textId="77777777" w:rsidR="003676F6" w:rsidRPr="00CD2283" w:rsidRDefault="003676F6" w:rsidP="009F75A6">
      <w:pPr>
        <w:pStyle w:val="NoSpacing"/>
        <w:rPr>
          <w:rFonts w:ascii="Century Gothic" w:hAnsi="Century Gothic"/>
          <w:sz w:val="23"/>
          <w:szCs w:val="23"/>
          <w:lang w:val="en-US" w:bidi="en-US"/>
        </w:rPr>
      </w:pPr>
      <w:r w:rsidRPr="00CD2283">
        <w:rPr>
          <w:rFonts w:ascii="Century Gothic" w:hAnsi="Century Gothic"/>
          <w:sz w:val="23"/>
          <w:szCs w:val="23"/>
          <w:lang w:val="en-US" w:bidi="en-US"/>
        </w:rPr>
        <w:t>Taking action to enable all children to have the best outcomes.</w:t>
      </w:r>
    </w:p>
    <w:p w14:paraId="5D0EB7B4" w14:textId="77777777" w:rsidR="003676F6" w:rsidRPr="00CD2283" w:rsidRDefault="003676F6" w:rsidP="009F75A6">
      <w:pPr>
        <w:pStyle w:val="NoSpacing"/>
        <w:jc w:val="right"/>
        <w:rPr>
          <w:rFonts w:ascii="Century Gothic" w:hAnsi="Century Gothic"/>
          <w:sz w:val="23"/>
          <w:szCs w:val="23"/>
          <w:lang w:val="en-US" w:bidi="en-US"/>
        </w:rPr>
      </w:pPr>
      <w:r w:rsidRPr="00CD2283">
        <w:rPr>
          <w:rFonts w:ascii="Century Gothic" w:hAnsi="Century Gothic"/>
          <w:sz w:val="23"/>
          <w:szCs w:val="23"/>
          <w:lang w:val="en-US" w:bidi="en-US"/>
        </w:rPr>
        <w:t>(KCSIE 2021)</w:t>
      </w:r>
    </w:p>
    <w:p w14:paraId="18AA4DC8" w14:textId="77777777" w:rsidR="003676F6" w:rsidRPr="00CD2283" w:rsidRDefault="003676F6" w:rsidP="009F75A6">
      <w:pPr>
        <w:pStyle w:val="NoSpacing"/>
        <w:rPr>
          <w:rFonts w:ascii="Century Gothic" w:hAnsi="Century Gothic"/>
          <w:sz w:val="23"/>
          <w:szCs w:val="23"/>
          <w:lang w:val="en-US" w:bidi="en-US"/>
        </w:rPr>
      </w:pPr>
    </w:p>
    <w:p w14:paraId="5876BFE1" w14:textId="77777777" w:rsidR="003676F6" w:rsidRPr="00CD2283" w:rsidRDefault="003676F6" w:rsidP="009F75A6">
      <w:pPr>
        <w:pStyle w:val="NoSpacing"/>
        <w:jc w:val="center"/>
        <w:rPr>
          <w:rFonts w:ascii="Century Gothic" w:hAnsi="Century Gothic"/>
          <w:b/>
          <w:sz w:val="23"/>
          <w:szCs w:val="23"/>
          <w:lang w:val="en-US" w:bidi="en-US"/>
        </w:rPr>
      </w:pPr>
      <w:r w:rsidRPr="00CD2283">
        <w:rPr>
          <w:rFonts w:ascii="Century Gothic" w:hAnsi="Century Gothic"/>
          <w:b/>
          <w:sz w:val="23"/>
          <w:szCs w:val="23"/>
          <w:lang w:val="en-US" w:bidi="en-US"/>
        </w:rPr>
        <w:t>ABUSE</w:t>
      </w:r>
    </w:p>
    <w:p w14:paraId="5EAC0CDA" w14:textId="77777777" w:rsidR="003676F6" w:rsidRPr="00CD2283" w:rsidRDefault="003676F6" w:rsidP="009F75A6">
      <w:pPr>
        <w:pStyle w:val="NoSpacing"/>
        <w:rPr>
          <w:rFonts w:ascii="Century Gothic" w:hAnsi="Century Gothic"/>
          <w:sz w:val="23"/>
          <w:szCs w:val="23"/>
          <w:lang w:val="en-US" w:bidi="en-US"/>
        </w:rPr>
      </w:pPr>
      <w:r w:rsidRPr="00CD2283">
        <w:rPr>
          <w:rFonts w:ascii="Century Gothic" w:hAnsi="Century Gothic"/>
          <w:b/>
          <w:sz w:val="23"/>
          <w:szCs w:val="23"/>
          <w:lang w:val="en-US" w:bidi="en-US"/>
        </w:rPr>
        <w:t>Abuse</w:t>
      </w:r>
      <w:r w:rsidRPr="00CD2283">
        <w:rPr>
          <w:rFonts w:ascii="Century Gothic" w:hAnsi="Century Gothic"/>
          <w:sz w:val="23"/>
          <w:szCs w:val="23"/>
          <w:lang w:val="en-US" w:bidi="en-US"/>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975F98A" w14:textId="77777777" w:rsidR="006C08A3" w:rsidRPr="00CD2283" w:rsidRDefault="006C08A3" w:rsidP="009F75A6">
      <w:pPr>
        <w:pStyle w:val="NoSpacing"/>
        <w:rPr>
          <w:rFonts w:ascii="Century Gothic" w:hAnsi="Century Gothic"/>
          <w:sz w:val="23"/>
          <w:szCs w:val="23"/>
          <w:lang w:val="en-US" w:bidi="en-US"/>
        </w:rPr>
      </w:pPr>
    </w:p>
    <w:p w14:paraId="0DF2DDA8" w14:textId="77777777" w:rsidR="009F75A6" w:rsidRPr="00CD2283" w:rsidRDefault="006C08A3" w:rsidP="009F75A6">
      <w:pPr>
        <w:pStyle w:val="NoSpacing"/>
        <w:rPr>
          <w:rFonts w:ascii="Century Gothic" w:hAnsi="Century Gothic"/>
          <w:b/>
          <w:sz w:val="23"/>
          <w:szCs w:val="23"/>
          <w:lang w:val="en-US" w:bidi="en-US"/>
        </w:rPr>
      </w:pPr>
      <w:r w:rsidRPr="00CD2283">
        <w:rPr>
          <w:rFonts w:ascii="Century Gothic" w:hAnsi="Century Gothic"/>
          <w:b/>
          <w:sz w:val="23"/>
          <w:szCs w:val="23"/>
          <w:lang w:val="en-US" w:bidi="en-US"/>
        </w:rPr>
        <w:t>Abuse and neglect</w:t>
      </w:r>
    </w:p>
    <w:p w14:paraId="392E2430" w14:textId="77777777" w:rsidR="006C08A3" w:rsidRPr="00CD2283" w:rsidRDefault="006C08A3" w:rsidP="006C08A3">
      <w:pPr>
        <w:pStyle w:val="NoSpacing"/>
        <w:rPr>
          <w:rFonts w:ascii="Century Gothic" w:hAnsi="Century Gothic"/>
          <w:sz w:val="23"/>
          <w:szCs w:val="23"/>
        </w:rPr>
      </w:pPr>
      <w:r w:rsidRPr="00CD2283">
        <w:rPr>
          <w:rFonts w:ascii="Century Gothic" w:hAnsi="Century Gothic"/>
          <w:sz w:val="23"/>
          <w:szCs w:val="23"/>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 in need of help or protection. </w:t>
      </w:r>
    </w:p>
    <w:p w14:paraId="3A2F1B15" w14:textId="77777777" w:rsidR="006C08A3" w:rsidRPr="00CD2283" w:rsidRDefault="006C08A3" w:rsidP="006C08A3">
      <w:pPr>
        <w:pStyle w:val="NoSpacing"/>
        <w:rPr>
          <w:rFonts w:ascii="Century Gothic" w:hAnsi="Century Gothic"/>
          <w:sz w:val="23"/>
          <w:szCs w:val="23"/>
        </w:rPr>
      </w:pPr>
    </w:p>
    <w:p w14:paraId="3C2EBFB5" w14:textId="77777777" w:rsidR="006C08A3" w:rsidRPr="00CD2283" w:rsidRDefault="006C08A3" w:rsidP="006C08A3">
      <w:pPr>
        <w:pStyle w:val="NoSpacing"/>
        <w:rPr>
          <w:rFonts w:ascii="Century Gothic" w:hAnsi="Century Gothic"/>
          <w:sz w:val="23"/>
          <w:szCs w:val="23"/>
        </w:rPr>
      </w:pPr>
      <w:r w:rsidRPr="00CD2283">
        <w:rPr>
          <w:rFonts w:ascii="Century Gothic" w:hAnsi="Century Gothic"/>
          <w:sz w:val="23"/>
          <w:szCs w:val="23"/>
        </w:rPr>
        <w:t xml:space="preserve">If staff are unsure, they should always speak to the designated safeguarding lead (DSL) or deputy. </w:t>
      </w:r>
    </w:p>
    <w:p w14:paraId="687D5CBE" w14:textId="77777777" w:rsidR="006C08A3" w:rsidRPr="00CD2283" w:rsidRDefault="006C08A3" w:rsidP="006C08A3">
      <w:pPr>
        <w:pStyle w:val="NoSpacing"/>
        <w:rPr>
          <w:rFonts w:ascii="Century Gothic" w:hAnsi="Century Gothic"/>
          <w:sz w:val="23"/>
          <w:szCs w:val="23"/>
        </w:rPr>
      </w:pPr>
    </w:p>
    <w:p w14:paraId="2C5BC4A2" w14:textId="77777777" w:rsidR="006C08A3" w:rsidRPr="00CD2283" w:rsidRDefault="006C08A3" w:rsidP="006C08A3">
      <w:pPr>
        <w:pStyle w:val="NoSpacing"/>
        <w:rPr>
          <w:rFonts w:ascii="Century Gothic" w:hAnsi="Century Gothic"/>
          <w:sz w:val="23"/>
          <w:szCs w:val="23"/>
        </w:rPr>
      </w:pPr>
      <w:r w:rsidRPr="00CD2283">
        <w:rPr>
          <w:rFonts w:ascii="Century Gothic" w:hAnsi="Century Gothic"/>
          <w:sz w:val="23"/>
          <w:szCs w:val="23"/>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57934BFF" w14:textId="77777777" w:rsidR="006C08A3" w:rsidRPr="00CD2283" w:rsidRDefault="006C08A3" w:rsidP="006C08A3">
      <w:pPr>
        <w:pStyle w:val="NoSpacing"/>
        <w:rPr>
          <w:rFonts w:ascii="Century Gothic" w:hAnsi="Century Gothic"/>
          <w:sz w:val="23"/>
          <w:szCs w:val="23"/>
        </w:rPr>
      </w:pPr>
    </w:p>
    <w:p w14:paraId="48D76AF9" w14:textId="77777777" w:rsidR="006C08A3" w:rsidRPr="00CD2283" w:rsidRDefault="006C08A3" w:rsidP="006C08A3">
      <w:pPr>
        <w:pStyle w:val="NoSpacing"/>
        <w:rPr>
          <w:rFonts w:ascii="Century Gothic" w:hAnsi="Century Gothic"/>
          <w:sz w:val="23"/>
          <w:szCs w:val="23"/>
        </w:rPr>
      </w:pPr>
      <w:r w:rsidRPr="00CD2283">
        <w:rPr>
          <w:rFonts w:ascii="Century Gothic" w:hAnsi="Century Gothic"/>
          <w:sz w:val="23"/>
          <w:szCs w:val="23"/>
        </w:rPr>
        <w:t xml:space="preserve">Safeguarding incidents and/or behaviours can be associated with factors outside the school and/or can occur between children outside of this environment. All staff, but especially </w:t>
      </w:r>
      <w:r w:rsidR="00C10705" w:rsidRPr="00CD2283">
        <w:rPr>
          <w:rFonts w:ascii="Century Gothic" w:hAnsi="Century Gothic"/>
          <w:sz w:val="23"/>
          <w:szCs w:val="23"/>
        </w:rPr>
        <w:t xml:space="preserve">the </w:t>
      </w:r>
      <w:r w:rsidRPr="00CD2283">
        <w:rPr>
          <w:rFonts w:ascii="Century Gothic" w:hAnsi="Century Gothic"/>
          <w:sz w:val="23"/>
          <w:szCs w:val="23"/>
        </w:rPr>
        <w:t xml:space="preserve">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0B2FBD88" w14:textId="77777777" w:rsidR="006C08A3" w:rsidRPr="00CD2283" w:rsidRDefault="006C08A3" w:rsidP="006C08A3">
      <w:pPr>
        <w:pStyle w:val="NoSpacing"/>
        <w:rPr>
          <w:rFonts w:ascii="Century Gothic" w:hAnsi="Century Gothic"/>
          <w:sz w:val="23"/>
          <w:szCs w:val="23"/>
        </w:rPr>
      </w:pPr>
    </w:p>
    <w:p w14:paraId="4186D389" w14:textId="77777777" w:rsidR="006C08A3" w:rsidRPr="00CD2283" w:rsidRDefault="006C08A3" w:rsidP="006C08A3">
      <w:pPr>
        <w:pStyle w:val="NoSpacing"/>
        <w:rPr>
          <w:rFonts w:ascii="Century Gothic" w:hAnsi="Century Gothic"/>
          <w:sz w:val="23"/>
          <w:szCs w:val="23"/>
        </w:rPr>
      </w:pPr>
      <w:r w:rsidRPr="00CD2283">
        <w:rPr>
          <w:rFonts w:ascii="Century Gothic" w:hAnsi="Century Gothic"/>
          <w:sz w:val="23"/>
          <w:szCs w:val="23"/>
        </w:rPr>
        <w:t xml:space="preserve">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w:t>
      </w:r>
    </w:p>
    <w:p w14:paraId="6C6E1365" w14:textId="77777777" w:rsidR="006C08A3" w:rsidRPr="00CD2283" w:rsidRDefault="006C08A3" w:rsidP="006C08A3">
      <w:pPr>
        <w:pStyle w:val="NoSpacing"/>
        <w:rPr>
          <w:rFonts w:ascii="Century Gothic" w:hAnsi="Century Gothic"/>
          <w:sz w:val="23"/>
          <w:szCs w:val="23"/>
        </w:rPr>
      </w:pPr>
    </w:p>
    <w:p w14:paraId="2E942397" w14:textId="5834903F" w:rsidR="004C5282" w:rsidRPr="00CD2283" w:rsidRDefault="006C08A3" w:rsidP="006C08A3">
      <w:pPr>
        <w:pStyle w:val="NoSpacing"/>
        <w:rPr>
          <w:rFonts w:ascii="Century Gothic" w:hAnsi="Century Gothic"/>
          <w:sz w:val="23"/>
          <w:szCs w:val="23"/>
        </w:rPr>
      </w:pPr>
      <w:r w:rsidRPr="00CD2283">
        <w:rPr>
          <w:rFonts w:ascii="Century Gothic" w:hAnsi="Century Gothic"/>
          <w:sz w:val="23"/>
          <w:szCs w:val="23"/>
        </w:rPr>
        <w:t>In all cases, if staff are unsure, they should always speak to the DSL</w:t>
      </w:r>
      <w:r w:rsidR="00C10705" w:rsidRPr="00CD2283">
        <w:rPr>
          <w:rFonts w:ascii="Century Gothic" w:hAnsi="Century Gothic"/>
          <w:sz w:val="23"/>
          <w:szCs w:val="23"/>
        </w:rPr>
        <w:t>.</w:t>
      </w:r>
      <w:r w:rsidR="00CD2283">
        <w:rPr>
          <w:rFonts w:ascii="Century Gothic" w:hAnsi="Century Gothic"/>
          <w:sz w:val="23"/>
          <w:szCs w:val="23"/>
        </w:rPr>
        <w:t xml:space="preserve"> </w:t>
      </w:r>
      <w:r w:rsidRPr="00CD2283">
        <w:rPr>
          <w:rFonts w:ascii="Century Gothic" w:hAnsi="Century Gothic"/>
          <w:sz w:val="23"/>
          <w:szCs w:val="23"/>
        </w:rPr>
        <w:t>Further inf</w:t>
      </w:r>
      <w:r w:rsidR="002A0296" w:rsidRPr="00CD2283">
        <w:rPr>
          <w:rFonts w:ascii="Century Gothic" w:hAnsi="Century Gothic"/>
          <w:sz w:val="23"/>
          <w:szCs w:val="23"/>
        </w:rPr>
        <w:t>ormation about the different kinds of abuse can be found in the appendices.</w:t>
      </w:r>
      <w:r w:rsidR="004C5282" w:rsidRPr="00CD2283">
        <w:rPr>
          <w:rFonts w:ascii="Century Gothic" w:hAnsi="Century Gothic" w:cs="Calibri"/>
          <w:sz w:val="23"/>
          <w:szCs w:val="23"/>
        </w:rPr>
        <w:br w:type="page"/>
      </w:r>
    </w:p>
    <w:p w14:paraId="042612FA" w14:textId="77777777" w:rsidR="001763E8" w:rsidRPr="006C02BE" w:rsidRDefault="001763E8" w:rsidP="00F409E4">
      <w:pPr>
        <w:shd w:val="clear" w:color="auto" w:fill="2E74B5" w:themeFill="accent1" w:themeFillShade="BF"/>
        <w:jc w:val="center"/>
        <w:rPr>
          <w:rFonts w:ascii="Century Gothic" w:hAnsi="Century Gothic"/>
        </w:rPr>
      </w:pPr>
      <w:r w:rsidRPr="006C02BE">
        <w:rPr>
          <w:rFonts w:ascii="Century Gothic" w:hAnsi="Century Gothic"/>
          <w:b/>
          <w:sz w:val="28"/>
          <w:szCs w:val="28"/>
        </w:rPr>
        <w:lastRenderedPageBreak/>
        <w:t>PROCEDURES FOR DEALING WITH CONCERNS ABOUT A CHILD</w:t>
      </w:r>
    </w:p>
    <w:p w14:paraId="3B8A6476" w14:textId="1D9BA878" w:rsidR="001F035E" w:rsidRPr="00164F1D" w:rsidRDefault="001F035E" w:rsidP="00941A18">
      <w:pPr>
        <w:pStyle w:val="NoSpacing"/>
        <w:rPr>
          <w:rFonts w:ascii="Century Gothic" w:hAnsi="Century Gothic"/>
          <w:b/>
          <w:sz w:val="28"/>
          <w:szCs w:val="28"/>
        </w:rPr>
      </w:pPr>
      <w:r w:rsidRPr="006C02BE">
        <w:rPr>
          <w:rFonts w:ascii="Century Gothic" w:hAnsi="Century Gothic"/>
          <w:b/>
          <w:sz w:val="24"/>
          <w:szCs w:val="24"/>
        </w:rPr>
        <w:t>What staff should do if they have a concern about a child</w:t>
      </w:r>
    </w:p>
    <w:p w14:paraId="473CD0F1" w14:textId="77777777" w:rsidR="00941A18" w:rsidRPr="006C02BE" w:rsidRDefault="00941A18" w:rsidP="00941A18">
      <w:pPr>
        <w:pStyle w:val="NoSpacing"/>
        <w:rPr>
          <w:rFonts w:ascii="Century Gothic" w:hAnsi="Century Gothic"/>
          <w:sz w:val="24"/>
          <w:szCs w:val="24"/>
        </w:rPr>
      </w:pPr>
      <w:r w:rsidRPr="006C02BE">
        <w:rPr>
          <w:rFonts w:ascii="Century Gothic" w:hAnsi="Century Gothic"/>
          <w:sz w:val="24"/>
          <w:szCs w:val="24"/>
        </w:rPr>
        <w:t xml:space="preserve">All staff </w:t>
      </w:r>
      <w:r w:rsidRPr="006C02BE">
        <w:rPr>
          <w:rFonts w:ascii="Century Gothic" w:hAnsi="Century Gothic"/>
          <w:b/>
          <w:sz w:val="24"/>
          <w:szCs w:val="24"/>
        </w:rPr>
        <w:t>must</w:t>
      </w:r>
      <w:r w:rsidRPr="006C02BE">
        <w:rPr>
          <w:rFonts w:ascii="Century Gothic" w:hAnsi="Century Gothic"/>
          <w:sz w:val="24"/>
          <w:szCs w:val="24"/>
        </w:rPr>
        <w:t xml:space="preserve"> report </w:t>
      </w:r>
      <w:r w:rsidRPr="006C02BE">
        <w:rPr>
          <w:rFonts w:ascii="Century Gothic" w:hAnsi="Century Gothic"/>
          <w:b/>
          <w:sz w:val="24"/>
          <w:szCs w:val="24"/>
        </w:rPr>
        <w:t>any</w:t>
      </w:r>
      <w:r w:rsidRPr="006C02BE">
        <w:rPr>
          <w:rFonts w:ascii="Century Gothic" w:hAnsi="Century Gothic"/>
          <w:sz w:val="24"/>
          <w:szCs w:val="24"/>
        </w:rPr>
        <w:t xml:space="preserve"> concerns they have </w:t>
      </w:r>
      <w:r w:rsidR="004C5282" w:rsidRPr="006C02BE">
        <w:rPr>
          <w:rFonts w:ascii="Century Gothic" w:hAnsi="Century Gothic"/>
          <w:sz w:val="24"/>
          <w:szCs w:val="24"/>
        </w:rPr>
        <w:t xml:space="preserve">about a child </w:t>
      </w:r>
      <w:r w:rsidRPr="006C02BE">
        <w:rPr>
          <w:rFonts w:ascii="Century Gothic" w:hAnsi="Century Gothic"/>
          <w:sz w:val="24"/>
          <w:szCs w:val="24"/>
        </w:rPr>
        <w:t xml:space="preserve">and not see these as insignificant. Staff should </w:t>
      </w:r>
      <w:r w:rsidRPr="006C02BE">
        <w:rPr>
          <w:rFonts w:ascii="Century Gothic" w:hAnsi="Century Gothic"/>
          <w:b/>
          <w:sz w:val="24"/>
          <w:szCs w:val="24"/>
        </w:rPr>
        <w:t xml:space="preserve">not </w:t>
      </w:r>
      <w:r w:rsidRPr="006C02BE">
        <w:rPr>
          <w:rFonts w:ascii="Century Gothic" w:hAnsi="Century Gothic"/>
          <w:sz w:val="24"/>
          <w:szCs w:val="24"/>
        </w:rPr>
        <w:t xml:space="preserve">assume a colleague or another professional will take action and share the concern.  </w:t>
      </w:r>
    </w:p>
    <w:p w14:paraId="032891BC" w14:textId="77777777" w:rsidR="004C5282" w:rsidRPr="006C02BE" w:rsidRDefault="00941A18" w:rsidP="00941A18">
      <w:pPr>
        <w:pStyle w:val="NoSpacing"/>
        <w:rPr>
          <w:rFonts w:ascii="Century Gothic" w:hAnsi="Century Gothic"/>
          <w:color w:val="000000"/>
          <w:sz w:val="24"/>
          <w:szCs w:val="24"/>
        </w:rPr>
      </w:pPr>
      <w:r w:rsidRPr="006C02BE">
        <w:rPr>
          <w:rFonts w:ascii="Century Gothic" w:hAnsi="Century Gothic"/>
          <w:sz w:val="24"/>
          <w:szCs w:val="24"/>
        </w:rPr>
        <w:t>O</w:t>
      </w:r>
      <w:r w:rsidRPr="006C02BE">
        <w:rPr>
          <w:rFonts w:ascii="Century Gothic" w:hAnsi="Century Gothic"/>
          <w:color w:val="000000"/>
          <w:sz w:val="24"/>
          <w:szCs w:val="24"/>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466B8727" w14:textId="77777777" w:rsidR="00941A18" w:rsidRPr="006C02BE" w:rsidRDefault="00941A18" w:rsidP="00941A18">
      <w:pPr>
        <w:pStyle w:val="NoSpacing"/>
        <w:rPr>
          <w:rFonts w:ascii="Century Gothic" w:hAnsi="Century Gothic"/>
          <w:color w:val="000000"/>
          <w:sz w:val="24"/>
          <w:szCs w:val="24"/>
        </w:rPr>
      </w:pPr>
      <w:r w:rsidRPr="006C02BE">
        <w:rPr>
          <w:rFonts w:ascii="Century Gothic" w:hAnsi="Century Gothic"/>
          <w:color w:val="000000"/>
          <w:sz w:val="24"/>
          <w:szCs w:val="24"/>
        </w:rPr>
        <w:t xml:space="preserve">A reliance on memory without accurate and contemporaneous records of concern could lead to a failure to protect. </w:t>
      </w:r>
    </w:p>
    <w:p w14:paraId="262CC34E" w14:textId="77777777" w:rsidR="004C5282" w:rsidRPr="006C02BE" w:rsidRDefault="004C5282" w:rsidP="004C5282">
      <w:pPr>
        <w:pStyle w:val="NoSpacing"/>
        <w:rPr>
          <w:rFonts w:ascii="Century Gothic" w:hAnsi="Century Gothic"/>
          <w:sz w:val="24"/>
          <w:szCs w:val="24"/>
        </w:rPr>
      </w:pPr>
    </w:p>
    <w:p w14:paraId="1E4D538A" w14:textId="77777777" w:rsidR="00941A18" w:rsidRPr="006C02BE" w:rsidRDefault="00941A18" w:rsidP="004C5282">
      <w:pPr>
        <w:pStyle w:val="NoSpacing"/>
        <w:rPr>
          <w:rFonts w:ascii="Century Gothic" w:hAnsi="Century Gothic"/>
          <w:sz w:val="24"/>
          <w:szCs w:val="24"/>
        </w:rPr>
      </w:pPr>
      <w:r w:rsidRPr="006C02BE">
        <w:rPr>
          <w:rFonts w:ascii="Century Gothic" w:hAnsi="Century Gothic"/>
          <w:sz w:val="24"/>
          <w:szCs w:val="24"/>
        </w:rPr>
        <w:t xml:space="preserve">Staff </w:t>
      </w:r>
      <w:r w:rsidRPr="006C02BE">
        <w:rPr>
          <w:rFonts w:ascii="Century Gothic" w:hAnsi="Century Gothic"/>
          <w:b/>
          <w:sz w:val="24"/>
          <w:szCs w:val="24"/>
        </w:rPr>
        <w:t>must</w:t>
      </w:r>
      <w:r w:rsidRPr="006C02BE">
        <w:rPr>
          <w:rFonts w:ascii="Century Gothic" w:hAnsi="Century Gothic"/>
          <w:sz w:val="24"/>
          <w:szCs w:val="24"/>
        </w:rPr>
        <w:t xml:space="preserve"> immediately report</w:t>
      </w:r>
      <w:r w:rsidR="00C963D9" w:rsidRPr="006C02BE">
        <w:rPr>
          <w:rFonts w:ascii="Century Gothic" w:hAnsi="Century Gothic"/>
          <w:sz w:val="24"/>
          <w:szCs w:val="24"/>
        </w:rPr>
        <w:t xml:space="preserve"> </w:t>
      </w:r>
      <w:r w:rsidR="00C963D9" w:rsidRPr="006C02BE">
        <w:rPr>
          <w:rFonts w:ascii="Century Gothic" w:hAnsi="Century Gothic"/>
          <w:b/>
          <w:sz w:val="24"/>
          <w:szCs w:val="24"/>
        </w:rPr>
        <w:t>any</w:t>
      </w:r>
      <w:r w:rsidRPr="006C02BE">
        <w:rPr>
          <w:rFonts w:ascii="Century Gothic" w:hAnsi="Century Gothic"/>
          <w:sz w:val="24"/>
          <w:szCs w:val="24"/>
        </w:rPr>
        <w:t>:</w:t>
      </w:r>
    </w:p>
    <w:p w14:paraId="178AA48F" w14:textId="77777777" w:rsidR="00941A18" w:rsidRPr="00164F1D" w:rsidRDefault="00C963D9" w:rsidP="00CC7DCA">
      <w:pPr>
        <w:pStyle w:val="NoSpacing"/>
        <w:numPr>
          <w:ilvl w:val="0"/>
          <w:numId w:val="2"/>
        </w:numPr>
        <w:rPr>
          <w:rFonts w:ascii="Century Gothic" w:hAnsi="Century Gothic"/>
          <w:b/>
          <w:bCs/>
          <w:sz w:val="24"/>
          <w:szCs w:val="24"/>
        </w:rPr>
      </w:pPr>
      <w:r w:rsidRPr="006C02BE">
        <w:rPr>
          <w:rFonts w:ascii="Century Gothic" w:hAnsi="Century Gothic"/>
          <w:sz w:val="24"/>
          <w:szCs w:val="24"/>
        </w:rPr>
        <w:t>S</w:t>
      </w:r>
      <w:r w:rsidR="00941A18" w:rsidRPr="006C02BE">
        <w:rPr>
          <w:rFonts w:ascii="Century Gothic" w:hAnsi="Century Gothic"/>
          <w:sz w:val="24"/>
          <w:szCs w:val="24"/>
        </w:rPr>
        <w:t>uspicion that a child is injured, marked, or bruised in a way which is not readily attributable to the normal knocks or scrapes received in play</w:t>
      </w:r>
      <w:r w:rsidR="004C5282" w:rsidRPr="006C02BE">
        <w:rPr>
          <w:rFonts w:ascii="Century Gothic" w:hAnsi="Century Gothic"/>
          <w:sz w:val="24"/>
          <w:szCs w:val="24"/>
        </w:rPr>
        <w:t xml:space="preserve"> / </w:t>
      </w:r>
      <w:r w:rsidR="00D12129" w:rsidRPr="00164F1D">
        <w:rPr>
          <w:rFonts w:ascii="Century Gothic" w:hAnsi="Century Gothic"/>
          <w:sz w:val="24"/>
          <w:szCs w:val="24"/>
        </w:rPr>
        <w:t>everyday, normal activities</w:t>
      </w:r>
    </w:p>
    <w:p w14:paraId="3CD7CA1B" w14:textId="77777777" w:rsidR="00941A18" w:rsidRPr="00164F1D" w:rsidRDefault="00C963D9" w:rsidP="00CC7DCA">
      <w:pPr>
        <w:pStyle w:val="NoSpacing"/>
        <w:numPr>
          <w:ilvl w:val="0"/>
          <w:numId w:val="2"/>
        </w:numPr>
        <w:rPr>
          <w:rFonts w:ascii="Century Gothic" w:hAnsi="Century Gothic"/>
          <w:b/>
          <w:bCs/>
          <w:sz w:val="24"/>
          <w:szCs w:val="24"/>
        </w:rPr>
      </w:pPr>
      <w:r w:rsidRPr="00164F1D">
        <w:rPr>
          <w:rFonts w:ascii="Century Gothic" w:hAnsi="Century Gothic"/>
          <w:sz w:val="24"/>
          <w:szCs w:val="24"/>
        </w:rPr>
        <w:t>E</w:t>
      </w:r>
      <w:r w:rsidR="00941A18" w:rsidRPr="00164F1D">
        <w:rPr>
          <w:rFonts w:ascii="Century Gothic" w:hAnsi="Century Gothic"/>
          <w:sz w:val="24"/>
          <w:szCs w:val="24"/>
        </w:rPr>
        <w:t>xplanation given which appears inconsistent or suspicious</w:t>
      </w:r>
    </w:p>
    <w:p w14:paraId="3D714493" w14:textId="77777777" w:rsidR="00941A18" w:rsidRPr="00164F1D" w:rsidRDefault="00C963D9" w:rsidP="00CC7DCA">
      <w:pPr>
        <w:pStyle w:val="NoSpacing"/>
        <w:numPr>
          <w:ilvl w:val="0"/>
          <w:numId w:val="2"/>
        </w:numPr>
        <w:rPr>
          <w:rFonts w:ascii="Century Gothic" w:hAnsi="Century Gothic"/>
          <w:b/>
          <w:bCs/>
          <w:sz w:val="24"/>
          <w:szCs w:val="24"/>
        </w:rPr>
      </w:pPr>
      <w:r w:rsidRPr="00164F1D">
        <w:rPr>
          <w:rFonts w:ascii="Century Gothic" w:hAnsi="Century Gothic"/>
          <w:sz w:val="24"/>
          <w:szCs w:val="24"/>
        </w:rPr>
        <w:t>B</w:t>
      </w:r>
      <w:r w:rsidR="00941A18" w:rsidRPr="00164F1D">
        <w:rPr>
          <w:rFonts w:ascii="Century Gothic" w:hAnsi="Century Gothic"/>
          <w:sz w:val="24"/>
          <w:szCs w:val="24"/>
        </w:rPr>
        <w:t>ehaviours which give rise to suspicions that a child may have suffered</w:t>
      </w:r>
      <w:r w:rsidR="00D12129" w:rsidRPr="00164F1D">
        <w:rPr>
          <w:rFonts w:ascii="Century Gothic" w:hAnsi="Century Gothic"/>
          <w:sz w:val="24"/>
          <w:szCs w:val="24"/>
        </w:rPr>
        <w:t xml:space="preserve"> harm (</w:t>
      </w:r>
      <w:proofErr w:type="gramStart"/>
      <w:r w:rsidR="00D12129" w:rsidRPr="00164F1D">
        <w:rPr>
          <w:rFonts w:ascii="Century Gothic" w:hAnsi="Century Gothic"/>
          <w:sz w:val="24"/>
          <w:szCs w:val="24"/>
        </w:rPr>
        <w:t>e.g.</w:t>
      </w:r>
      <w:proofErr w:type="gramEnd"/>
      <w:r w:rsidR="00D12129" w:rsidRPr="00164F1D">
        <w:rPr>
          <w:rFonts w:ascii="Century Gothic" w:hAnsi="Century Gothic"/>
          <w:sz w:val="24"/>
          <w:szCs w:val="24"/>
        </w:rPr>
        <w:t xml:space="preserve"> worrying drawings, </w:t>
      </w:r>
      <w:r w:rsidR="00941A18" w:rsidRPr="00164F1D">
        <w:rPr>
          <w:rFonts w:ascii="Century Gothic" w:hAnsi="Century Gothic"/>
          <w:sz w:val="24"/>
          <w:szCs w:val="24"/>
        </w:rPr>
        <w:t>play</w:t>
      </w:r>
      <w:r w:rsidR="00D12129" w:rsidRPr="00164F1D">
        <w:rPr>
          <w:rFonts w:ascii="Century Gothic" w:hAnsi="Century Gothic"/>
          <w:sz w:val="24"/>
          <w:szCs w:val="24"/>
        </w:rPr>
        <w:t>, actions</w:t>
      </w:r>
      <w:r w:rsidR="00941A18" w:rsidRPr="00164F1D">
        <w:rPr>
          <w:rFonts w:ascii="Century Gothic" w:hAnsi="Century Gothic"/>
          <w:sz w:val="24"/>
          <w:szCs w:val="24"/>
        </w:rPr>
        <w:t>)</w:t>
      </w:r>
    </w:p>
    <w:p w14:paraId="3D60A248" w14:textId="77777777" w:rsidR="00941A18" w:rsidRPr="00164F1D" w:rsidRDefault="00C963D9" w:rsidP="00CC7DCA">
      <w:pPr>
        <w:pStyle w:val="NoSpacing"/>
        <w:numPr>
          <w:ilvl w:val="0"/>
          <w:numId w:val="2"/>
        </w:numPr>
        <w:rPr>
          <w:rFonts w:ascii="Century Gothic" w:hAnsi="Century Gothic"/>
          <w:b/>
          <w:bCs/>
          <w:sz w:val="24"/>
          <w:szCs w:val="24"/>
        </w:rPr>
      </w:pPr>
      <w:r w:rsidRPr="00164F1D">
        <w:rPr>
          <w:rFonts w:ascii="Century Gothic" w:hAnsi="Century Gothic"/>
          <w:sz w:val="24"/>
          <w:szCs w:val="24"/>
        </w:rPr>
        <w:t>C</w:t>
      </w:r>
      <w:r w:rsidR="00941A18" w:rsidRPr="00164F1D">
        <w:rPr>
          <w:rFonts w:ascii="Century Gothic" w:hAnsi="Century Gothic"/>
          <w:sz w:val="24"/>
          <w:szCs w:val="24"/>
        </w:rPr>
        <w:t>oncerns that a child may be suffering from</w:t>
      </w:r>
      <w:r w:rsidR="00C10705" w:rsidRPr="00164F1D">
        <w:rPr>
          <w:rFonts w:ascii="Century Gothic" w:hAnsi="Century Gothic"/>
          <w:sz w:val="24"/>
          <w:szCs w:val="24"/>
        </w:rPr>
        <w:t xml:space="preserve"> inadequate care, ill treatment</w:t>
      </w:r>
      <w:r w:rsidR="00941A18" w:rsidRPr="00164F1D">
        <w:rPr>
          <w:rFonts w:ascii="Century Gothic" w:hAnsi="Century Gothic"/>
          <w:sz w:val="24"/>
          <w:szCs w:val="24"/>
        </w:rPr>
        <w:t xml:space="preserve"> or emotional maltreatment</w:t>
      </w:r>
    </w:p>
    <w:p w14:paraId="3F3E66B1" w14:textId="77777777" w:rsidR="00941A18" w:rsidRPr="00164F1D" w:rsidRDefault="00C963D9" w:rsidP="00CC7DCA">
      <w:pPr>
        <w:pStyle w:val="NoSpacing"/>
        <w:numPr>
          <w:ilvl w:val="0"/>
          <w:numId w:val="2"/>
        </w:numPr>
        <w:rPr>
          <w:rFonts w:ascii="Century Gothic" w:hAnsi="Century Gothic"/>
          <w:b/>
          <w:bCs/>
          <w:sz w:val="24"/>
          <w:szCs w:val="24"/>
        </w:rPr>
      </w:pPr>
      <w:r w:rsidRPr="00164F1D">
        <w:rPr>
          <w:rFonts w:ascii="Century Gothic" w:hAnsi="Century Gothic"/>
          <w:sz w:val="24"/>
          <w:szCs w:val="24"/>
        </w:rPr>
        <w:t>C</w:t>
      </w:r>
      <w:r w:rsidR="00941A18" w:rsidRPr="00164F1D">
        <w:rPr>
          <w:rFonts w:ascii="Century Gothic" w:hAnsi="Century Gothic"/>
          <w:sz w:val="24"/>
          <w:szCs w:val="24"/>
        </w:rPr>
        <w:t>oncerns that a child is presenting signs or symptoms of abuse or neglect</w:t>
      </w:r>
    </w:p>
    <w:p w14:paraId="57F67987" w14:textId="77777777" w:rsidR="00941A18" w:rsidRPr="00164F1D" w:rsidRDefault="00C963D9" w:rsidP="00CC7DCA">
      <w:pPr>
        <w:pStyle w:val="NoSpacing"/>
        <w:numPr>
          <w:ilvl w:val="0"/>
          <w:numId w:val="2"/>
        </w:numPr>
        <w:rPr>
          <w:rFonts w:ascii="Century Gothic" w:hAnsi="Century Gothic"/>
          <w:b/>
          <w:bCs/>
          <w:sz w:val="24"/>
          <w:szCs w:val="24"/>
        </w:rPr>
      </w:pPr>
      <w:r w:rsidRPr="00164F1D">
        <w:rPr>
          <w:rFonts w:ascii="Century Gothic" w:hAnsi="Century Gothic"/>
          <w:sz w:val="24"/>
          <w:szCs w:val="24"/>
        </w:rPr>
        <w:t>S</w:t>
      </w:r>
      <w:r w:rsidR="00941A18" w:rsidRPr="00164F1D">
        <w:rPr>
          <w:rFonts w:ascii="Century Gothic" w:hAnsi="Century Gothic"/>
          <w:sz w:val="24"/>
          <w:szCs w:val="24"/>
        </w:rPr>
        <w:t xml:space="preserve">ignificant changes in a child’s presentation, including non-attendance </w:t>
      </w:r>
    </w:p>
    <w:p w14:paraId="25A11918" w14:textId="77777777" w:rsidR="00941A18" w:rsidRPr="00164F1D" w:rsidRDefault="00C963D9" w:rsidP="00CC7DCA">
      <w:pPr>
        <w:pStyle w:val="NoSpacing"/>
        <w:numPr>
          <w:ilvl w:val="0"/>
          <w:numId w:val="2"/>
        </w:numPr>
        <w:rPr>
          <w:rFonts w:ascii="Century Gothic" w:hAnsi="Century Gothic"/>
          <w:b/>
          <w:bCs/>
          <w:sz w:val="24"/>
          <w:szCs w:val="24"/>
        </w:rPr>
      </w:pPr>
      <w:r w:rsidRPr="00164F1D">
        <w:rPr>
          <w:rFonts w:ascii="Century Gothic" w:hAnsi="Century Gothic"/>
          <w:sz w:val="24"/>
          <w:szCs w:val="24"/>
        </w:rPr>
        <w:t>H</w:t>
      </w:r>
      <w:r w:rsidR="00941A18" w:rsidRPr="00164F1D">
        <w:rPr>
          <w:rFonts w:ascii="Century Gothic" w:hAnsi="Century Gothic"/>
          <w:sz w:val="24"/>
          <w:szCs w:val="24"/>
        </w:rPr>
        <w:t>int or disclosure of abuse from any person</w:t>
      </w:r>
    </w:p>
    <w:p w14:paraId="304C7A86" w14:textId="77777777" w:rsidR="00941A18" w:rsidRPr="00164F1D" w:rsidRDefault="00C963D9" w:rsidP="00CC7DCA">
      <w:pPr>
        <w:pStyle w:val="NoSpacing"/>
        <w:numPr>
          <w:ilvl w:val="0"/>
          <w:numId w:val="2"/>
        </w:numPr>
        <w:rPr>
          <w:rFonts w:ascii="Century Gothic" w:hAnsi="Century Gothic"/>
          <w:b/>
          <w:bCs/>
          <w:sz w:val="24"/>
          <w:szCs w:val="24"/>
        </w:rPr>
      </w:pPr>
      <w:r w:rsidRPr="00164F1D">
        <w:rPr>
          <w:rFonts w:ascii="Century Gothic" w:hAnsi="Century Gothic"/>
          <w:sz w:val="24"/>
          <w:szCs w:val="24"/>
        </w:rPr>
        <w:t>C</w:t>
      </w:r>
      <w:r w:rsidR="00941A18" w:rsidRPr="00164F1D">
        <w:rPr>
          <w:rFonts w:ascii="Century Gothic" w:hAnsi="Century Gothic"/>
          <w:sz w:val="24"/>
          <w:szCs w:val="24"/>
        </w:rPr>
        <w:t>oncerns regarding person(s) who may pose a risk to children (</w:t>
      </w:r>
      <w:proofErr w:type="gramStart"/>
      <w:r w:rsidR="00941A18" w:rsidRPr="00164F1D">
        <w:rPr>
          <w:rFonts w:ascii="Century Gothic" w:hAnsi="Century Gothic"/>
          <w:sz w:val="24"/>
          <w:szCs w:val="24"/>
        </w:rPr>
        <w:t>e.g.</w:t>
      </w:r>
      <w:proofErr w:type="gramEnd"/>
      <w:r w:rsidR="00941A18" w:rsidRPr="00164F1D">
        <w:rPr>
          <w:rFonts w:ascii="Century Gothic" w:hAnsi="Century Gothic"/>
          <w:sz w:val="24"/>
          <w:szCs w:val="24"/>
        </w:rPr>
        <w:t xml:space="preserve"> living in a household with children present)</w:t>
      </w:r>
    </w:p>
    <w:p w14:paraId="01052121" w14:textId="77777777" w:rsidR="00BB5C2A" w:rsidRPr="00164F1D" w:rsidRDefault="00BB5C2A" w:rsidP="00D67F11">
      <w:pPr>
        <w:pStyle w:val="NoSpacing"/>
        <w:rPr>
          <w:rFonts w:ascii="Century Gothic" w:hAnsi="Century Gothic"/>
          <w:bCs/>
          <w:sz w:val="24"/>
          <w:szCs w:val="24"/>
        </w:rPr>
      </w:pPr>
      <w:r w:rsidRPr="00164F1D">
        <w:rPr>
          <w:rFonts w:ascii="Century Gothic" w:hAnsi="Century Gothic"/>
          <w:bCs/>
          <w:sz w:val="24"/>
          <w:szCs w:val="24"/>
        </w:rPr>
        <w:t>Children can sometimes show signs or act in ways they hope adults will notice and react to.</w:t>
      </w:r>
    </w:p>
    <w:p w14:paraId="3CD4962D" w14:textId="77777777" w:rsidR="00BB5C2A" w:rsidRPr="00164F1D" w:rsidRDefault="00BB5C2A" w:rsidP="00D67F11">
      <w:pPr>
        <w:pStyle w:val="NoSpacing"/>
        <w:rPr>
          <w:rFonts w:ascii="Century Gothic" w:hAnsi="Century Gothic"/>
          <w:bCs/>
          <w:sz w:val="24"/>
          <w:szCs w:val="24"/>
        </w:rPr>
      </w:pPr>
      <w:r w:rsidRPr="00164F1D">
        <w:rPr>
          <w:rFonts w:ascii="Century Gothic" w:hAnsi="Century Gothic"/>
          <w:bCs/>
          <w:sz w:val="24"/>
          <w:szCs w:val="24"/>
        </w:rPr>
        <w:t>All staff should be aware of this and remain vigilant.</w:t>
      </w:r>
    </w:p>
    <w:p w14:paraId="4292161D" w14:textId="77777777" w:rsidR="00D67F11" w:rsidRPr="00164F1D" w:rsidRDefault="00BB5C2A" w:rsidP="00D67F11">
      <w:pPr>
        <w:pStyle w:val="NoSpacing"/>
        <w:rPr>
          <w:rFonts w:ascii="Century Gothic" w:hAnsi="Century Gothic"/>
          <w:bCs/>
          <w:sz w:val="24"/>
          <w:szCs w:val="24"/>
        </w:rPr>
      </w:pPr>
      <w:r w:rsidRPr="00164F1D">
        <w:rPr>
          <w:rFonts w:ascii="Century Gothic" w:hAnsi="Century Gothic"/>
          <w:bCs/>
          <w:sz w:val="24"/>
          <w:szCs w:val="24"/>
        </w:rPr>
        <w:t xml:space="preserve"> </w:t>
      </w:r>
    </w:p>
    <w:p w14:paraId="79672CB3" w14:textId="77777777" w:rsidR="000F7335" w:rsidRPr="00164F1D" w:rsidRDefault="000F7335" w:rsidP="000F7335">
      <w:pPr>
        <w:pStyle w:val="NoSpacing"/>
        <w:rPr>
          <w:rFonts w:ascii="Century Gothic" w:hAnsi="Century Gothic"/>
          <w:b/>
          <w:sz w:val="24"/>
          <w:szCs w:val="24"/>
        </w:rPr>
      </w:pPr>
      <w:r w:rsidRPr="00164F1D">
        <w:rPr>
          <w:rFonts w:ascii="Century Gothic" w:hAnsi="Century Gothic"/>
          <w:b/>
          <w:sz w:val="24"/>
          <w:szCs w:val="24"/>
        </w:rPr>
        <w:t>What staff should do if a child is in danger or at risk of harm</w:t>
      </w:r>
    </w:p>
    <w:p w14:paraId="062ACAE3" w14:textId="77777777" w:rsidR="000F7335" w:rsidRPr="00164F1D" w:rsidRDefault="000F7335" w:rsidP="000F7335">
      <w:pPr>
        <w:pStyle w:val="NoSpacing"/>
        <w:rPr>
          <w:rFonts w:ascii="Century Gothic" w:hAnsi="Century Gothic"/>
          <w:sz w:val="24"/>
          <w:szCs w:val="24"/>
        </w:rPr>
      </w:pPr>
      <w:r w:rsidRPr="00164F1D">
        <w:rPr>
          <w:rFonts w:ascii="Century Gothic" w:hAnsi="Century Gothic"/>
          <w:sz w:val="24"/>
          <w:szCs w:val="24"/>
        </w:rPr>
        <w:t>If staff are concerned that a chi</w:t>
      </w:r>
      <w:r w:rsidR="002C0313" w:rsidRPr="00164F1D">
        <w:rPr>
          <w:rFonts w:ascii="Century Gothic" w:hAnsi="Century Gothic"/>
          <w:sz w:val="24"/>
          <w:szCs w:val="24"/>
        </w:rPr>
        <w:t>ld could be at risk of</w:t>
      </w:r>
      <w:r w:rsidRPr="00164F1D">
        <w:rPr>
          <w:rFonts w:ascii="Century Gothic" w:hAnsi="Century Gothic"/>
          <w:sz w:val="24"/>
          <w:szCs w:val="24"/>
        </w:rPr>
        <w:t xml:space="preserve"> </w:t>
      </w:r>
      <w:proofErr w:type="gramStart"/>
      <w:r w:rsidR="005767E8" w:rsidRPr="00164F1D">
        <w:rPr>
          <w:rFonts w:ascii="Century Gothic" w:hAnsi="Century Gothic"/>
          <w:sz w:val="24"/>
          <w:szCs w:val="24"/>
        </w:rPr>
        <w:t>harm</w:t>
      </w:r>
      <w:proofErr w:type="gramEnd"/>
      <w:r w:rsidR="005767E8" w:rsidRPr="00164F1D">
        <w:rPr>
          <w:rFonts w:ascii="Century Gothic" w:hAnsi="Century Gothic"/>
          <w:sz w:val="24"/>
          <w:szCs w:val="24"/>
        </w:rPr>
        <w:t xml:space="preserve"> they must report to the Des</w:t>
      </w:r>
      <w:r w:rsidR="005629B2" w:rsidRPr="00164F1D">
        <w:rPr>
          <w:rFonts w:ascii="Century Gothic" w:hAnsi="Century Gothic"/>
          <w:sz w:val="24"/>
          <w:szCs w:val="24"/>
        </w:rPr>
        <w:t>ignated Safeguarding Lead (DSL)</w:t>
      </w:r>
      <w:r w:rsidRPr="00164F1D">
        <w:rPr>
          <w:rFonts w:ascii="Century Gothic" w:hAnsi="Century Gothic"/>
          <w:sz w:val="24"/>
          <w:szCs w:val="24"/>
        </w:rPr>
        <w:t xml:space="preserve"> </w:t>
      </w:r>
      <w:r w:rsidRPr="00164F1D">
        <w:rPr>
          <w:rFonts w:ascii="Century Gothic" w:hAnsi="Century Gothic"/>
          <w:b/>
          <w:sz w:val="24"/>
          <w:szCs w:val="24"/>
        </w:rPr>
        <w:t>immediately.</w:t>
      </w:r>
    </w:p>
    <w:p w14:paraId="32B623AF" w14:textId="77777777" w:rsidR="000F7335" w:rsidRPr="00164F1D" w:rsidRDefault="004D4FE2" w:rsidP="00D67F11">
      <w:pPr>
        <w:pStyle w:val="NoSpacing"/>
        <w:rPr>
          <w:rFonts w:ascii="Century Gothic" w:hAnsi="Century Gothic"/>
          <w:bCs/>
          <w:sz w:val="24"/>
          <w:szCs w:val="24"/>
        </w:rPr>
      </w:pPr>
      <w:r w:rsidRPr="00164F1D">
        <w:rPr>
          <w:rFonts w:ascii="Century Gothic" w:hAnsi="Century Gothic"/>
          <w:bCs/>
          <w:sz w:val="24"/>
          <w:szCs w:val="24"/>
        </w:rPr>
        <w:t>If this is not possible, they should make a</w:t>
      </w:r>
      <w:r w:rsidR="00C316DA" w:rsidRPr="00164F1D">
        <w:rPr>
          <w:rFonts w:ascii="Century Gothic" w:hAnsi="Century Gothic"/>
          <w:bCs/>
          <w:sz w:val="24"/>
          <w:szCs w:val="24"/>
        </w:rPr>
        <w:t xml:space="preserve"> direct referral to children’s social c</w:t>
      </w:r>
      <w:r w:rsidRPr="00164F1D">
        <w:rPr>
          <w:rFonts w:ascii="Century Gothic" w:hAnsi="Century Gothic"/>
          <w:bCs/>
          <w:sz w:val="24"/>
          <w:szCs w:val="24"/>
        </w:rPr>
        <w:t>are</w:t>
      </w:r>
      <w:r w:rsidR="00C316DA" w:rsidRPr="00164F1D">
        <w:rPr>
          <w:rFonts w:ascii="Century Gothic" w:hAnsi="Century Gothic"/>
          <w:bCs/>
          <w:sz w:val="24"/>
          <w:szCs w:val="24"/>
        </w:rPr>
        <w:t>.</w:t>
      </w:r>
    </w:p>
    <w:p w14:paraId="1083B36A" w14:textId="77777777" w:rsidR="000F7335" w:rsidRPr="00164F1D" w:rsidRDefault="000F7335" w:rsidP="00D67F11">
      <w:pPr>
        <w:pStyle w:val="NoSpacing"/>
        <w:rPr>
          <w:rFonts w:ascii="Century Gothic" w:hAnsi="Century Gothic"/>
          <w:b/>
          <w:bCs/>
          <w:sz w:val="24"/>
          <w:szCs w:val="24"/>
        </w:rPr>
      </w:pPr>
    </w:p>
    <w:p w14:paraId="27869DE2" w14:textId="77777777" w:rsidR="0006735C" w:rsidRPr="00164F1D" w:rsidRDefault="0006735C" w:rsidP="0006735C">
      <w:pPr>
        <w:pStyle w:val="NoSpacing"/>
        <w:rPr>
          <w:rFonts w:ascii="Century Gothic" w:hAnsi="Century Gothic"/>
          <w:b/>
          <w:sz w:val="24"/>
          <w:szCs w:val="24"/>
        </w:rPr>
      </w:pPr>
      <w:r w:rsidRPr="00164F1D">
        <w:rPr>
          <w:rFonts w:ascii="Century Gothic" w:hAnsi="Century Gothic"/>
          <w:b/>
          <w:sz w:val="24"/>
          <w:szCs w:val="24"/>
        </w:rPr>
        <w:t xml:space="preserve">What staff should do if they have a concern about </w:t>
      </w:r>
      <w:proofErr w:type="gramStart"/>
      <w:r w:rsidRPr="00164F1D">
        <w:rPr>
          <w:rFonts w:ascii="Century Gothic" w:hAnsi="Century Gothic"/>
          <w:b/>
          <w:sz w:val="24"/>
          <w:szCs w:val="24"/>
        </w:rPr>
        <w:t>honour based</w:t>
      </w:r>
      <w:proofErr w:type="gramEnd"/>
      <w:r w:rsidRPr="00164F1D">
        <w:rPr>
          <w:rFonts w:ascii="Century Gothic" w:hAnsi="Century Gothic"/>
          <w:b/>
          <w:sz w:val="24"/>
          <w:szCs w:val="24"/>
        </w:rPr>
        <w:t xml:space="preserve"> abuse (HBA), including FGM</w:t>
      </w:r>
    </w:p>
    <w:p w14:paraId="7263BFAA" w14:textId="77777777" w:rsidR="0006735C" w:rsidRPr="00164F1D" w:rsidRDefault="0006735C" w:rsidP="00D67F11">
      <w:pPr>
        <w:pStyle w:val="NoSpacing"/>
        <w:rPr>
          <w:rFonts w:ascii="Century Gothic" w:hAnsi="Century Gothic"/>
          <w:sz w:val="24"/>
          <w:szCs w:val="24"/>
        </w:rPr>
      </w:pPr>
      <w:r w:rsidRPr="00164F1D">
        <w:rPr>
          <w:rFonts w:ascii="Century Gothic" w:hAnsi="Century Gothic"/>
          <w:sz w:val="24"/>
          <w:szCs w:val="24"/>
        </w:rPr>
        <w:t>If staff have a concern regarding a child who might be at risk of HBA or who has suffered from HBA, they should speak to the DSL. As appropriate, the designated DSL will activate local safeguarding procedures, using existing national and local protocols for multi-agency liaison with police and children’s social care.</w:t>
      </w:r>
    </w:p>
    <w:p w14:paraId="77BCD16B" w14:textId="77777777" w:rsidR="0006735C" w:rsidRPr="00164F1D" w:rsidRDefault="00EF170A" w:rsidP="00D67F11">
      <w:pPr>
        <w:pStyle w:val="NoSpacing"/>
        <w:rPr>
          <w:rFonts w:ascii="Century Gothic" w:hAnsi="Century Gothic" w:cs="Calibri"/>
          <w:bCs/>
          <w:sz w:val="24"/>
          <w:szCs w:val="24"/>
        </w:rPr>
      </w:pPr>
      <w:r w:rsidRPr="00164F1D">
        <w:rPr>
          <w:rFonts w:ascii="Century Gothic" w:hAnsi="Century Gothic" w:cs="Calibri"/>
          <w:bCs/>
          <w:sz w:val="24"/>
          <w:szCs w:val="24"/>
        </w:rPr>
        <w:t xml:space="preserve">Where FGM has taken place, there has been a </w:t>
      </w:r>
      <w:r w:rsidRPr="00164F1D">
        <w:rPr>
          <w:rFonts w:ascii="Century Gothic" w:hAnsi="Century Gothic" w:cs="Calibri"/>
          <w:b/>
          <w:bCs/>
          <w:sz w:val="24"/>
          <w:szCs w:val="24"/>
        </w:rPr>
        <w:t>mandatory reporting duty</w:t>
      </w:r>
      <w:r w:rsidRPr="00164F1D">
        <w:rPr>
          <w:rFonts w:ascii="Century Gothic" w:hAnsi="Century Gothic" w:cs="Calibri"/>
          <w:bCs/>
          <w:sz w:val="24"/>
          <w:szCs w:val="24"/>
        </w:rPr>
        <w:t xml:space="preserve"> placed on teachers since 31</w:t>
      </w:r>
      <w:r w:rsidRPr="00164F1D">
        <w:rPr>
          <w:rFonts w:ascii="Century Gothic" w:hAnsi="Century Gothic" w:cs="Calibri"/>
          <w:bCs/>
          <w:sz w:val="24"/>
          <w:szCs w:val="24"/>
          <w:vertAlign w:val="superscript"/>
        </w:rPr>
        <w:t>st</w:t>
      </w:r>
      <w:r w:rsidRPr="00164F1D">
        <w:rPr>
          <w:rFonts w:ascii="Century Gothic" w:hAnsi="Century Gothic" w:cs="Calibri"/>
          <w:bCs/>
          <w:sz w:val="24"/>
          <w:szCs w:val="24"/>
        </w:rPr>
        <w:t xml:space="preserve"> October 2015. Section 5B of the Female Genital Mutilation Act 2003 (as inserted by section 74 of the Serious Crime Act 2015) places a </w:t>
      </w:r>
      <w:r w:rsidRPr="00164F1D">
        <w:rPr>
          <w:rFonts w:ascii="Century Gothic" w:hAnsi="Century Gothic" w:cs="Calibri"/>
          <w:bCs/>
          <w:sz w:val="24"/>
          <w:szCs w:val="24"/>
        </w:rPr>
        <w:lastRenderedPageBreak/>
        <w:t>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14:paraId="21BAEF08" w14:textId="77777777" w:rsidR="00EF170A" w:rsidRPr="00164F1D" w:rsidRDefault="00EF170A" w:rsidP="00EF170A">
      <w:pPr>
        <w:pStyle w:val="NoSpacing"/>
        <w:rPr>
          <w:rFonts w:ascii="Century Gothic" w:hAnsi="Century Gothic"/>
          <w:b/>
          <w:bCs/>
          <w:sz w:val="24"/>
          <w:szCs w:val="24"/>
        </w:rPr>
      </w:pPr>
      <w:r w:rsidRPr="00164F1D">
        <w:rPr>
          <w:rFonts w:ascii="Century Gothic" w:hAnsi="Century Gothic"/>
          <w:sz w:val="24"/>
          <w:szCs w:val="24"/>
        </w:rPr>
        <w:t xml:space="preserve">Further information can be found in the </w:t>
      </w:r>
      <w:proofErr w:type="gramStart"/>
      <w:r w:rsidRPr="00164F1D">
        <w:rPr>
          <w:rFonts w:ascii="Century Gothic" w:hAnsi="Century Gothic"/>
          <w:sz w:val="24"/>
          <w:szCs w:val="24"/>
          <w:u w:val="single"/>
        </w:rPr>
        <w:t>Multi-agency</w:t>
      </w:r>
      <w:proofErr w:type="gramEnd"/>
      <w:r w:rsidRPr="00164F1D">
        <w:rPr>
          <w:rFonts w:ascii="Century Gothic" w:hAnsi="Century Gothic"/>
          <w:sz w:val="24"/>
          <w:szCs w:val="24"/>
          <w:u w:val="single"/>
        </w:rPr>
        <w:t xml:space="preserve"> statutory guidance on female genital</w:t>
      </w:r>
      <w:r w:rsidRPr="00164F1D">
        <w:rPr>
          <w:rFonts w:ascii="Century Gothic" w:hAnsi="Century Gothic"/>
          <w:sz w:val="24"/>
          <w:szCs w:val="24"/>
        </w:rPr>
        <w:t xml:space="preserve"> </w:t>
      </w:r>
      <w:r w:rsidRPr="00164F1D">
        <w:rPr>
          <w:rFonts w:ascii="Century Gothic" w:hAnsi="Century Gothic"/>
          <w:sz w:val="24"/>
          <w:szCs w:val="24"/>
          <w:u w:val="single"/>
        </w:rPr>
        <w:t>mutilation</w:t>
      </w:r>
      <w:r w:rsidRPr="00164F1D">
        <w:rPr>
          <w:rFonts w:ascii="Century Gothic" w:hAnsi="Century Gothic"/>
          <w:sz w:val="24"/>
          <w:szCs w:val="24"/>
        </w:rPr>
        <w:t xml:space="preserve"> and the </w:t>
      </w:r>
      <w:r w:rsidRPr="00164F1D">
        <w:rPr>
          <w:rFonts w:ascii="Century Gothic" w:hAnsi="Century Gothic"/>
          <w:sz w:val="24"/>
          <w:szCs w:val="24"/>
          <w:u w:val="single"/>
        </w:rPr>
        <w:t>FGM resource pack</w:t>
      </w:r>
      <w:r w:rsidRPr="00164F1D">
        <w:rPr>
          <w:rFonts w:ascii="Century Gothic" w:hAnsi="Century Gothic"/>
          <w:sz w:val="24"/>
          <w:szCs w:val="24"/>
        </w:rPr>
        <w:t xml:space="preserve"> particularly section 13.</w:t>
      </w:r>
    </w:p>
    <w:p w14:paraId="1B70D4CF" w14:textId="77777777" w:rsidR="0006735C" w:rsidRPr="00164F1D" w:rsidRDefault="0006735C" w:rsidP="00D67F11">
      <w:pPr>
        <w:pStyle w:val="NoSpacing"/>
        <w:rPr>
          <w:rFonts w:ascii="Century Gothic" w:hAnsi="Century Gothic"/>
          <w:b/>
          <w:bCs/>
          <w:sz w:val="24"/>
          <w:szCs w:val="24"/>
        </w:rPr>
      </w:pPr>
    </w:p>
    <w:p w14:paraId="52A0C6F0" w14:textId="77777777" w:rsidR="00D67F11" w:rsidRPr="00164F1D" w:rsidRDefault="00D67F11" w:rsidP="00D67F11">
      <w:pPr>
        <w:pStyle w:val="NoSpacing"/>
        <w:rPr>
          <w:rFonts w:ascii="Century Gothic" w:hAnsi="Century Gothic"/>
          <w:b/>
          <w:bCs/>
          <w:sz w:val="24"/>
          <w:szCs w:val="24"/>
        </w:rPr>
      </w:pPr>
      <w:r w:rsidRPr="00164F1D">
        <w:rPr>
          <w:rFonts w:ascii="Century Gothic" w:hAnsi="Century Gothic"/>
          <w:b/>
          <w:bCs/>
          <w:sz w:val="24"/>
          <w:szCs w:val="24"/>
        </w:rPr>
        <w:t>Responding to disclosure</w:t>
      </w:r>
    </w:p>
    <w:p w14:paraId="7CFCD8CC" w14:textId="77777777" w:rsidR="00D67F11" w:rsidRPr="00164F1D" w:rsidRDefault="00D67F11" w:rsidP="00D67F11">
      <w:pPr>
        <w:pStyle w:val="NoSpacing"/>
        <w:rPr>
          <w:rFonts w:ascii="Century Gothic" w:hAnsi="Century Gothic"/>
          <w:sz w:val="24"/>
          <w:szCs w:val="24"/>
        </w:rPr>
      </w:pPr>
      <w:r w:rsidRPr="00164F1D">
        <w:rPr>
          <w:rFonts w:ascii="Century Gothic" w:hAnsi="Century Gothic"/>
          <w:sz w:val="24"/>
          <w:szCs w:val="24"/>
        </w:rPr>
        <w:t>Disclosures or informa</w:t>
      </w:r>
      <w:r w:rsidR="006B264F" w:rsidRPr="00164F1D">
        <w:rPr>
          <w:rFonts w:ascii="Century Gothic" w:hAnsi="Century Gothic"/>
          <w:sz w:val="24"/>
          <w:szCs w:val="24"/>
        </w:rPr>
        <w:t>tion may be received from children</w:t>
      </w:r>
      <w:r w:rsidRPr="00164F1D">
        <w:rPr>
          <w:rFonts w:ascii="Century Gothic" w:hAnsi="Century Gothic"/>
          <w:sz w:val="24"/>
          <w:szCs w:val="24"/>
        </w:rPr>
        <w:t>, parents or other members of the public. School recognises that those who disclose such information may do so with difficulty, having chosen carefully to whom they will speak. Accordingly, all staff will handle disclosures with sensitivity.</w:t>
      </w:r>
    </w:p>
    <w:p w14:paraId="0B1614BB" w14:textId="77777777" w:rsidR="00D67F11" w:rsidRPr="00164F1D" w:rsidRDefault="00D67F11" w:rsidP="00D67F11">
      <w:pPr>
        <w:pStyle w:val="NoSpacing"/>
        <w:rPr>
          <w:rFonts w:ascii="Century Gothic" w:hAnsi="Century Gothic"/>
          <w:b/>
          <w:bCs/>
          <w:sz w:val="24"/>
          <w:szCs w:val="24"/>
        </w:rPr>
      </w:pPr>
    </w:p>
    <w:p w14:paraId="6925FEE8" w14:textId="77777777" w:rsidR="00D67F11" w:rsidRPr="00164F1D" w:rsidRDefault="00D67F11" w:rsidP="00D67F11">
      <w:pPr>
        <w:pStyle w:val="NoSpacing"/>
        <w:rPr>
          <w:rFonts w:ascii="Century Gothic" w:hAnsi="Century Gothic" w:cs="Calibri"/>
          <w:sz w:val="24"/>
          <w:szCs w:val="24"/>
        </w:rPr>
      </w:pPr>
      <w:r w:rsidRPr="00164F1D">
        <w:rPr>
          <w:rFonts w:ascii="Century Gothic" w:hAnsi="Century Gothic" w:cs="Calibri"/>
          <w:sz w:val="24"/>
          <w:szCs w:val="24"/>
        </w:rPr>
        <w:t>Such information cannot remain confidential and staff will immediately communicate what they have been told to the D</w:t>
      </w:r>
      <w:r w:rsidR="005767E8" w:rsidRPr="00164F1D">
        <w:rPr>
          <w:rFonts w:ascii="Century Gothic" w:hAnsi="Century Gothic" w:cs="Calibri"/>
          <w:sz w:val="24"/>
          <w:szCs w:val="24"/>
        </w:rPr>
        <w:t>SL</w:t>
      </w:r>
      <w:r w:rsidRPr="00164F1D">
        <w:rPr>
          <w:rFonts w:ascii="Century Gothic" w:hAnsi="Century Gothic" w:cs="Calibri"/>
          <w:sz w:val="24"/>
          <w:szCs w:val="24"/>
        </w:rPr>
        <w:t xml:space="preserve">. </w:t>
      </w:r>
    </w:p>
    <w:p w14:paraId="71B0F43A" w14:textId="77777777" w:rsidR="00D67F11" w:rsidRPr="00164F1D" w:rsidRDefault="00D67F11" w:rsidP="00D67F11">
      <w:pPr>
        <w:pStyle w:val="NoSpacing"/>
        <w:rPr>
          <w:rFonts w:ascii="Century Gothic" w:hAnsi="Century Gothic" w:cs="Calibri"/>
          <w:sz w:val="24"/>
          <w:szCs w:val="24"/>
        </w:rPr>
      </w:pPr>
      <w:r w:rsidRPr="00164F1D">
        <w:rPr>
          <w:rFonts w:ascii="Century Gothic" w:hAnsi="Century Gothic" w:cs="Calibri"/>
          <w:sz w:val="24"/>
          <w:szCs w:val="24"/>
        </w:rPr>
        <w:t xml:space="preserve">Staff will not investigate but will, wherever possible, elicit enough information to pass on to the </w:t>
      </w:r>
      <w:r w:rsidR="005767E8" w:rsidRPr="00164F1D">
        <w:rPr>
          <w:rFonts w:ascii="Century Gothic" w:hAnsi="Century Gothic" w:cs="Calibri"/>
          <w:sz w:val="24"/>
          <w:szCs w:val="24"/>
        </w:rPr>
        <w:t>DSL</w:t>
      </w:r>
      <w:r w:rsidRPr="00164F1D">
        <w:rPr>
          <w:rFonts w:ascii="Century Gothic" w:hAnsi="Century Gothic" w:cs="Calibri"/>
          <w:sz w:val="24"/>
          <w:szCs w:val="24"/>
        </w:rPr>
        <w:t xml:space="preserve"> in order that s/he can make an informed decision of what to do next. </w:t>
      </w:r>
    </w:p>
    <w:p w14:paraId="2C964F21" w14:textId="77777777" w:rsidR="00AB61B6" w:rsidRPr="00164F1D" w:rsidRDefault="00AB61B6" w:rsidP="00D67F11">
      <w:pPr>
        <w:pStyle w:val="NoSpacing"/>
        <w:rPr>
          <w:rFonts w:ascii="Century Gothic" w:hAnsi="Century Gothic" w:cs="Calibri"/>
          <w:sz w:val="24"/>
          <w:szCs w:val="24"/>
        </w:rPr>
      </w:pPr>
    </w:p>
    <w:p w14:paraId="1D667AC9" w14:textId="77777777" w:rsidR="00D67F11" w:rsidRPr="00164F1D" w:rsidRDefault="00D67F11" w:rsidP="00D67F11">
      <w:pPr>
        <w:pStyle w:val="NoSpacing"/>
        <w:rPr>
          <w:rFonts w:ascii="Century Gothic" w:hAnsi="Century Gothic" w:cs="Calibri"/>
          <w:sz w:val="24"/>
          <w:szCs w:val="24"/>
        </w:rPr>
      </w:pPr>
      <w:r w:rsidRPr="00164F1D">
        <w:rPr>
          <w:rFonts w:ascii="Century Gothic" w:hAnsi="Century Gothic" w:cs="Calibri"/>
          <w:sz w:val="24"/>
          <w:szCs w:val="24"/>
        </w:rPr>
        <w:t>Staff will:</w:t>
      </w:r>
    </w:p>
    <w:p w14:paraId="7F8123AB" w14:textId="77777777" w:rsidR="00D67F11" w:rsidRPr="00164F1D" w:rsidRDefault="00C963D9" w:rsidP="00CC7DCA">
      <w:pPr>
        <w:pStyle w:val="NoSpacing"/>
        <w:numPr>
          <w:ilvl w:val="0"/>
          <w:numId w:val="3"/>
        </w:numPr>
        <w:rPr>
          <w:rFonts w:ascii="Century Gothic" w:hAnsi="Century Gothic" w:cs="Calibri"/>
          <w:i/>
          <w:sz w:val="24"/>
          <w:szCs w:val="24"/>
          <w:u w:val="single"/>
        </w:rPr>
      </w:pPr>
      <w:r w:rsidRPr="00164F1D">
        <w:rPr>
          <w:rFonts w:ascii="Century Gothic" w:hAnsi="Century Gothic" w:cs="Calibri"/>
          <w:sz w:val="24"/>
          <w:szCs w:val="24"/>
        </w:rPr>
        <w:t>L</w:t>
      </w:r>
      <w:r w:rsidR="00D67F11" w:rsidRPr="00164F1D">
        <w:rPr>
          <w:rFonts w:ascii="Century Gothic" w:hAnsi="Century Gothic" w:cs="Calibri"/>
          <w:sz w:val="24"/>
          <w:szCs w:val="24"/>
        </w:rPr>
        <w:t>isten to and take seriously any disclosure or information that a child may be at risk of harm</w:t>
      </w:r>
    </w:p>
    <w:p w14:paraId="18424F3C" w14:textId="77777777" w:rsidR="00D67F11" w:rsidRPr="00164F1D" w:rsidRDefault="00C963D9" w:rsidP="00CC7DCA">
      <w:pPr>
        <w:pStyle w:val="NoSpacing"/>
        <w:numPr>
          <w:ilvl w:val="0"/>
          <w:numId w:val="3"/>
        </w:numPr>
        <w:rPr>
          <w:rFonts w:ascii="Century Gothic" w:hAnsi="Century Gothic" w:cs="Calibri"/>
          <w:sz w:val="24"/>
          <w:szCs w:val="24"/>
        </w:rPr>
      </w:pPr>
      <w:r w:rsidRPr="00164F1D">
        <w:rPr>
          <w:rFonts w:ascii="Century Gothic" w:hAnsi="Century Gothic" w:cs="Calibri"/>
          <w:sz w:val="24"/>
          <w:szCs w:val="24"/>
        </w:rPr>
        <w:t>T</w:t>
      </w:r>
      <w:r w:rsidR="00D67F11" w:rsidRPr="00164F1D">
        <w:rPr>
          <w:rFonts w:ascii="Century Gothic" w:hAnsi="Century Gothic" w:cs="Calibri"/>
          <w:sz w:val="24"/>
          <w:szCs w:val="24"/>
        </w:rPr>
        <w:t xml:space="preserve">ry to ensure that the person disclosing does not have to speak to another member of school staff </w:t>
      </w:r>
    </w:p>
    <w:p w14:paraId="42E66ADE" w14:textId="77777777" w:rsidR="00D67F11" w:rsidRPr="00164F1D" w:rsidRDefault="00C963D9" w:rsidP="00CC7DCA">
      <w:pPr>
        <w:pStyle w:val="NoSpacing"/>
        <w:numPr>
          <w:ilvl w:val="0"/>
          <w:numId w:val="3"/>
        </w:numPr>
        <w:rPr>
          <w:rFonts w:ascii="Century Gothic" w:hAnsi="Century Gothic" w:cs="Calibri"/>
          <w:sz w:val="24"/>
          <w:szCs w:val="24"/>
        </w:rPr>
      </w:pPr>
      <w:r w:rsidRPr="00164F1D">
        <w:rPr>
          <w:rFonts w:ascii="Century Gothic" w:hAnsi="Century Gothic" w:cs="Calibri"/>
          <w:sz w:val="24"/>
          <w:szCs w:val="24"/>
        </w:rPr>
        <w:t>C</w:t>
      </w:r>
      <w:r w:rsidR="00D67F11" w:rsidRPr="00164F1D">
        <w:rPr>
          <w:rFonts w:ascii="Century Gothic" w:hAnsi="Century Gothic" w:cs="Calibri"/>
          <w:sz w:val="24"/>
          <w:szCs w:val="24"/>
        </w:rPr>
        <w:t xml:space="preserve">larify the information </w:t>
      </w:r>
    </w:p>
    <w:p w14:paraId="1C9E97B9" w14:textId="77777777" w:rsidR="00D67F11" w:rsidRPr="00164F1D" w:rsidRDefault="00C963D9" w:rsidP="00CC7DCA">
      <w:pPr>
        <w:pStyle w:val="NoSpacing"/>
        <w:numPr>
          <w:ilvl w:val="0"/>
          <w:numId w:val="3"/>
        </w:numPr>
        <w:rPr>
          <w:rFonts w:ascii="Century Gothic" w:hAnsi="Century Gothic" w:cs="Calibri"/>
          <w:sz w:val="24"/>
          <w:szCs w:val="24"/>
        </w:rPr>
      </w:pPr>
      <w:r w:rsidRPr="00164F1D">
        <w:rPr>
          <w:rFonts w:ascii="Century Gothic" w:hAnsi="Century Gothic" w:cs="Calibri"/>
          <w:sz w:val="24"/>
          <w:szCs w:val="24"/>
        </w:rPr>
        <w:t>T</w:t>
      </w:r>
      <w:r w:rsidR="00D67F11" w:rsidRPr="00164F1D">
        <w:rPr>
          <w:rFonts w:ascii="Century Gothic" w:hAnsi="Century Gothic" w:cs="Calibri"/>
          <w:sz w:val="24"/>
          <w:szCs w:val="24"/>
        </w:rPr>
        <w:t>ry to keep questions to a minimum and of an ‘open’ nature e.g. ‘Can you tell me what happened?’ rather than ‘Did x hit you?’</w:t>
      </w:r>
    </w:p>
    <w:p w14:paraId="0B2F5C37" w14:textId="77777777" w:rsidR="00D67F11" w:rsidRPr="00164F1D" w:rsidRDefault="00C963D9" w:rsidP="00CC7DCA">
      <w:pPr>
        <w:pStyle w:val="NoSpacing"/>
        <w:numPr>
          <w:ilvl w:val="0"/>
          <w:numId w:val="3"/>
        </w:numPr>
        <w:rPr>
          <w:rFonts w:ascii="Century Gothic" w:hAnsi="Century Gothic" w:cs="Calibri"/>
          <w:sz w:val="24"/>
          <w:szCs w:val="24"/>
        </w:rPr>
      </w:pPr>
      <w:r w:rsidRPr="00164F1D">
        <w:rPr>
          <w:rFonts w:ascii="Century Gothic" w:hAnsi="Century Gothic" w:cs="Calibri"/>
          <w:sz w:val="24"/>
          <w:szCs w:val="24"/>
        </w:rPr>
        <w:t>T</w:t>
      </w:r>
      <w:r w:rsidR="00D67F11" w:rsidRPr="00164F1D">
        <w:rPr>
          <w:rFonts w:ascii="Century Gothic" w:hAnsi="Century Gothic" w:cs="Calibri"/>
          <w:sz w:val="24"/>
          <w:szCs w:val="24"/>
        </w:rPr>
        <w:t>ry not to show signs of shock, horror or surprise</w:t>
      </w:r>
    </w:p>
    <w:p w14:paraId="32F172D0" w14:textId="77777777" w:rsidR="00D67F11" w:rsidRPr="00164F1D" w:rsidRDefault="00C963D9" w:rsidP="00C963D9">
      <w:pPr>
        <w:pStyle w:val="NoSpacing"/>
        <w:ind w:left="720"/>
        <w:rPr>
          <w:rFonts w:ascii="Century Gothic" w:hAnsi="Century Gothic" w:cs="Calibri"/>
          <w:sz w:val="24"/>
          <w:szCs w:val="24"/>
        </w:rPr>
      </w:pPr>
      <w:r w:rsidRPr="00164F1D">
        <w:rPr>
          <w:rFonts w:ascii="Century Gothic" w:hAnsi="Century Gothic" w:cs="Calibri"/>
          <w:sz w:val="24"/>
          <w:szCs w:val="24"/>
        </w:rPr>
        <w:t>N</w:t>
      </w:r>
      <w:r w:rsidR="00D67F11" w:rsidRPr="00164F1D">
        <w:rPr>
          <w:rFonts w:ascii="Century Gothic" w:hAnsi="Century Gothic" w:cs="Calibri"/>
          <w:sz w:val="24"/>
          <w:szCs w:val="24"/>
        </w:rPr>
        <w:t>ot express feelings or judgments regarding any person alleged to have harmed the child</w:t>
      </w:r>
    </w:p>
    <w:p w14:paraId="73CE5E51" w14:textId="77777777" w:rsidR="00D67F11" w:rsidRPr="00164F1D" w:rsidRDefault="00C963D9" w:rsidP="00CC7DCA">
      <w:pPr>
        <w:pStyle w:val="NoSpacing"/>
        <w:numPr>
          <w:ilvl w:val="0"/>
          <w:numId w:val="3"/>
        </w:numPr>
        <w:rPr>
          <w:rFonts w:ascii="Century Gothic" w:hAnsi="Century Gothic" w:cs="Calibri"/>
          <w:sz w:val="24"/>
          <w:szCs w:val="24"/>
        </w:rPr>
      </w:pPr>
      <w:r w:rsidRPr="00164F1D">
        <w:rPr>
          <w:rFonts w:ascii="Century Gothic" w:hAnsi="Century Gothic" w:cs="Calibri"/>
          <w:sz w:val="24"/>
          <w:szCs w:val="24"/>
        </w:rPr>
        <w:t>E</w:t>
      </w:r>
      <w:r w:rsidR="00D67F11" w:rsidRPr="00164F1D">
        <w:rPr>
          <w:rFonts w:ascii="Century Gothic" w:hAnsi="Century Gothic" w:cs="Calibri"/>
          <w:sz w:val="24"/>
          <w:szCs w:val="24"/>
        </w:rPr>
        <w:t xml:space="preserve">xplain sensitively to the person that they have a responsibility to refer the information to the </w:t>
      </w:r>
      <w:r w:rsidR="005767E8" w:rsidRPr="00164F1D">
        <w:rPr>
          <w:rFonts w:ascii="Century Gothic" w:hAnsi="Century Gothic" w:cs="Calibri"/>
          <w:sz w:val="24"/>
          <w:szCs w:val="24"/>
        </w:rPr>
        <w:t>DSL</w:t>
      </w:r>
    </w:p>
    <w:p w14:paraId="4F053193" w14:textId="77777777" w:rsidR="005D2EAA" w:rsidRPr="00164F1D" w:rsidRDefault="00C963D9" w:rsidP="00CC7DCA">
      <w:pPr>
        <w:pStyle w:val="NoSpacing"/>
        <w:numPr>
          <w:ilvl w:val="0"/>
          <w:numId w:val="3"/>
        </w:numPr>
        <w:rPr>
          <w:rFonts w:ascii="Century Gothic" w:hAnsi="Century Gothic" w:cs="Calibri"/>
          <w:sz w:val="24"/>
          <w:szCs w:val="24"/>
        </w:rPr>
      </w:pPr>
      <w:r w:rsidRPr="00164F1D">
        <w:rPr>
          <w:rFonts w:ascii="Century Gothic" w:hAnsi="Century Gothic" w:cs="Calibri"/>
          <w:sz w:val="24"/>
          <w:szCs w:val="24"/>
        </w:rPr>
        <w:t>R</w:t>
      </w:r>
      <w:r w:rsidR="00D67F11" w:rsidRPr="00164F1D">
        <w:rPr>
          <w:rFonts w:ascii="Century Gothic" w:hAnsi="Century Gothic" w:cs="Calibri"/>
          <w:sz w:val="24"/>
          <w:szCs w:val="24"/>
        </w:rPr>
        <w:t xml:space="preserve">eassure </w:t>
      </w:r>
      <w:r w:rsidR="005D2EAA" w:rsidRPr="00164F1D">
        <w:rPr>
          <w:rFonts w:ascii="Century Gothic" w:hAnsi="Century Gothic" w:cs="Calibri"/>
          <w:sz w:val="24"/>
          <w:szCs w:val="24"/>
        </w:rPr>
        <w:t>the child that they will be taken seriously</w:t>
      </w:r>
      <w:r w:rsidR="005602A2" w:rsidRPr="00164F1D">
        <w:rPr>
          <w:rFonts w:ascii="Century Gothic" w:hAnsi="Century Gothic" w:cs="Calibri"/>
          <w:sz w:val="24"/>
          <w:szCs w:val="24"/>
        </w:rPr>
        <w:t>, supported and kept safe</w:t>
      </w:r>
    </w:p>
    <w:p w14:paraId="154BC0D4" w14:textId="77777777" w:rsidR="009F7F67" w:rsidRPr="00164F1D" w:rsidRDefault="00C963D9" w:rsidP="00CC7DCA">
      <w:pPr>
        <w:pStyle w:val="NoSpacing"/>
        <w:numPr>
          <w:ilvl w:val="0"/>
          <w:numId w:val="3"/>
        </w:numPr>
        <w:rPr>
          <w:rFonts w:ascii="Century Gothic" w:hAnsi="Century Gothic" w:cs="Calibri"/>
          <w:sz w:val="24"/>
          <w:szCs w:val="24"/>
        </w:rPr>
      </w:pPr>
      <w:r w:rsidRPr="00164F1D">
        <w:rPr>
          <w:rFonts w:ascii="Century Gothic" w:hAnsi="Century Gothic" w:cs="Calibri"/>
          <w:sz w:val="24"/>
          <w:szCs w:val="24"/>
        </w:rPr>
        <w:t>L</w:t>
      </w:r>
      <w:r w:rsidR="009F7F67" w:rsidRPr="00164F1D">
        <w:rPr>
          <w:rFonts w:ascii="Century Gothic" w:hAnsi="Century Gothic" w:cs="Calibri"/>
          <w:sz w:val="24"/>
          <w:szCs w:val="24"/>
        </w:rPr>
        <w:t>isten to</w:t>
      </w:r>
      <w:r w:rsidR="00E453EB" w:rsidRPr="00164F1D">
        <w:rPr>
          <w:rFonts w:ascii="Century Gothic" w:hAnsi="Century Gothic" w:cs="Calibri"/>
          <w:sz w:val="24"/>
          <w:szCs w:val="24"/>
        </w:rPr>
        <w:t xml:space="preserve"> and take into account (wherever possible)</w:t>
      </w:r>
      <w:r w:rsidR="009F7F67" w:rsidRPr="00164F1D">
        <w:rPr>
          <w:rFonts w:ascii="Century Gothic" w:hAnsi="Century Gothic" w:cs="Calibri"/>
          <w:sz w:val="24"/>
          <w:szCs w:val="24"/>
        </w:rPr>
        <w:t xml:space="preserve"> the child’s wishes and feelings</w:t>
      </w:r>
      <w:r w:rsidR="00E453EB" w:rsidRPr="00164F1D">
        <w:rPr>
          <w:rFonts w:ascii="Century Gothic" w:hAnsi="Century Gothic" w:cs="Calibri"/>
          <w:sz w:val="24"/>
          <w:szCs w:val="24"/>
        </w:rPr>
        <w:t xml:space="preserve"> about the current situation as well as future plans </w:t>
      </w:r>
    </w:p>
    <w:p w14:paraId="16313220" w14:textId="77777777" w:rsidR="00C10705" w:rsidRPr="00164F1D" w:rsidRDefault="00C963D9" w:rsidP="00CC7DCA">
      <w:pPr>
        <w:pStyle w:val="NoSpacing"/>
        <w:numPr>
          <w:ilvl w:val="0"/>
          <w:numId w:val="3"/>
        </w:numPr>
        <w:rPr>
          <w:rFonts w:ascii="Century Gothic" w:hAnsi="Century Gothic" w:cs="Calibri"/>
          <w:sz w:val="24"/>
          <w:szCs w:val="24"/>
        </w:rPr>
      </w:pPr>
      <w:r w:rsidRPr="00164F1D">
        <w:rPr>
          <w:rFonts w:ascii="Century Gothic" w:hAnsi="Century Gothic" w:cs="Calibri"/>
          <w:sz w:val="24"/>
          <w:szCs w:val="24"/>
        </w:rPr>
        <w:t>A</w:t>
      </w:r>
      <w:r w:rsidR="00C10705" w:rsidRPr="00164F1D">
        <w:rPr>
          <w:rFonts w:ascii="Century Gothic" w:hAnsi="Century Gothic" w:cs="Calibri"/>
          <w:sz w:val="24"/>
          <w:szCs w:val="24"/>
        </w:rPr>
        <w:t>sk any necessary questions to determine the child’s wishes and feelings.</w:t>
      </w:r>
    </w:p>
    <w:p w14:paraId="785CB66F" w14:textId="77777777" w:rsidR="00D67F11" w:rsidRPr="00164F1D" w:rsidRDefault="00C963D9" w:rsidP="00CC7DCA">
      <w:pPr>
        <w:pStyle w:val="NoSpacing"/>
        <w:numPr>
          <w:ilvl w:val="0"/>
          <w:numId w:val="3"/>
        </w:numPr>
        <w:rPr>
          <w:rFonts w:ascii="Century Gothic" w:hAnsi="Century Gothic" w:cs="Calibri"/>
          <w:sz w:val="24"/>
          <w:szCs w:val="24"/>
        </w:rPr>
      </w:pPr>
      <w:r w:rsidRPr="00164F1D">
        <w:rPr>
          <w:rFonts w:ascii="Century Gothic" w:hAnsi="Century Gothic" w:cs="Calibri"/>
          <w:sz w:val="24"/>
          <w:szCs w:val="24"/>
        </w:rPr>
        <w:t>E</w:t>
      </w:r>
      <w:r w:rsidR="00D67F11" w:rsidRPr="00164F1D">
        <w:rPr>
          <w:rFonts w:ascii="Century Gothic" w:hAnsi="Century Gothic" w:cs="Calibri"/>
          <w:sz w:val="24"/>
          <w:szCs w:val="24"/>
        </w:rPr>
        <w:t>xplain that only those who ‘need to know’ will be told</w:t>
      </w:r>
    </w:p>
    <w:p w14:paraId="17CFC51A" w14:textId="77777777" w:rsidR="00D67F11" w:rsidRPr="00164F1D" w:rsidRDefault="00C963D9" w:rsidP="00CC7DCA">
      <w:pPr>
        <w:pStyle w:val="NoSpacing"/>
        <w:numPr>
          <w:ilvl w:val="0"/>
          <w:numId w:val="3"/>
        </w:numPr>
        <w:rPr>
          <w:rFonts w:ascii="Century Gothic" w:hAnsi="Century Gothic" w:cs="Calibri"/>
          <w:sz w:val="24"/>
          <w:szCs w:val="24"/>
        </w:rPr>
      </w:pPr>
      <w:r w:rsidRPr="00164F1D">
        <w:rPr>
          <w:rFonts w:ascii="Century Gothic" w:hAnsi="Century Gothic" w:cs="Calibri"/>
          <w:sz w:val="24"/>
          <w:szCs w:val="24"/>
        </w:rPr>
        <w:t>E</w:t>
      </w:r>
      <w:r w:rsidR="00D67F11" w:rsidRPr="00164F1D">
        <w:rPr>
          <w:rFonts w:ascii="Century Gothic" w:hAnsi="Century Gothic" w:cs="Calibri"/>
          <w:sz w:val="24"/>
          <w:szCs w:val="24"/>
        </w:rPr>
        <w:t>xplain what will</w:t>
      </w:r>
      <w:r w:rsidR="00E453EB" w:rsidRPr="00164F1D">
        <w:rPr>
          <w:rFonts w:ascii="Century Gothic" w:hAnsi="Century Gothic" w:cs="Calibri"/>
          <w:sz w:val="24"/>
          <w:szCs w:val="24"/>
        </w:rPr>
        <w:t xml:space="preserve"> happen next and how the child</w:t>
      </w:r>
      <w:r w:rsidR="00D67F11" w:rsidRPr="00164F1D">
        <w:rPr>
          <w:rFonts w:ascii="Century Gothic" w:hAnsi="Century Gothic" w:cs="Calibri"/>
          <w:sz w:val="24"/>
          <w:szCs w:val="24"/>
        </w:rPr>
        <w:t xml:space="preserve"> will be involved </w:t>
      </w:r>
      <w:r w:rsidR="00E453EB" w:rsidRPr="00164F1D">
        <w:rPr>
          <w:rFonts w:ascii="Century Gothic" w:hAnsi="Century Gothic" w:cs="Calibri"/>
          <w:sz w:val="24"/>
          <w:szCs w:val="24"/>
        </w:rPr>
        <w:t>(</w:t>
      </w:r>
      <w:r w:rsidR="00D67F11" w:rsidRPr="00164F1D">
        <w:rPr>
          <w:rFonts w:ascii="Century Gothic" w:hAnsi="Century Gothic" w:cs="Calibri"/>
          <w:sz w:val="24"/>
          <w:szCs w:val="24"/>
        </w:rPr>
        <w:t>as appropriate</w:t>
      </w:r>
      <w:r w:rsidR="00E453EB" w:rsidRPr="00164F1D">
        <w:rPr>
          <w:rFonts w:ascii="Century Gothic" w:hAnsi="Century Gothic" w:cs="Calibri"/>
          <w:sz w:val="24"/>
          <w:szCs w:val="24"/>
        </w:rPr>
        <w:t>)</w:t>
      </w:r>
    </w:p>
    <w:p w14:paraId="18C924D4" w14:textId="77777777" w:rsidR="00E453EB" w:rsidRPr="00164F1D" w:rsidRDefault="00C963D9" w:rsidP="00CC7DCA">
      <w:pPr>
        <w:pStyle w:val="NoSpacing"/>
        <w:numPr>
          <w:ilvl w:val="0"/>
          <w:numId w:val="3"/>
        </w:numPr>
        <w:rPr>
          <w:rFonts w:ascii="Century Gothic" w:hAnsi="Century Gothic" w:cs="Calibri"/>
          <w:sz w:val="24"/>
          <w:szCs w:val="24"/>
        </w:rPr>
      </w:pPr>
      <w:r w:rsidRPr="00164F1D">
        <w:rPr>
          <w:rFonts w:ascii="Century Gothic" w:hAnsi="Century Gothic" w:cs="Calibri"/>
          <w:sz w:val="24"/>
          <w:szCs w:val="24"/>
        </w:rPr>
        <w:t>E</w:t>
      </w:r>
      <w:r w:rsidR="00E453EB" w:rsidRPr="00164F1D">
        <w:rPr>
          <w:rFonts w:ascii="Century Gothic" w:hAnsi="Century Gothic" w:cs="Calibri"/>
          <w:sz w:val="24"/>
          <w:szCs w:val="24"/>
        </w:rPr>
        <w:t>nsure there is appropriate support made available</w:t>
      </w:r>
    </w:p>
    <w:p w14:paraId="77969D33" w14:textId="2C09D040" w:rsidR="00D67F11" w:rsidRPr="006C02BE" w:rsidRDefault="00164F1D" w:rsidP="00CC7DCA">
      <w:pPr>
        <w:pStyle w:val="NoSpacing"/>
        <w:numPr>
          <w:ilvl w:val="0"/>
          <w:numId w:val="3"/>
        </w:numPr>
        <w:rPr>
          <w:rFonts w:ascii="Century Gothic" w:hAnsi="Century Gothic" w:cs="Calibri"/>
          <w:sz w:val="24"/>
          <w:szCs w:val="24"/>
        </w:rPr>
      </w:pPr>
      <w:r>
        <w:rPr>
          <w:rFonts w:ascii="Century Gothic" w:hAnsi="Century Gothic" w:cs="Calibri"/>
          <w:sz w:val="24"/>
          <w:szCs w:val="24"/>
        </w:rPr>
        <w:t>Update CPOMS</w:t>
      </w:r>
    </w:p>
    <w:p w14:paraId="6819929A" w14:textId="77777777" w:rsidR="00D67F11" w:rsidRPr="006C02BE" w:rsidRDefault="00D67F11" w:rsidP="00D67F11">
      <w:pPr>
        <w:pStyle w:val="NoSpacing"/>
        <w:rPr>
          <w:rFonts w:ascii="Century Gothic" w:hAnsi="Century Gothic"/>
          <w:b/>
          <w:bCs/>
          <w:sz w:val="24"/>
          <w:szCs w:val="24"/>
        </w:rPr>
      </w:pPr>
    </w:p>
    <w:p w14:paraId="381A1F7F" w14:textId="77777777" w:rsidR="00D67F11" w:rsidRPr="006C02BE" w:rsidRDefault="00D67F11" w:rsidP="00D67F11">
      <w:pPr>
        <w:pStyle w:val="NoSpacing"/>
        <w:rPr>
          <w:rFonts w:ascii="Century Gothic" w:hAnsi="Century Gothic" w:cs="Calibri"/>
          <w:sz w:val="24"/>
          <w:szCs w:val="24"/>
        </w:rPr>
      </w:pPr>
      <w:r w:rsidRPr="006C02BE">
        <w:rPr>
          <w:rFonts w:ascii="Century Gothic" w:hAnsi="Century Gothic" w:cs="Calibri"/>
          <w:sz w:val="24"/>
          <w:szCs w:val="24"/>
        </w:rPr>
        <w:t xml:space="preserve">The </w:t>
      </w:r>
      <w:r w:rsidR="005767E8" w:rsidRPr="006C02BE">
        <w:rPr>
          <w:rFonts w:ascii="Century Gothic" w:hAnsi="Century Gothic" w:cs="Calibri"/>
          <w:sz w:val="24"/>
          <w:szCs w:val="24"/>
        </w:rPr>
        <w:t>DSL</w:t>
      </w:r>
      <w:r w:rsidRPr="006C02BE">
        <w:rPr>
          <w:rFonts w:ascii="Century Gothic" w:hAnsi="Century Gothic" w:cs="Calibri"/>
          <w:sz w:val="24"/>
          <w:szCs w:val="24"/>
        </w:rPr>
        <w:t xml:space="preserve">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w:t>
      </w:r>
      <w:r w:rsidR="00FD62DB" w:rsidRPr="006C02BE">
        <w:rPr>
          <w:rFonts w:ascii="Century Gothic" w:hAnsi="Century Gothic" w:cs="Calibri"/>
          <w:sz w:val="24"/>
          <w:szCs w:val="24"/>
        </w:rPr>
        <w:t>he deputy</w:t>
      </w:r>
      <w:r w:rsidRPr="006C02BE">
        <w:rPr>
          <w:rFonts w:ascii="Century Gothic" w:hAnsi="Century Gothic" w:cs="Calibri"/>
          <w:sz w:val="24"/>
          <w:szCs w:val="24"/>
        </w:rPr>
        <w:t>. In the absence of either of the above, the matter should be brought to the attention of the most senior member of staff.</w:t>
      </w:r>
    </w:p>
    <w:p w14:paraId="5D372726" w14:textId="77777777" w:rsidR="00AB61B6" w:rsidRPr="006C02BE" w:rsidRDefault="00AB61B6" w:rsidP="00D67F11">
      <w:pPr>
        <w:pStyle w:val="NoSpacing"/>
        <w:rPr>
          <w:rFonts w:ascii="Century Gothic" w:hAnsi="Century Gothic" w:cs="Calibri"/>
          <w:sz w:val="24"/>
          <w:szCs w:val="24"/>
        </w:rPr>
      </w:pPr>
    </w:p>
    <w:p w14:paraId="27E5B8BE" w14:textId="3CB0EBAC" w:rsidR="00D67F11" w:rsidRPr="006C02BE" w:rsidRDefault="00D67F11" w:rsidP="00D67F11">
      <w:pPr>
        <w:pStyle w:val="NoSpacing"/>
        <w:rPr>
          <w:rFonts w:ascii="Century Gothic" w:hAnsi="Century Gothic" w:cs="Calibri"/>
          <w:bCs/>
          <w:color w:val="FF0000"/>
          <w:sz w:val="24"/>
          <w:szCs w:val="24"/>
        </w:rPr>
      </w:pPr>
      <w:r w:rsidRPr="006C02BE">
        <w:rPr>
          <w:rFonts w:ascii="Century Gothic" w:hAnsi="Century Gothic" w:cs="Calibri"/>
          <w:bCs/>
          <w:sz w:val="24"/>
          <w:szCs w:val="24"/>
        </w:rPr>
        <w:t>All concer</w:t>
      </w:r>
      <w:r w:rsidR="003F2B67" w:rsidRPr="006C02BE">
        <w:rPr>
          <w:rFonts w:ascii="Century Gothic" w:hAnsi="Century Gothic" w:cs="Calibri"/>
          <w:bCs/>
          <w:sz w:val="24"/>
          <w:szCs w:val="24"/>
        </w:rPr>
        <w:t>ns about a child</w:t>
      </w:r>
      <w:r w:rsidRPr="006C02BE">
        <w:rPr>
          <w:rFonts w:ascii="Century Gothic" w:hAnsi="Century Gothic" w:cs="Calibri"/>
          <w:bCs/>
          <w:sz w:val="24"/>
          <w:szCs w:val="24"/>
        </w:rPr>
        <w:t xml:space="preserve"> should be reported without delay and recorded in writing using the agreed procedures (</w:t>
      </w:r>
      <w:r w:rsidR="00164F1D">
        <w:rPr>
          <w:rFonts w:ascii="Century Gothic" w:hAnsi="Century Gothic" w:cs="Calibri"/>
          <w:bCs/>
          <w:sz w:val="24"/>
          <w:szCs w:val="24"/>
        </w:rPr>
        <w:t>CPOMS/Lunchtime record book)</w:t>
      </w:r>
    </w:p>
    <w:p w14:paraId="32ED25FE" w14:textId="77777777" w:rsidR="00D67F11" w:rsidRPr="006C02BE" w:rsidRDefault="00D67F11" w:rsidP="00D67F11">
      <w:pPr>
        <w:pStyle w:val="NoSpacing"/>
        <w:rPr>
          <w:rFonts w:ascii="Century Gothic" w:hAnsi="Century Gothic" w:cs="Calibri"/>
          <w:sz w:val="24"/>
          <w:szCs w:val="24"/>
        </w:rPr>
      </w:pPr>
      <w:r w:rsidRPr="006C02BE">
        <w:rPr>
          <w:rFonts w:ascii="Century Gothic" w:hAnsi="Century Gothic" w:cs="Calibri"/>
          <w:sz w:val="24"/>
          <w:szCs w:val="24"/>
        </w:rPr>
        <w:t xml:space="preserve">If in doubt about recording requirements, staff should discuss this with the </w:t>
      </w:r>
      <w:r w:rsidR="005767E8" w:rsidRPr="006C02BE">
        <w:rPr>
          <w:rFonts w:ascii="Century Gothic" w:hAnsi="Century Gothic" w:cs="Calibri"/>
          <w:sz w:val="24"/>
          <w:szCs w:val="24"/>
        </w:rPr>
        <w:t>DSL.</w:t>
      </w:r>
    </w:p>
    <w:p w14:paraId="4ED75A5D" w14:textId="77777777" w:rsidR="00AB61B6" w:rsidRPr="006C02BE" w:rsidRDefault="00AB61B6" w:rsidP="00D67F11">
      <w:pPr>
        <w:pStyle w:val="NoSpacing"/>
        <w:rPr>
          <w:rFonts w:ascii="Century Gothic" w:hAnsi="Century Gothic" w:cs="Calibri"/>
          <w:sz w:val="24"/>
          <w:szCs w:val="24"/>
        </w:rPr>
      </w:pPr>
    </w:p>
    <w:p w14:paraId="36B27A80" w14:textId="77777777" w:rsidR="00D67F11" w:rsidRPr="006C02BE" w:rsidRDefault="00D67F11" w:rsidP="00D67F11">
      <w:pPr>
        <w:pStyle w:val="NoSpacing"/>
        <w:rPr>
          <w:rFonts w:ascii="Century Gothic" w:hAnsi="Century Gothic" w:cs="Calibri"/>
          <w:sz w:val="24"/>
          <w:szCs w:val="24"/>
        </w:rPr>
      </w:pPr>
      <w:r w:rsidRPr="006C02BE">
        <w:rPr>
          <w:rFonts w:ascii="Century Gothic" w:hAnsi="Century Gothic" w:cs="Calibri"/>
          <w:sz w:val="24"/>
          <w:szCs w:val="24"/>
        </w:rPr>
        <w:t>Following receipt of any information that raises concern, the DSL will consider what action to take and seek</w:t>
      </w:r>
      <w:r w:rsidR="005767E8" w:rsidRPr="006C02BE">
        <w:rPr>
          <w:rFonts w:ascii="Century Gothic" w:hAnsi="Century Gothic" w:cs="Calibri"/>
          <w:sz w:val="24"/>
          <w:szCs w:val="24"/>
        </w:rPr>
        <w:t xml:space="preserve"> advice from children’s social c</w:t>
      </w:r>
      <w:r w:rsidR="003F2B67" w:rsidRPr="006C02BE">
        <w:rPr>
          <w:rFonts w:ascii="Century Gothic" w:hAnsi="Century Gothic" w:cs="Calibri"/>
          <w:sz w:val="24"/>
          <w:szCs w:val="24"/>
        </w:rPr>
        <w:t>are</w:t>
      </w:r>
      <w:r w:rsidRPr="006C02BE">
        <w:rPr>
          <w:rFonts w:ascii="Century Gothic" w:hAnsi="Century Gothic" w:cs="Calibri"/>
          <w:sz w:val="24"/>
          <w:szCs w:val="24"/>
        </w:rPr>
        <w:t xml:space="preserve"> as required. All concerns, discussions and decisions made, and the re</w:t>
      </w:r>
      <w:r w:rsidR="00FD62DB" w:rsidRPr="006C02BE">
        <w:rPr>
          <w:rFonts w:ascii="Century Gothic" w:hAnsi="Century Gothic" w:cs="Calibri"/>
          <w:sz w:val="24"/>
          <w:szCs w:val="24"/>
        </w:rPr>
        <w:t>asons for those decisions will</w:t>
      </w:r>
      <w:r w:rsidRPr="006C02BE">
        <w:rPr>
          <w:rFonts w:ascii="Century Gothic" w:hAnsi="Century Gothic" w:cs="Calibri"/>
          <w:sz w:val="24"/>
          <w:szCs w:val="24"/>
        </w:rPr>
        <w:t xml:space="preserve"> be recorded in writing. </w:t>
      </w:r>
    </w:p>
    <w:p w14:paraId="78125CBC" w14:textId="77777777" w:rsidR="00AB61B6" w:rsidRPr="006C02BE" w:rsidRDefault="00AB61B6" w:rsidP="00D67F11">
      <w:pPr>
        <w:pStyle w:val="NoSpacing"/>
        <w:rPr>
          <w:rFonts w:ascii="Century Gothic" w:hAnsi="Century Gothic" w:cs="Calibri"/>
          <w:sz w:val="24"/>
          <w:szCs w:val="24"/>
        </w:rPr>
      </w:pPr>
    </w:p>
    <w:p w14:paraId="737C8923" w14:textId="77777777" w:rsidR="00D67F11" w:rsidRPr="006C02BE" w:rsidRDefault="00D67F11" w:rsidP="00D67F11">
      <w:pPr>
        <w:pStyle w:val="NoSpacing"/>
        <w:rPr>
          <w:rFonts w:ascii="Century Gothic" w:hAnsi="Century Gothic" w:cs="Calibri"/>
          <w:sz w:val="24"/>
          <w:szCs w:val="24"/>
        </w:rPr>
      </w:pPr>
      <w:r w:rsidRPr="006C02BE">
        <w:rPr>
          <w:rFonts w:ascii="Century Gothic" w:hAnsi="Century Gothic" w:cs="Calibri"/>
          <w:sz w:val="24"/>
          <w:szCs w:val="24"/>
        </w:rPr>
        <w:t xml:space="preserve">It is </w:t>
      </w:r>
      <w:r w:rsidRPr="006C02BE">
        <w:rPr>
          <w:rFonts w:ascii="Century Gothic" w:hAnsi="Century Gothic" w:cs="Calibri"/>
          <w:i/>
          <w:sz w:val="24"/>
          <w:szCs w:val="24"/>
        </w:rPr>
        <w:t>not</w:t>
      </w:r>
      <w:r w:rsidRPr="006C02BE">
        <w:rPr>
          <w:rFonts w:ascii="Century Gothic" w:hAnsi="Century Gothic" w:cs="Calibri"/>
          <w:b/>
          <w:sz w:val="24"/>
          <w:szCs w:val="24"/>
        </w:rPr>
        <w:t xml:space="preserve"> </w:t>
      </w:r>
      <w:r w:rsidRPr="006C02BE">
        <w:rPr>
          <w:rFonts w:ascii="Century Gothic" w:hAnsi="Century Gothic" w:cs="Calibri"/>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0BA5F2D6" w14:textId="77777777" w:rsidR="00AB61B6" w:rsidRPr="006C02BE" w:rsidRDefault="00AB61B6" w:rsidP="00D67F11">
      <w:pPr>
        <w:pStyle w:val="NoSpacing"/>
        <w:rPr>
          <w:rFonts w:ascii="Century Gothic" w:hAnsi="Century Gothic" w:cs="Calibri"/>
          <w:sz w:val="24"/>
          <w:szCs w:val="24"/>
        </w:rPr>
      </w:pPr>
    </w:p>
    <w:p w14:paraId="7861BD9A" w14:textId="77777777" w:rsidR="00D67F11" w:rsidRPr="006C02BE" w:rsidRDefault="00D67F11" w:rsidP="00D67F11">
      <w:pPr>
        <w:pStyle w:val="NoSpacing"/>
        <w:rPr>
          <w:rFonts w:ascii="Century Gothic" w:hAnsi="Century Gothic" w:cs="Calibri"/>
          <w:sz w:val="24"/>
          <w:szCs w:val="24"/>
        </w:rPr>
      </w:pPr>
      <w:r w:rsidRPr="006C02BE">
        <w:rPr>
          <w:rFonts w:ascii="Century Gothic" w:hAnsi="Century Gothic" w:cs="Calibri"/>
          <w:sz w:val="24"/>
          <w:szCs w:val="24"/>
        </w:rPr>
        <w:t xml:space="preserve">All referrals will be made in line </w:t>
      </w:r>
      <w:r w:rsidR="005767E8" w:rsidRPr="006C02BE">
        <w:rPr>
          <w:rFonts w:ascii="Century Gothic" w:hAnsi="Century Gothic" w:cs="Calibri"/>
          <w:sz w:val="24"/>
          <w:szCs w:val="24"/>
        </w:rPr>
        <w:t>with local children’s social c</w:t>
      </w:r>
      <w:r w:rsidR="003F2B67" w:rsidRPr="006C02BE">
        <w:rPr>
          <w:rFonts w:ascii="Century Gothic" w:hAnsi="Century Gothic" w:cs="Calibri"/>
          <w:sz w:val="24"/>
          <w:szCs w:val="24"/>
        </w:rPr>
        <w:t xml:space="preserve">are </w:t>
      </w:r>
      <w:r w:rsidRPr="006C02BE">
        <w:rPr>
          <w:rFonts w:ascii="Century Gothic" w:hAnsi="Century Gothic" w:cs="Calibri"/>
          <w:sz w:val="24"/>
          <w:szCs w:val="24"/>
        </w:rPr>
        <w:t xml:space="preserve">procedures. </w:t>
      </w:r>
    </w:p>
    <w:p w14:paraId="58B3B02F" w14:textId="77777777" w:rsidR="00AB61B6" w:rsidRPr="006C02BE" w:rsidRDefault="00AB61B6" w:rsidP="00D67F11">
      <w:pPr>
        <w:pStyle w:val="NoSpacing"/>
        <w:rPr>
          <w:rFonts w:ascii="Century Gothic" w:hAnsi="Century Gothic" w:cs="Calibri"/>
          <w:sz w:val="24"/>
          <w:szCs w:val="24"/>
        </w:rPr>
      </w:pPr>
    </w:p>
    <w:p w14:paraId="007AE301" w14:textId="77777777" w:rsidR="00D67F11" w:rsidRPr="006C02BE" w:rsidRDefault="00D67F11" w:rsidP="00D67F11">
      <w:pPr>
        <w:pStyle w:val="NoSpacing"/>
        <w:rPr>
          <w:rFonts w:ascii="Century Gothic" w:hAnsi="Century Gothic" w:cs="Calibri"/>
          <w:sz w:val="24"/>
          <w:szCs w:val="24"/>
        </w:rPr>
      </w:pPr>
      <w:r w:rsidRPr="006C02BE">
        <w:rPr>
          <w:rFonts w:ascii="Century Gothic" w:hAnsi="Century Gothic" w:cs="Calibri"/>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14:paraId="05634E5F" w14:textId="77777777" w:rsidR="00AB61B6" w:rsidRPr="006C02BE" w:rsidRDefault="00AB61B6" w:rsidP="00D67F11">
      <w:pPr>
        <w:pStyle w:val="NoSpacing"/>
        <w:rPr>
          <w:rFonts w:ascii="Century Gothic" w:hAnsi="Century Gothic" w:cs="Calibri"/>
          <w:sz w:val="24"/>
          <w:szCs w:val="24"/>
        </w:rPr>
      </w:pPr>
    </w:p>
    <w:p w14:paraId="4DC23E0C" w14:textId="77777777" w:rsidR="00D67F11" w:rsidRPr="006C02BE" w:rsidRDefault="00D67F11" w:rsidP="00D67F11">
      <w:pPr>
        <w:pStyle w:val="NoSpacing"/>
        <w:rPr>
          <w:rFonts w:ascii="Century Gothic" w:hAnsi="Century Gothic" w:cs="Calibri"/>
          <w:bCs/>
          <w:sz w:val="24"/>
          <w:szCs w:val="24"/>
        </w:rPr>
      </w:pPr>
      <w:r w:rsidRPr="006C02BE">
        <w:rPr>
          <w:rFonts w:ascii="Century Gothic" w:hAnsi="Century Gothic" w:cs="Calibri"/>
          <w:bCs/>
          <w:sz w:val="24"/>
          <w:szCs w:val="24"/>
        </w:rPr>
        <w:t xml:space="preserve">If, at any point, there is a </w:t>
      </w:r>
      <w:r w:rsidRPr="006C02BE">
        <w:rPr>
          <w:rFonts w:ascii="Century Gothic" w:hAnsi="Century Gothic" w:cs="Calibri"/>
          <w:b/>
          <w:bCs/>
          <w:sz w:val="24"/>
          <w:szCs w:val="24"/>
        </w:rPr>
        <w:t>risk of immediate serious harm</w:t>
      </w:r>
      <w:r w:rsidRPr="006C02BE">
        <w:rPr>
          <w:rFonts w:ascii="Century Gothic" w:hAnsi="Century Gothic" w:cs="Calibri"/>
          <w:bCs/>
          <w:sz w:val="24"/>
          <w:szCs w:val="24"/>
        </w:rPr>
        <w:t xml:space="preserve"> to a child, a referral shoul</w:t>
      </w:r>
      <w:r w:rsidR="005767E8" w:rsidRPr="006C02BE">
        <w:rPr>
          <w:rFonts w:ascii="Century Gothic" w:hAnsi="Century Gothic" w:cs="Calibri"/>
          <w:bCs/>
          <w:sz w:val="24"/>
          <w:szCs w:val="24"/>
        </w:rPr>
        <w:t>d be made to children’s social c</w:t>
      </w:r>
      <w:r w:rsidR="003F2B67" w:rsidRPr="006C02BE">
        <w:rPr>
          <w:rFonts w:ascii="Century Gothic" w:hAnsi="Century Gothic" w:cs="Calibri"/>
          <w:bCs/>
          <w:sz w:val="24"/>
          <w:szCs w:val="24"/>
        </w:rPr>
        <w:t>are</w:t>
      </w:r>
      <w:r w:rsidRPr="006C02BE">
        <w:rPr>
          <w:rFonts w:ascii="Century Gothic" w:hAnsi="Century Gothic" w:cs="Calibri"/>
          <w:bCs/>
          <w:sz w:val="24"/>
          <w:szCs w:val="24"/>
        </w:rPr>
        <w:t xml:space="preserve"> </w:t>
      </w:r>
      <w:r w:rsidRPr="006C02BE">
        <w:rPr>
          <w:rFonts w:ascii="Century Gothic" w:hAnsi="Century Gothic" w:cs="Calibri"/>
          <w:b/>
          <w:bCs/>
          <w:sz w:val="24"/>
          <w:szCs w:val="24"/>
        </w:rPr>
        <w:t>immediately</w:t>
      </w:r>
      <w:r w:rsidRPr="006C02BE">
        <w:rPr>
          <w:rFonts w:ascii="Century Gothic" w:hAnsi="Century Gothic" w:cs="Calibri"/>
          <w:bCs/>
          <w:sz w:val="24"/>
          <w:szCs w:val="24"/>
        </w:rPr>
        <w:t>. Anybody can make a referral. If the child’s situation does not appear to be improving, then the staff member with concerns should press for re-consideration by raising concerns again with</w:t>
      </w:r>
      <w:r w:rsidR="00FD62DB" w:rsidRPr="006C02BE">
        <w:rPr>
          <w:rFonts w:ascii="Century Gothic" w:hAnsi="Century Gothic" w:cs="Calibri"/>
          <w:bCs/>
          <w:sz w:val="24"/>
          <w:szCs w:val="24"/>
        </w:rPr>
        <w:t xml:space="preserve"> the DSL and/or the headteacher</w:t>
      </w:r>
      <w:r w:rsidRPr="006C02BE">
        <w:rPr>
          <w:rFonts w:ascii="Century Gothic" w:hAnsi="Century Gothic" w:cs="Calibri"/>
          <w:bCs/>
          <w:sz w:val="24"/>
          <w:szCs w:val="24"/>
        </w:rPr>
        <w:t>. Concerns should always lead to help for the child at some point.</w:t>
      </w:r>
    </w:p>
    <w:p w14:paraId="2FD325CA" w14:textId="77777777" w:rsidR="00AB61B6" w:rsidRPr="006C02BE" w:rsidRDefault="00AB61B6" w:rsidP="00D67F11">
      <w:pPr>
        <w:pStyle w:val="NoSpacing"/>
        <w:rPr>
          <w:rFonts w:ascii="Century Gothic" w:hAnsi="Century Gothic" w:cs="Calibri"/>
          <w:bCs/>
          <w:sz w:val="24"/>
          <w:szCs w:val="24"/>
        </w:rPr>
      </w:pPr>
    </w:p>
    <w:p w14:paraId="525D7F4A" w14:textId="77777777" w:rsidR="00D67F11" w:rsidRPr="006C02BE" w:rsidRDefault="00D67F11" w:rsidP="00D67F11">
      <w:pPr>
        <w:pStyle w:val="NoSpacing"/>
        <w:rPr>
          <w:rFonts w:ascii="Century Gothic" w:hAnsi="Century Gothic" w:cs="Calibri"/>
          <w:sz w:val="24"/>
          <w:szCs w:val="24"/>
        </w:rPr>
      </w:pPr>
      <w:r w:rsidRPr="006C02BE">
        <w:rPr>
          <w:rFonts w:ascii="Century Gothic" w:hAnsi="Century Gothic" w:cs="Calibri"/>
          <w:sz w:val="24"/>
          <w:szCs w:val="24"/>
        </w:rPr>
        <w:t>Staff should always follow the reporting procedures outlined in this policy in the first instance. However, they may also share information d</w:t>
      </w:r>
      <w:r w:rsidR="005767E8" w:rsidRPr="006C02BE">
        <w:rPr>
          <w:rFonts w:ascii="Century Gothic" w:hAnsi="Century Gothic" w:cs="Calibri"/>
          <w:sz w:val="24"/>
          <w:szCs w:val="24"/>
        </w:rPr>
        <w:t>irectly with children’s s</w:t>
      </w:r>
      <w:r w:rsidR="003F2B67" w:rsidRPr="006C02BE">
        <w:rPr>
          <w:rFonts w:ascii="Century Gothic" w:hAnsi="Century Gothic" w:cs="Calibri"/>
          <w:sz w:val="24"/>
          <w:szCs w:val="24"/>
        </w:rPr>
        <w:t>oci</w:t>
      </w:r>
      <w:r w:rsidR="005767E8" w:rsidRPr="006C02BE">
        <w:rPr>
          <w:rFonts w:ascii="Century Gothic" w:hAnsi="Century Gothic" w:cs="Calibri"/>
          <w:sz w:val="24"/>
          <w:szCs w:val="24"/>
        </w:rPr>
        <w:t>al c</w:t>
      </w:r>
      <w:r w:rsidR="003F2B67" w:rsidRPr="006C02BE">
        <w:rPr>
          <w:rFonts w:ascii="Century Gothic" w:hAnsi="Century Gothic" w:cs="Calibri"/>
          <w:sz w:val="24"/>
          <w:szCs w:val="24"/>
        </w:rPr>
        <w:t>are</w:t>
      </w:r>
      <w:r w:rsidRPr="006C02BE">
        <w:rPr>
          <w:rFonts w:ascii="Century Gothic" w:hAnsi="Century Gothic" w:cs="Calibri"/>
          <w:sz w:val="24"/>
          <w:szCs w:val="24"/>
        </w:rPr>
        <w:t xml:space="preserve">, or the police if: </w:t>
      </w:r>
    </w:p>
    <w:p w14:paraId="67E9099B" w14:textId="77777777" w:rsidR="00D67F11" w:rsidRPr="006C02BE" w:rsidRDefault="00C963D9" w:rsidP="00CC7DCA">
      <w:pPr>
        <w:pStyle w:val="NoSpacing"/>
        <w:numPr>
          <w:ilvl w:val="0"/>
          <w:numId w:val="4"/>
        </w:numPr>
        <w:rPr>
          <w:rFonts w:ascii="Century Gothic" w:hAnsi="Century Gothic" w:cs="Calibri"/>
          <w:sz w:val="24"/>
          <w:szCs w:val="24"/>
          <w:lang w:eastAsia="en-GB"/>
        </w:rPr>
      </w:pPr>
      <w:r w:rsidRPr="006C02BE">
        <w:rPr>
          <w:rFonts w:ascii="Century Gothic" w:hAnsi="Century Gothic" w:cs="Calibri"/>
          <w:sz w:val="24"/>
          <w:szCs w:val="24"/>
          <w:lang w:eastAsia="en-GB"/>
        </w:rPr>
        <w:t>T</w:t>
      </w:r>
      <w:r w:rsidR="00D67F11" w:rsidRPr="006C02BE">
        <w:rPr>
          <w:rFonts w:ascii="Century Gothic" w:hAnsi="Century Gothic" w:cs="Calibri"/>
          <w:sz w:val="24"/>
          <w:szCs w:val="24"/>
          <w:lang w:eastAsia="en-GB"/>
        </w:rPr>
        <w:t xml:space="preserve">he situation is an emergency and the </w:t>
      </w:r>
      <w:r w:rsidR="005767E8" w:rsidRPr="006C02BE">
        <w:rPr>
          <w:rFonts w:ascii="Century Gothic" w:hAnsi="Century Gothic" w:cs="Calibri"/>
          <w:sz w:val="24"/>
          <w:szCs w:val="24"/>
          <w:lang w:eastAsia="en-GB"/>
        </w:rPr>
        <w:t>DSL</w:t>
      </w:r>
      <w:r w:rsidR="00D67F11" w:rsidRPr="006C02BE">
        <w:rPr>
          <w:rFonts w:ascii="Century Gothic" w:hAnsi="Century Gothic" w:cs="Calibri"/>
          <w:sz w:val="24"/>
          <w:szCs w:val="24"/>
          <w:lang w:eastAsia="en-GB"/>
        </w:rPr>
        <w:t xml:space="preserve">, their </w:t>
      </w:r>
      <w:r w:rsidR="00FD62DB" w:rsidRPr="006C02BE">
        <w:rPr>
          <w:rFonts w:ascii="Century Gothic" w:hAnsi="Century Gothic" w:cs="Calibri"/>
          <w:sz w:val="24"/>
          <w:szCs w:val="24"/>
          <w:lang w:eastAsia="en-GB"/>
        </w:rPr>
        <w:t>alternative and the headteacher</w:t>
      </w:r>
      <w:r w:rsidRPr="006C02BE">
        <w:rPr>
          <w:rFonts w:ascii="Century Gothic" w:hAnsi="Century Gothic" w:cs="Calibri"/>
          <w:sz w:val="24"/>
          <w:szCs w:val="24"/>
          <w:lang w:eastAsia="en-GB"/>
        </w:rPr>
        <w:t xml:space="preserve"> are all unavailable.</w:t>
      </w:r>
    </w:p>
    <w:p w14:paraId="72226356" w14:textId="77777777" w:rsidR="00D67F11" w:rsidRPr="006C02BE" w:rsidRDefault="00C963D9" w:rsidP="00CC7DCA">
      <w:pPr>
        <w:pStyle w:val="NoSpacing"/>
        <w:numPr>
          <w:ilvl w:val="0"/>
          <w:numId w:val="4"/>
        </w:numPr>
        <w:rPr>
          <w:rFonts w:ascii="Century Gothic" w:hAnsi="Century Gothic" w:cs="Calibri"/>
          <w:sz w:val="24"/>
          <w:szCs w:val="24"/>
          <w:lang w:eastAsia="en-GB"/>
        </w:rPr>
      </w:pPr>
      <w:r w:rsidRPr="006C02BE">
        <w:rPr>
          <w:rFonts w:ascii="Century Gothic" w:hAnsi="Century Gothic" w:cs="Calibri"/>
          <w:sz w:val="24"/>
          <w:szCs w:val="24"/>
          <w:lang w:eastAsia="en-GB"/>
        </w:rPr>
        <w:t>T</w:t>
      </w:r>
      <w:r w:rsidR="00D67F11" w:rsidRPr="006C02BE">
        <w:rPr>
          <w:rFonts w:ascii="Century Gothic" w:hAnsi="Century Gothic" w:cs="Calibri"/>
          <w:sz w:val="24"/>
          <w:szCs w:val="24"/>
          <w:lang w:eastAsia="en-GB"/>
        </w:rPr>
        <w:t xml:space="preserve">hey are convinced that a direct report is </w:t>
      </w:r>
      <w:r w:rsidR="003F2B67" w:rsidRPr="006C02BE">
        <w:rPr>
          <w:rFonts w:ascii="Century Gothic" w:hAnsi="Century Gothic" w:cs="Calibri"/>
          <w:sz w:val="24"/>
          <w:szCs w:val="24"/>
          <w:lang w:eastAsia="en-GB"/>
        </w:rPr>
        <w:t>the only way to ensure the child</w:t>
      </w:r>
      <w:r w:rsidR="00D67F11" w:rsidRPr="006C02BE">
        <w:rPr>
          <w:rFonts w:ascii="Century Gothic" w:hAnsi="Century Gothic" w:cs="Calibri"/>
          <w:sz w:val="24"/>
          <w:szCs w:val="24"/>
          <w:lang w:eastAsia="en-GB"/>
        </w:rPr>
        <w:t>’s safety.</w:t>
      </w:r>
    </w:p>
    <w:p w14:paraId="2C49C6E4" w14:textId="77777777" w:rsidR="00D67F11" w:rsidRPr="006C02BE" w:rsidRDefault="00D67F11" w:rsidP="00D67F11">
      <w:pPr>
        <w:pStyle w:val="NoSpacing"/>
        <w:rPr>
          <w:rFonts w:ascii="Century Gothic" w:hAnsi="Century Gothic" w:cs="Calibri"/>
          <w:sz w:val="24"/>
          <w:szCs w:val="24"/>
          <w:lang w:eastAsia="en-GB"/>
        </w:rPr>
      </w:pPr>
    </w:p>
    <w:p w14:paraId="255FDAFE" w14:textId="77777777" w:rsidR="00D67F11" w:rsidRPr="006C02BE" w:rsidRDefault="00D67F11" w:rsidP="00D67F11">
      <w:pPr>
        <w:pStyle w:val="NoSpacing"/>
        <w:rPr>
          <w:rFonts w:ascii="Century Gothic" w:hAnsi="Century Gothic" w:cs="Calibri"/>
          <w:sz w:val="24"/>
          <w:szCs w:val="24"/>
        </w:rPr>
      </w:pPr>
      <w:r w:rsidRPr="006C02BE">
        <w:rPr>
          <w:rFonts w:ascii="Century Gothic" w:hAnsi="Century Gothic" w:cs="Calibri"/>
          <w:sz w:val="24"/>
          <w:szCs w:val="24"/>
        </w:rPr>
        <w:t>Any member of staff, who does not feel that concerns about a child have been responded to appropriately and in accordance with the procedures outlined in this policy, should raise thei</w:t>
      </w:r>
      <w:r w:rsidR="00FD62DB" w:rsidRPr="006C02BE">
        <w:rPr>
          <w:rFonts w:ascii="Century Gothic" w:hAnsi="Century Gothic" w:cs="Calibri"/>
          <w:sz w:val="24"/>
          <w:szCs w:val="24"/>
        </w:rPr>
        <w:t>r concerns with the headteacher or the Chair of Governing Board</w:t>
      </w:r>
      <w:r w:rsidRPr="006C02BE">
        <w:rPr>
          <w:rFonts w:ascii="Century Gothic" w:hAnsi="Century Gothic" w:cs="Calibri"/>
          <w:sz w:val="24"/>
          <w:szCs w:val="24"/>
        </w:rPr>
        <w:t>. If any member of staff does not feel the situation has been addressed appropriately at this point, then they sh</w:t>
      </w:r>
      <w:r w:rsidR="007C41C7" w:rsidRPr="006C02BE">
        <w:rPr>
          <w:rFonts w:ascii="Century Gothic" w:hAnsi="Century Gothic" w:cs="Calibri"/>
          <w:sz w:val="24"/>
          <w:szCs w:val="24"/>
        </w:rPr>
        <w:t>ould contact children’s s</w:t>
      </w:r>
      <w:r w:rsidR="003F2B67" w:rsidRPr="006C02BE">
        <w:rPr>
          <w:rFonts w:ascii="Century Gothic" w:hAnsi="Century Gothic" w:cs="Calibri"/>
          <w:sz w:val="24"/>
          <w:szCs w:val="24"/>
        </w:rPr>
        <w:t xml:space="preserve">ocial </w:t>
      </w:r>
      <w:r w:rsidR="007C41C7" w:rsidRPr="006C02BE">
        <w:rPr>
          <w:rFonts w:ascii="Century Gothic" w:hAnsi="Century Gothic" w:cs="Calibri"/>
          <w:sz w:val="24"/>
          <w:szCs w:val="24"/>
        </w:rPr>
        <w:t>c</w:t>
      </w:r>
      <w:r w:rsidR="003F2B67" w:rsidRPr="006C02BE">
        <w:rPr>
          <w:rFonts w:ascii="Century Gothic" w:hAnsi="Century Gothic" w:cs="Calibri"/>
          <w:sz w:val="24"/>
          <w:szCs w:val="24"/>
        </w:rPr>
        <w:t>are</w:t>
      </w:r>
      <w:r w:rsidRPr="006C02BE">
        <w:rPr>
          <w:rFonts w:ascii="Century Gothic" w:hAnsi="Century Gothic" w:cs="Calibri"/>
          <w:sz w:val="24"/>
          <w:szCs w:val="24"/>
        </w:rPr>
        <w:t xml:space="preserve"> directly with their concerns. </w:t>
      </w:r>
    </w:p>
    <w:p w14:paraId="696104A8" w14:textId="77777777" w:rsidR="00D67F11" w:rsidRPr="006C02BE" w:rsidRDefault="00D67F11" w:rsidP="00D67F11">
      <w:pPr>
        <w:pStyle w:val="NoSpacing"/>
        <w:rPr>
          <w:rFonts w:ascii="Century Gothic" w:hAnsi="Century Gothic"/>
          <w:b/>
          <w:bCs/>
          <w:sz w:val="24"/>
          <w:szCs w:val="24"/>
        </w:rPr>
      </w:pPr>
    </w:p>
    <w:p w14:paraId="4EE3F254" w14:textId="77777777" w:rsidR="00164F1D" w:rsidRDefault="00164F1D" w:rsidP="001A2C13">
      <w:pPr>
        <w:pStyle w:val="NoSpacing"/>
        <w:rPr>
          <w:rFonts w:ascii="Century Gothic" w:hAnsi="Century Gothic"/>
          <w:b/>
          <w:sz w:val="24"/>
          <w:szCs w:val="24"/>
        </w:rPr>
      </w:pPr>
    </w:p>
    <w:p w14:paraId="0635DD38" w14:textId="77777777" w:rsidR="00164F1D" w:rsidRDefault="00164F1D" w:rsidP="001A2C13">
      <w:pPr>
        <w:pStyle w:val="NoSpacing"/>
        <w:rPr>
          <w:rFonts w:ascii="Century Gothic" w:hAnsi="Century Gothic"/>
          <w:b/>
          <w:sz w:val="24"/>
          <w:szCs w:val="24"/>
        </w:rPr>
      </w:pPr>
    </w:p>
    <w:p w14:paraId="06625439" w14:textId="77777777" w:rsidR="00164F1D" w:rsidRDefault="00164F1D" w:rsidP="001A2C13">
      <w:pPr>
        <w:pStyle w:val="NoSpacing"/>
        <w:rPr>
          <w:rFonts w:ascii="Century Gothic" w:hAnsi="Century Gothic"/>
          <w:b/>
          <w:sz w:val="24"/>
          <w:szCs w:val="24"/>
        </w:rPr>
      </w:pPr>
    </w:p>
    <w:p w14:paraId="5F68600E" w14:textId="77777777" w:rsidR="00164F1D" w:rsidRDefault="00164F1D" w:rsidP="001A2C13">
      <w:pPr>
        <w:pStyle w:val="NoSpacing"/>
        <w:rPr>
          <w:rFonts w:ascii="Century Gothic" w:hAnsi="Century Gothic"/>
          <w:b/>
          <w:sz w:val="24"/>
          <w:szCs w:val="24"/>
        </w:rPr>
      </w:pPr>
    </w:p>
    <w:p w14:paraId="7B6090DD" w14:textId="0545BCCB" w:rsidR="001A2C13" w:rsidRPr="00164F1D" w:rsidRDefault="001A2C13" w:rsidP="001A2C13">
      <w:pPr>
        <w:pStyle w:val="NoSpacing"/>
        <w:rPr>
          <w:rFonts w:ascii="Century Gothic" w:hAnsi="Century Gothic"/>
          <w:b/>
          <w:sz w:val="24"/>
          <w:szCs w:val="24"/>
        </w:rPr>
      </w:pPr>
      <w:r w:rsidRPr="006C02BE">
        <w:rPr>
          <w:rFonts w:ascii="Century Gothic" w:hAnsi="Century Gothic"/>
          <w:b/>
          <w:sz w:val="24"/>
          <w:szCs w:val="24"/>
        </w:rPr>
        <w:lastRenderedPageBreak/>
        <w:t>Vulnerability</w:t>
      </w:r>
    </w:p>
    <w:p w14:paraId="42A260B3" w14:textId="77777777" w:rsidR="001A2C13" w:rsidRPr="006C02BE" w:rsidRDefault="001A2C13" w:rsidP="001A2C13">
      <w:pPr>
        <w:pStyle w:val="NoSpacing"/>
        <w:rPr>
          <w:rFonts w:ascii="Century Gothic" w:hAnsi="Century Gothic" w:cs="Calibri"/>
          <w:sz w:val="24"/>
          <w:szCs w:val="24"/>
        </w:rPr>
      </w:pPr>
      <w:r w:rsidRPr="006C02BE">
        <w:rPr>
          <w:rFonts w:ascii="Century Gothic" w:hAnsi="Century Gothic" w:cs="Calibri"/>
          <w:sz w:val="24"/>
          <w:szCs w:val="24"/>
        </w:rPr>
        <w:t>Staff should consider children who may be particularly vulnerable to abuse and may require early help.</w:t>
      </w:r>
    </w:p>
    <w:p w14:paraId="6A649AF3" w14:textId="77777777" w:rsidR="001A2C13" w:rsidRPr="006C02BE" w:rsidRDefault="002C5A1A" w:rsidP="001A2C13">
      <w:pPr>
        <w:pStyle w:val="NoSpacing"/>
        <w:rPr>
          <w:rFonts w:ascii="Century Gothic" w:hAnsi="Century Gothic" w:cs="Calibri"/>
          <w:sz w:val="24"/>
          <w:szCs w:val="24"/>
        </w:rPr>
      </w:pPr>
      <w:r w:rsidRPr="006C02BE">
        <w:rPr>
          <w:rFonts w:ascii="Century Gothic" w:hAnsi="Century Gothic" w:cs="Calibri"/>
          <w:sz w:val="24"/>
          <w:szCs w:val="24"/>
        </w:rPr>
        <w:t>This could</w:t>
      </w:r>
      <w:r w:rsidR="001A2C13" w:rsidRPr="006C02BE">
        <w:rPr>
          <w:rFonts w:ascii="Century Gothic" w:hAnsi="Century Gothic" w:cs="Calibri"/>
          <w:sz w:val="24"/>
          <w:szCs w:val="24"/>
        </w:rPr>
        <w:t xml:space="preserve"> include:</w:t>
      </w:r>
    </w:p>
    <w:p w14:paraId="30995A02" w14:textId="77777777" w:rsidR="001A2C13"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A</w:t>
      </w:r>
      <w:r w:rsidR="002C5A1A" w:rsidRPr="006C02BE">
        <w:rPr>
          <w:rFonts w:ascii="Century Gothic" w:hAnsi="Century Gothic" w:cs="Calibri"/>
          <w:sz w:val="24"/>
          <w:szCs w:val="24"/>
        </w:rPr>
        <w:t>ny child</w:t>
      </w:r>
      <w:r w:rsidR="001A2C13" w:rsidRPr="006C02BE">
        <w:rPr>
          <w:rFonts w:ascii="Century Gothic" w:hAnsi="Century Gothic" w:cs="Calibri"/>
          <w:sz w:val="24"/>
          <w:szCs w:val="24"/>
        </w:rPr>
        <w:t xml:space="preserve"> with additional needs including children with Special Educational Needs / Disabled children (SEND)</w:t>
      </w:r>
    </w:p>
    <w:p w14:paraId="061ED0A1" w14:textId="77777777" w:rsidR="001A2C13"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C</w:t>
      </w:r>
      <w:r w:rsidR="001A2C13" w:rsidRPr="006C02BE">
        <w:rPr>
          <w:rFonts w:ascii="Century Gothic" w:hAnsi="Century Gothic" w:cs="Calibri"/>
          <w:sz w:val="24"/>
          <w:szCs w:val="24"/>
        </w:rPr>
        <w:t xml:space="preserve">hildren facing housing issues such as frequent moves and homelessness </w:t>
      </w:r>
    </w:p>
    <w:p w14:paraId="6736520E" w14:textId="77777777" w:rsidR="001A2C13"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T</w:t>
      </w:r>
      <w:r w:rsidR="001A2C13" w:rsidRPr="006C02BE">
        <w:rPr>
          <w:rFonts w:ascii="Century Gothic" w:hAnsi="Century Gothic" w:cs="Calibri"/>
          <w:sz w:val="24"/>
          <w:szCs w:val="24"/>
        </w:rPr>
        <w:t xml:space="preserve">hose living in families with chaotic lifestyles </w:t>
      </w:r>
    </w:p>
    <w:p w14:paraId="29F6CB50" w14:textId="77777777" w:rsidR="001A2C13"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F</w:t>
      </w:r>
      <w:r w:rsidR="001A2C13" w:rsidRPr="006C02BE">
        <w:rPr>
          <w:rFonts w:ascii="Century Gothic" w:hAnsi="Century Gothic" w:cs="Calibri"/>
          <w:sz w:val="24"/>
          <w:szCs w:val="24"/>
        </w:rPr>
        <w:t xml:space="preserve">amilies with increased stress, parental mental </w:t>
      </w:r>
      <w:r w:rsidR="00C10705" w:rsidRPr="006C02BE">
        <w:rPr>
          <w:rFonts w:ascii="Century Gothic" w:hAnsi="Century Gothic" w:cs="Calibri"/>
          <w:sz w:val="24"/>
          <w:szCs w:val="24"/>
        </w:rPr>
        <w:t xml:space="preserve">ill </w:t>
      </w:r>
      <w:r w:rsidR="001A2C13" w:rsidRPr="006C02BE">
        <w:rPr>
          <w:rFonts w:ascii="Century Gothic" w:hAnsi="Century Gothic" w:cs="Calibri"/>
          <w:sz w:val="24"/>
          <w:szCs w:val="24"/>
        </w:rPr>
        <w:t xml:space="preserve">health and/or drug and alcohol dependency </w:t>
      </w:r>
    </w:p>
    <w:p w14:paraId="7BE288F0" w14:textId="77777777" w:rsidR="001A2C13"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T</w:t>
      </w:r>
      <w:r w:rsidR="001A2C13" w:rsidRPr="006C02BE">
        <w:rPr>
          <w:rFonts w:ascii="Century Gothic" w:hAnsi="Century Gothic" w:cs="Calibri"/>
          <w:sz w:val="24"/>
          <w:szCs w:val="24"/>
        </w:rPr>
        <w:t>hose children living elsewhere, with friends, relatives,</w:t>
      </w:r>
      <w:r w:rsidR="003F66F7" w:rsidRPr="006C02BE">
        <w:rPr>
          <w:rFonts w:ascii="Century Gothic" w:hAnsi="Century Gothic" w:cs="Calibri"/>
          <w:sz w:val="24"/>
          <w:szCs w:val="24"/>
        </w:rPr>
        <w:t xml:space="preserve"> privately fostered,</w:t>
      </w:r>
      <w:r w:rsidR="001A2C13" w:rsidRPr="006C02BE">
        <w:rPr>
          <w:rFonts w:ascii="Century Gothic" w:hAnsi="Century Gothic" w:cs="Calibri"/>
          <w:sz w:val="24"/>
          <w:szCs w:val="24"/>
        </w:rPr>
        <w:t xml:space="preserve"> in care or are leaving care</w:t>
      </w:r>
    </w:p>
    <w:p w14:paraId="3CAC46F7" w14:textId="77777777" w:rsidR="001A2C13"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A</w:t>
      </w:r>
      <w:r w:rsidR="00C10705" w:rsidRPr="006C02BE">
        <w:rPr>
          <w:rFonts w:ascii="Century Gothic" w:hAnsi="Century Gothic" w:cs="Calibri"/>
          <w:sz w:val="24"/>
          <w:szCs w:val="24"/>
        </w:rPr>
        <w:t>sylum seekers / r</w:t>
      </w:r>
      <w:r w:rsidR="001A2C13" w:rsidRPr="006C02BE">
        <w:rPr>
          <w:rFonts w:ascii="Century Gothic" w:hAnsi="Century Gothic" w:cs="Calibri"/>
          <w:sz w:val="24"/>
          <w:szCs w:val="24"/>
        </w:rPr>
        <w:t>efugees</w:t>
      </w:r>
    </w:p>
    <w:p w14:paraId="382B3B3C" w14:textId="77777777" w:rsidR="001A2C13"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T</w:t>
      </w:r>
      <w:r w:rsidR="001A2C13" w:rsidRPr="006C02BE">
        <w:rPr>
          <w:rFonts w:ascii="Century Gothic" w:hAnsi="Century Gothic" w:cs="Calibri"/>
          <w:sz w:val="24"/>
          <w:szCs w:val="24"/>
        </w:rPr>
        <w:t xml:space="preserve">hose vulnerable to discrimination on the basis of </w:t>
      </w:r>
      <w:r w:rsidR="009F48B2" w:rsidRPr="006C02BE">
        <w:rPr>
          <w:rFonts w:ascii="Century Gothic" w:hAnsi="Century Gothic" w:cs="Calibri"/>
          <w:sz w:val="24"/>
          <w:szCs w:val="24"/>
        </w:rPr>
        <w:t>a protected characteristic</w:t>
      </w:r>
    </w:p>
    <w:p w14:paraId="6D8C4DE7" w14:textId="77777777" w:rsidR="003F66F7"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C</w:t>
      </w:r>
      <w:r w:rsidR="001A2C13" w:rsidRPr="006C02BE">
        <w:rPr>
          <w:rFonts w:ascii="Century Gothic" w:hAnsi="Century Gothic" w:cs="Calibri"/>
          <w:sz w:val="24"/>
          <w:szCs w:val="24"/>
        </w:rPr>
        <w:t xml:space="preserve">hildren </w:t>
      </w:r>
      <w:r w:rsidR="002C5A1A" w:rsidRPr="006C02BE">
        <w:rPr>
          <w:rFonts w:ascii="Century Gothic" w:hAnsi="Century Gothic" w:cs="Calibri"/>
          <w:sz w:val="24"/>
          <w:szCs w:val="24"/>
        </w:rPr>
        <w:t xml:space="preserve">living in households with domestic abuse </w:t>
      </w:r>
    </w:p>
    <w:p w14:paraId="3A958058" w14:textId="77777777" w:rsidR="001A2C13"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C</w:t>
      </w:r>
      <w:r w:rsidR="003F66F7" w:rsidRPr="006C02BE">
        <w:rPr>
          <w:rFonts w:ascii="Century Gothic" w:hAnsi="Century Gothic" w:cs="Calibri"/>
          <w:sz w:val="24"/>
          <w:szCs w:val="24"/>
        </w:rPr>
        <w:t xml:space="preserve">hildren at risk of </w:t>
      </w:r>
      <w:r w:rsidR="00944EC4" w:rsidRPr="006C02BE">
        <w:rPr>
          <w:rFonts w:ascii="Century Gothic" w:hAnsi="Century Gothic" w:cs="Calibri"/>
          <w:sz w:val="24"/>
          <w:szCs w:val="24"/>
        </w:rPr>
        <w:t xml:space="preserve">so called </w:t>
      </w:r>
      <w:r w:rsidR="00E32F25" w:rsidRPr="006C02BE">
        <w:rPr>
          <w:rFonts w:ascii="Century Gothic" w:hAnsi="Century Gothic" w:cs="Calibri"/>
          <w:sz w:val="24"/>
          <w:szCs w:val="24"/>
        </w:rPr>
        <w:t>‘</w:t>
      </w:r>
      <w:r w:rsidR="003F66F7" w:rsidRPr="006C02BE">
        <w:rPr>
          <w:rFonts w:ascii="Century Gothic" w:hAnsi="Century Gothic" w:cs="Calibri"/>
          <w:sz w:val="24"/>
          <w:szCs w:val="24"/>
        </w:rPr>
        <w:t>honour</w:t>
      </w:r>
      <w:r w:rsidR="00E32F25" w:rsidRPr="006C02BE">
        <w:rPr>
          <w:rFonts w:ascii="Century Gothic" w:hAnsi="Century Gothic" w:cs="Calibri"/>
          <w:sz w:val="24"/>
          <w:szCs w:val="24"/>
        </w:rPr>
        <w:t>’</w:t>
      </w:r>
      <w:r w:rsidR="003F66F7" w:rsidRPr="006C02BE">
        <w:rPr>
          <w:rFonts w:ascii="Century Gothic" w:hAnsi="Century Gothic" w:cs="Calibri"/>
          <w:sz w:val="24"/>
          <w:szCs w:val="24"/>
        </w:rPr>
        <w:t>-based abuse including FGM and forced marriage</w:t>
      </w:r>
    </w:p>
    <w:p w14:paraId="14697954" w14:textId="77777777" w:rsidR="001A2C13"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C</w:t>
      </w:r>
      <w:r w:rsidR="001A2C13" w:rsidRPr="006C02BE">
        <w:rPr>
          <w:rFonts w:ascii="Century Gothic" w:hAnsi="Century Gothic" w:cs="Calibri"/>
          <w:sz w:val="24"/>
          <w:szCs w:val="24"/>
        </w:rPr>
        <w:t xml:space="preserve">hildren with communication difficulties </w:t>
      </w:r>
    </w:p>
    <w:p w14:paraId="2D603853" w14:textId="77777777" w:rsidR="001A2C13"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C</w:t>
      </w:r>
      <w:r w:rsidR="001A2C13" w:rsidRPr="006C02BE">
        <w:rPr>
          <w:rFonts w:ascii="Century Gothic" w:hAnsi="Century Gothic" w:cs="Calibri"/>
          <w:sz w:val="24"/>
          <w:szCs w:val="24"/>
        </w:rPr>
        <w:t xml:space="preserve">hildren without adequate parenting / supervision which could lead to abuse, risk-related behaviour and sexual exploitation.  </w:t>
      </w:r>
    </w:p>
    <w:p w14:paraId="5F5D9374" w14:textId="77777777" w:rsidR="003F66F7" w:rsidRPr="006C02BE" w:rsidRDefault="003F66F7" w:rsidP="003F66F7">
      <w:pPr>
        <w:pStyle w:val="NoSpacing"/>
        <w:ind w:left="360"/>
        <w:rPr>
          <w:rFonts w:ascii="Century Gothic" w:hAnsi="Century Gothic" w:cs="Calibri"/>
          <w:sz w:val="24"/>
          <w:szCs w:val="24"/>
        </w:rPr>
      </w:pPr>
    </w:p>
    <w:p w14:paraId="23EEB809" w14:textId="77777777" w:rsidR="003F66F7" w:rsidRPr="006C02BE" w:rsidRDefault="003F66F7" w:rsidP="003F66F7">
      <w:pPr>
        <w:pStyle w:val="NoSpacing"/>
        <w:ind w:left="360"/>
        <w:rPr>
          <w:rFonts w:ascii="Century Gothic" w:hAnsi="Century Gothic" w:cs="Calibri"/>
          <w:sz w:val="24"/>
          <w:szCs w:val="24"/>
        </w:rPr>
      </w:pPr>
      <w:r w:rsidRPr="006C02BE">
        <w:rPr>
          <w:rFonts w:ascii="Century Gothic" w:hAnsi="Century Gothic" w:cs="Calibri"/>
          <w:sz w:val="24"/>
          <w:szCs w:val="24"/>
        </w:rPr>
        <w:t>A child who is:</w:t>
      </w:r>
    </w:p>
    <w:p w14:paraId="18170485" w14:textId="77777777" w:rsidR="002C5A1A" w:rsidRPr="006C02BE" w:rsidRDefault="00C963D9" w:rsidP="00CC7DCA">
      <w:pPr>
        <w:pStyle w:val="NoSpacing"/>
        <w:numPr>
          <w:ilvl w:val="0"/>
          <w:numId w:val="18"/>
        </w:numPr>
        <w:rPr>
          <w:rFonts w:ascii="Century Gothic" w:hAnsi="Century Gothic" w:cs="Calibri"/>
          <w:sz w:val="24"/>
          <w:szCs w:val="24"/>
        </w:rPr>
      </w:pPr>
      <w:r w:rsidRPr="006C02BE">
        <w:rPr>
          <w:rFonts w:ascii="Century Gothic" w:hAnsi="Century Gothic" w:cs="Calibri"/>
          <w:sz w:val="24"/>
          <w:szCs w:val="24"/>
        </w:rPr>
        <w:t>A</w:t>
      </w:r>
      <w:r w:rsidR="002C5A1A" w:rsidRPr="006C02BE">
        <w:rPr>
          <w:rFonts w:ascii="Century Gothic" w:hAnsi="Century Gothic" w:cs="Calibri"/>
          <w:sz w:val="24"/>
          <w:szCs w:val="24"/>
        </w:rPr>
        <w:t xml:space="preserve"> young carer</w:t>
      </w:r>
    </w:p>
    <w:p w14:paraId="46150E39" w14:textId="77777777" w:rsidR="002C5A1A"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S</w:t>
      </w:r>
      <w:r w:rsidR="002C5A1A" w:rsidRPr="006C02BE">
        <w:rPr>
          <w:rFonts w:ascii="Century Gothic" w:hAnsi="Century Gothic" w:cs="Calibri"/>
          <w:sz w:val="24"/>
          <w:szCs w:val="24"/>
        </w:rPr>
        <w:t>howing signs of being drawn into anti-social and / or criminal behaviou</w:t>
      </w:r>
      <w:r w:rsidR="003F66F7" w:rsidRPr="006C02BE">
        <w:rPr>
          <w:rFonts w:ascii="Century Gothic" w:hAnsi="Century Gothic" w:cs="Calibri"/>
          <w:sz w:val="24"/>
          <w:szCs w:val="24"/>
        </w:rPr>
        <w:t>r / involved in gangs</w:t>
      </w:r>
    </w:p>
    <w:p w14:paraId="30CF8B7B" w14:textId="77777777" w:rsidR="002C5A1A"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F</w:t>
      </w:r>
      <w:r w:rsidR="002C5A1A" w:rsidRPr="006C02BE">
        <w:rPr>
          <w:rFonts w:ascii="Century Gothic" w:hAnsi="Century Gothic" w:cs="Calibri"/>
          <w:sz w:val="24"/>
          <w:szCs w:val="24"/>
        </w:rPr>
        <w:t xml:space="preserve">requently missing from </w:t>
      </w:r>
      <w:r w:rsidR="003F66F7" w:rsidRPr="006C02BE">
        <w:rPr>
          <w:rFonts w:ascii="Century Gothic" w:hAnsi="Century Gothic" w:cs="Calibri"/>
          <w:sz w:val="24"/>
          <w:szCs w:val="24"/>
        </w:rPr>
        <w:t xml:space="preserve">school / </w:t>
      </w:r>
      <w:r w:rsidR="002C5A1A" w:rsidRPr="006C02BE">
        <w:rPr>
          <w:rFonts w:ascii="Century Gothic" w:hAnsi="Century Gothic" w:cs="Calibri"/>
          <w:sz w:val="24"/>
          <w:szCs w:val="24"/>
        </w:rPr>
        <w:t>home / care home</w:t>
      </w:r>
    </w:p>
    <w:p w14:paraId="2526C14E" w14:textId="77777777" w:rsidR="002C5A1A"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M</w:t>
      </w:r>
      <w:r w:rsidR="002C5A1A" w:rsidRPr="006C02BE">
        <w:rPr>
          <w:rFonts w:ascii="Century Gothic" w:hAnsi="Century Gothic" w:cs="Calibri"/>
          <w:sz w:val="24"/>
          <w:szCs w:val="24"/>
        </w:rPr>
        <w:t>isusing drugs or alcohol</w:t>
      </w:r>
    </w:p>
    <w:p w14:paraId="5AD29C16" w14:textId="77777777" w:rsidR="002C5A1A"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A</w:t>
      </w:r>
      <w:r w:rsidR="002C5A1A" w:rsidRPr="006C02BE">
        <w:rPr>
          <w:rFonts w:ascii="Century Gothic" w:hAnsi="Century Gothic" w:cs="Calibri"/>
          <w:sz w:val="24"/>
          <w:szCs w:val="24"/>
        </w:rPr>
        <w:t xml:space="preserve">t risk of being radicalised </w:t>
      </w:r>
    </w:p>
    <w:p w14:paraId="5CBACE29" w14:textId="77777777" w:rsidR="002C5A1A"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A</w:t>
      </w:r>
      <w:r w:rsidR="002C5A1A" w:rsidRPr="006C02BE">
        <w:rPr>
          <w:rFonts w:ascii="Century Gothic" w:hAnsi="Century Gothic" w:cs="Calibri"/>
          <w:sz w:val="24"/>
          <w:szCs w:val="24"/>
        </w:rPr>
        <w:t>t risk of being exploited (criminal / sexual)</w:t>
      </w:r>
    </w:p>
    <w:p w14:paraId="0583D064" w14:textId="77777777" w:rsidR="002C5A1A"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S</w:t>
      </w:r>
      <w:r w:rsidR="002C5A1A" w:rsidRPr="006C02BE">
        <w:rPr>
          <w:rFonts w:ascii="Century Gothic" w:hAnsi="Century Gothic" w:cs="Calibri"/>
          <w:sz w:val="24"/>
          <w:szCs w:val="24"/>
        </w:rPr>
        <w:t>howing signs of neglect and abuse</w:t>
      </w:r>
    </w:p>
    <w:p w14:paraId="2CDE4979" w14:textId="77777777" w:rsidR="002C5A1A" w:rsidRPr="006C02BE" w:rsidRDefault="00C963D9" w:rsidP="00CC7DCA">
      <w:pPr>
        <w:pStyle w:val="NoSpacing"/>
        <w:numPr>
          <w:ilvl w:val="0"/>
          <w:numId w:val="12"/>
        </w:numPr>
        <w:rPr>
          <w:rFonts w:ascii="Century Gothic" w:hAnsi="Century Gothic" w:cs="Calibri"/>
          <w:sz w:val="24"/>
          <w:szCs w:val="24"/>
        </w:rPr>
      </w:pPr>
      <w:r w:rsidRPr="006C02BE">
        <w:rPr>
          <w:rFonts w:ascii="Century Gothic" w:hAnsi="Century Gothic" w:cs="Calibri"/>
          <w:sz w:val="24"/>
          <w:szCs w:val="24"/>
        </w:rPr>
        <w:t>A</w:t>
      </w:r>
      <w:r w:rsidR="002C5A1A" w:rsidRPr="006C02BE">
        <w:rPr>
          <w:rFonts w:ascii="Century Gothic" w:hAnsi="Century Gothic" w:cs="Calibri"/>
          <w:sz w:val="24"/>
          <w:szCs w:val="24"/>
        </w:rPr>
        <w:t>t risk of modern slavery / trafficking</w:t>
      </w:r>
    </w:p>
    <w:p w14:paraId="66B562D3" w14:textId="77777777" w:rsidR="001A2C13" w:rsidRPr="006C02BE" w:rsidRDefault="001A2C13" w:rsidP="001A2C13">
      <w:pPr>
        <w:pStyle w:val="NoSpacing"/>
        <w:rPr>
          <w:rFonts w:ascii="Century Gothic" w:hAnsi="Century Gothic" w:cs="Calibri"/>
          <w:sz w:val="24"/>
          <w:szCs w:val="24"/>
        </w:rPr>
      </w:pPr>
    </w:p>
    <w:p w14:paraId="579D1783" w14:textId="77777777" w:rsidR="001A2C13" w:rsidRPr="006C02BE" w:rsidRDefault="00FD62DB" w:rsidP="001A2C13">
      <w:pPr>
        <w:pStyle w:val="NoSpacing"/>
        <w:rPr>
          <w:rFonts w:ascii="Century Gothic" w:hAnsi="Century Gothic" w:cs="Calibri"/>
          <w:sz w:val="24"/>
          <w:szCs w:val="24"/>
        </w:rPr>
      </w:pPr>
      <w:r w:rsidRPr="006C02BE">
        <w:rPr>
          <w:rFonts w:ascii="Century Gothic" w:hAnsi="Century Gothic" w:cs="Calibri"/>
          <w:sz w:val="24"/>
          <w:szCs w:val="24"/>
        </w:rPr>
        <w:t>This is</w:t>
      </w:r>
      <w:r w:rsidR="001A2C13" w:rsidRPr="006C02BE">
        <w:rPr>
          <w:rFonts w:ascii="Century Gothic" w:hAnsi="Century Gothic" w:cs="Calibri"/>
          <w:sz w:val="24"/>
          <w:szCs w:val="24"/>
        </w:rPr>
        <w:t xml:space="preserve"> not an exhaustive list but merely an example of vulnerabilities that staff must consider when identifying safeguarding concerns.</w:t>
      </w:r>
    </w:p>
    <w:p w14:paraId="409BD4C8" w14:textId="77777777" w:rsidR="001A2C13" w:rsidRPr="006C02BE" w:rsidRDefault="001A2C13" w:rsidP="001A2C13">
      <w:pPr>
        <w:pStyle w:val="NoSpacing"/>
        <w:rPr>
          <w:rFonts w:ascii="Century Gothic" w:hAnsi="Century Gothic"/>
          <w:sz w:val="24"/>
          <w:szCs w:val="24"/>
        </w:rPr>
      </w:pPr>
    </w:p>
    <w:p w14:paraId="458405A5" w14:textId="4239EEA6" w:rsidR="001763E8" w:rsidRPr="00164F1D" w:rsidRDefault="0045201D" w:rsidP="001A2C13">
      <w:pPr>
        <w:pStyle w:val="NoSpacing"/>
        <w:rPr>
          <w:rFonts w:ascii="Century Gothic" w:hAnsi="Century Gothic"/>
          <w:b/>
          <w:sz w:val="24"/>
          <w:szCs w:val="24"/>
        </w:rPr>
      </w:pPr>
      <w:r w:rsidRPr="006C02BE">
        <w:rPr>
          <w:rFonts w:ascii="Century Gothic" w:hAnsi="Century Gothic"/>
          <w:b/>
          <w:sz w:val="24"/>
          <w:szCs w:val="24"/>
        </w:rPr>
        <w:t>Early help</w:t>
      </w:r>
    </w:p>
    <w:p w14:paraId="74D97749" w14:textId="77777777" w:rsidR="001763E8" w:rsidRPr="006C02BE" w:rsidRDefault="001763E8" w:rsidP="00077B79">
      <w:pPr>
        <w:pStyle w:val="NoSpacing"/>
        <w:rPr>
          <w:rFonts w:ascii="Century Gothic" w:hAnsi="Century Gothic"/>
          <w:sz w:val="24"/>
          <w:szCs w:val="24"/>
        </w:rPr>
      </w:pPr>
      <w:r w:rsidRPr="00164F1D">
        <w:rPr>
          <w:rFonts w:ascii="Century Gothic" w:hAnsi="Century Gothic"/>
          <w:sz w:val="24"/>
          <w:szCs w:val="24"/>
        </w:rPr>
        <w:t>Early help is</w:t>
      </w:r>
      <w:r w:rsidR="001A2C13" w:rsidRPr="00164F1D">
        <w:rPr>
          <w:rFonts w:ascii="Century Gothic" w:hAnsi="Century Gothic"/>
          <w:sz w:val="24"/>
          <w:szCs w:val="24"/>
        </w:rPr>
        <w:t xml:space="preserve"> organised early intervention to provide</w:t>
      </w:r>
      <w:r w:rsidRPr="00164F1D">
        <w:rPr>
          <w:rFonts w:ascii="Century Gothic" w:hAnsi="Century Gothic"/>
          <w:sz w:val="24"/>
          <w:szCs w:val="24"/>
        </w:rPr>
        <w:t xml:space="preserve"> support as soon as a problem emerges</w:t>
      </w:r>
      <w:r w:rsidR="001A2C13" w:rsidRPr="00164F1D">
        <w:rPr>
          <w:rFonts w:ascii="Century Gothic" w:hAnsi="Century Gothic"/>
          <w:sz w:val="24"/>
          <w:szCs w:val="24"/>
        </w:rPr>
        <w:t xml:space="preserve"> at any point in a child’s life.</w:t>
      </w:r>
    </w:p>
    <w:p w14:paraId="55C21E62" w14:textId="77777777" w:rsidR="001763E8" w:rsidRPr="006C02BE" w:rsidRDefault="001763E8" w:rsidP="00077B79">
      <w:pPr>
        <w:pStyle w:val="NoSpacing"/>
        <w:rPr>
          <w:rFonts w:ascii="Century Gothic" w:hAnsi="Century Gothic"/>
          <w:sz w:val="24"/>
          <w:szCs w:val="24"/>
        </w:rPr>
      </w:pPr>
    </w:p>
    <w:p w14:paraId="131480FA" w14:textId="77777777" w:rsidR="00B47425" w:rsidRPr="006C02BE" w:rsidRDefault="00B47425" w:rsidP="00077B79">
      <w:pPr>
        <w:pStyle w:val="NoSpacing"/>
        <w:rPr>
          <w:rFonts w:ascii="Century Gothic" w:hAnsi="Century Gothic"/>
          <w:sz w:val="24"/>
          <w:szCs w:val="24"/>
        </w:rPr>
      </w:pPr>
      <w:r w:rsidRPr="006C02BE">
        <w:rPr>
          <w:rFonts w:ascii="Century Gothic" w:hAnsi="Century Gothic"/>
          <w:sz w:val="24"/>
          <w:szCs w:val="24"/>
        </w:rPr>
        <w:t xml:space="preserve">If early help is appropriate, the DSL (or deputy) will generally lead on liaising with other agencies and setting up an inter-agency assessment, as appropriate.  </w:t>
      </w:r>
    </w:p>
    <w:p w14:paraId="14A4B577" w14:textId="77777777" w:rsidR="00B47425" w:rsidRPr="006C02BE" w:rsidRDefault="00B47425" w:rsidP="00077B79">
      <w:pPr>
        <w:pStyle w:val="NoSpacing"/>
        <w:rPr>
          <w:rFonts w:ascii="Century Gothic" w:hAnsi="Century Gothic"/>
          <w:sz w:val="24"/>
          <w:szCs w:val="24"/>
        </w:rPr>
      </w:pPr>
    </w:p>
    <w:p w14:paraId="0DD24404" w14:textId="77777777" w:rsidR="00B47425" w:rsidRPr="006C02BE" w:rsidRDefault="00B47425" w:rsidP="00077B79">
      <w:pPr>
        <w:pStyle w:val="NoSpacing"/>
        <w:rPr>
          <w:rFonts w:ascii="Century Gothic" w:hAnsi="Century Gothic"/>
          <w:sz w:val="24"/>
          <w:szCs w:val="24"/>
        </w:rPr>
      </w:pPr>
      <w:r w:rsidRPr="006C02BE">
        <w:rPr>
          <w:rFonts w:ascii="Century Gothic" w:hAnsi="Century Gothic"/>
          <w:sz w:val="24"/>
          <w:szCs w:val="24"/>
        </w:rPr>
        <w:t xml:space="preserve">Staff may be required to support other agencies and professionals in an early help assessment and, in some cases, where education is the fundamental factor, act as the lead practitioner. </w:t>
      </w:r>
    </w:p>
    <w:p w14:paraId="56880041" w14:textId="77777777" w:rsidR="00B47425" w:rsidRPr="006C02BE" w:rsidRDefault="00B47425" w:rsidP="00077B79">
      <w:pPr>
        <w:pStyle w:val="NoSpacing"/>
        <w:rPr>
          <w:rFonts w:ascii="Century Gothic" w:hAnsi="Century Gothic"/>
          <w:sz w:val="24"/>
          <w:szCs w:val="24"/>
        </w:rPr>
      </w:pPr>
      <w:r w:rsidRPr="006C02BE">
        <w:rPr>
          <w:rFonts w:ascii="Century Gothic" w:hAnsi="Century Gothic"/>
          <w:sz w:val="24"/>
          <w:szCs w:val="24"/>
        </w:rPr>
        <w:t xml:space="preserve"> </w:t>
      </w:r>
    </w:p>
    <w:p w14:paraId="3A7E9D4C" w14:textId="77777777" w:rsidR="0045201D" w:rsidRPr="006C02BE" w:rsidRDefault="00B47425" w:rsidP="00077B79">
      <w:pPr>
        <w:pStyle w:val="NoSpacing"/>
        <w:rPr>
          <w:rFonts w:ascii="Century Gothic" w:hAnsi="Century Gothic"/>
          <w:b/>
          <w:sz w:val="24"/>
          <w:szCs w:val="24"/>
        </w:rPr>
      </w:pPr>
      <w:r w:rsidRPr="006C02BE">
        <w:rPr>
          <w:rFonts w:ascii="Century Gothic" w:hAnsi="Century Gothic"/>
          <w:sz w:val="24"/>
          <w:szCs w:val="24"/>
        </w:rPr>
        <w:lastRenderedPageBreak/>
        <w:t>Early help assessments should be kept under review and referred to</w:t>
      </w:r>
      <w:r w:rsidR="00643495" w:rsidRPr="006C02BE">
        <w:rPr>
          <w:rFonts w:ascii="Century Gothic" w:hAnsi="Century Gothic"/>
          <w:sz w:val="24"/>
          <w:szCs w:val="24"/>
        </w:rPr>
        <w:t xml:space="preserve"> children’s </w:t>
      </w:r>
      <w:r w:rsidRPr="006C02BE">
        <w:rPr>
          <w:rFonts w:ascii="Century Gothic" w:hAnsi="Century Gothic"/>
          <w:sz w:val="24"/>
          <w:szCs w:val="24"/>
        </w:rPr>
        <w:t>social care for assessment if the child’s situation does not appear to be improving or is getting worse.</w:t>
      </w:r>
    </w:p>
    <w:p w14:paraId="266544BA" w14:textId="77777777" w:rsidR="00643495" w:rsidRPr="006C02BE" w:rsidRDefault="00643495" w:rsidP="00077B79">
      <w:pPr>
        <w:pStyle w:val="NoSpacing"/>
        <w:rPr>
          <w:rFonts w:ascii="Century Gothic" w:hAnsi="Century Gothic" w:cstheme="minorHAnsi"/>
          <w:sz w:val="24"/>
          <w:szCs w:val="24"/>
          <w:lang w:val="en-US" w:bidi="en-US"/>
        </w:rPr>
      </w:pPr>
    </w:p>
    <w:p w14:paraId="160A5E6D" w14:textId="77777777" w:rsidR="00077B79" w:rsidRPr="00164F1D" w:rsidRDefault="00077B79" w:rsidP="00077B79">
      <w:pPr>
        <w:pStyle w:val="NoSpacing"/>
        <w:rPr>
          <w:rFonts w:ascii="Century Gothic" w:hAnsi="Century Gothic" w:cstheme="minorHAnsi"/>
          <w:b/>
          <w:sz w:val="24"/>
          <w:szCs w:val="24"/>
          <w:lang w:val="en-US" w:bidi="en-US"/>
        </w:rPr>
      </w:pPr>
      <w:r w:rsidRPr="00164F1D">
        <w:rPr>
          <w:rFonts w:ascii="Century Gothic" w:hAnsi="Century Gothic" w:cstheme="minorHAnsi"/>
          <w:b/>
          <w:sz w:val="24"/>
          <w:szCs w:val="24"/>
          <w:lang w:val="en-US" w:bidi="en-US"/>
        </w:rPr>
        <w:t>Statutory children’s social care assessments and services</w:t>
      </w:r>
    </w:p>
    <w:p w14:paraId="26D540AF" w14:textId="77777777" w:rsidR="00077B79" w:rsidRPr="00164F1D" w:rsidRDefault="00077B79" w:rsidP="00077B79">
      <w:pPr>
        <w:pStyle w:val="NoSpacing"/>
        <w:rPr>
          <w:rFonts w:ascii="Century Gothic" w:hAnsi="Century Gothic" w:cstheme="minorHAnsi"/>
          <w:sz w:val="24"/>
          <w:szCs w:val="24"/>
          <w:lang w:val="en-US" w:bidi="en-US"/>
        </w:rPr>
      </w:pPr>
    </w:p>
    <w:p w14:paraId="5E1F3F2E" w14:textId="77777777" w:rsidR="00077B79" w:rsidRPr="00164F1D" w:rsidRDefault="00077B79" w:rsidP="00077B79">
      <w:pPr>
        <w:pStyle w:val="NoSpacing"/>
        <w:rPr>
          <w:rFonts w:ascii="Century Gothic" w:hAnsi="Century Gothic" w:cstheme="minorHAnsi"/>
          <w:b/>
          <w:sz w:val="24"/>
          <w:szCs w:val="24"/>
          <w:lang w:val="en-US" w:bidi="en-US"/>
        </w:rPr>
      </w:pPr>
      <w:r w:rsidRPr="00164F1D">
        <w:rPr>
          <w:rFonts w:ascii="Century Gothic" w:hAnsi="Century Gothic" w:cstheme="minorHAnsi"/>
          <w:sz w:val="24"/>
          <w:szCs w:val="24"/>
          <w:lang w:val="en-US" w:bidi="en-US"/>
        </w:rPr>
        <w:t xml:space="preserve">Concerns about a child’s welfare will be referred to the local authority children’s social care by the DSL. </w:t>
      </w:r>
      <w:r w:rsidRPr="00164F1D">
        <w:rPr>
          <w:rFonts w:ascii="Century Gothic" w:hAnsi="Century Gothic" w:cstheme="minorHAnsi"/>
          <w:b/>
          <w:sz w:val="24"/>
          <w:szCs w:val="24"/>
          <w:lang w:val="en-US" w:bidi="en-US"/>
        </w:rPr>
        <w:t>Where a child is suffering, or is likely to suffer from harm, a referral to children’s social care (and if appropriate the police) will be made immediately.</w:t>
      </w:r>
    </w:p>
    <w:p w14:paraId="6FC7BE18" w14:textId="77777777" w:rsidR="00077B79" w:rsidRPr="00164F1D" w:rsidRDefault="00077B79" w:rsidP="00077B79">
      <w:pPr>
        <w:pStyle w:val="NoSpacing"/>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Referrals will follow the local authority referral process.</w:t>
      </w:r>
    </w:p>
    <w:p w14:paraId="5CD49E9F" w14:textId="77777777" w:rsidR="00077B79" w:rsidRPr="00164F1D" w:rsidRDefault="00077B79" w:rsidP="008B3DA6">
      <w:pPr>
        <w:pStyle w:val="NoSpacing"/>
        <w:rPr>
          <w:rFonts w:ascii="Century Gothic" w:hAnsi="Century Gothic"/>
          <w:sz w:val="24"/>
          <w:szCs w:val="24"/>
          <w:lang w:val="en-US" w:bidi="en-US"/>
        </w:rPr>
      </w:pPr>
    </w:p>
    <w:p w14:paraId="63D615FF" w14:textId="77777777" w:rsidR="00EC2BD0" w:rsidRPr="00164F1D" w:rsidRDefault="00EC2BD0" w:rsidP="00EC2BD0">
      <w:pPr>
        <w:pStyle w:val="NoSpacing"/>
        <w:rPr>
          <w:rFonts w:ascii="Century Gothic" w:hAnsi="Century Gothic"/>
          <w:sz w:val="24"/>
          <w:szCs w:val="24"/>
        </w:rPr>
      </w:pPr>
      <w:r w:rsidRPr="00164F1D">
        <w:rPr>
          <w:rFonts w:ascii="Century Gothic" w:hAnsi="Century Gothic"/>
          <w:sz w:val="24"/>
          <w:szCs w:val="24"/>
        </w:rPr>
        <w:t xml:space="preserve">Where a child in school has a Child in Need plan or a Child Protection plan, the school will liaise with children’s social care, attend meetings and provide comprehensive and detailed reports. </w:t>
      </w:r>
    </w:p>
    <w:p w14:paraId="2716C87B" w14:textId="77777777" w:rsidR="00EC2BD0" w:rsidRPr="00164F1D" w:rsidRDefault="00EC2BD0" w:rsidP="00EC2BD0">
      <w:pPr>
        <w:pStyle w:val="NoSpacing"/>
        <w:rPr>
          <w:rFonts w:ascii="Century Gothic" w:hAnsi="Century Gothic"/>
          <w:sz w:val="24"/>
          <w:szCs w:val="24"/>
        </w:rPr>
      </w:pPr>
    </w:p>
    <w:p w14:paraId="3015DF4A" w14:textId="43852FEB" w:rsidR="00077B79" w:rsidRDefault="00EC2BD0" w:rsidP="00EC2BD0">
      <w:pPr>
        <w:pStyle w:val="NoSpacing"/>
        <w:rPr>
          <w:rFonts w:ascii="Century Gothic" w:hAnsi="Century Gothic"/>
          <w:sz w:val="24"/>
          <w:szCs w:val="24"/>
        </w:rPr>
      </w:pPr>
      <w:r w:rsidRPr="00164F1D">
        <w:rPr>
          <w:rFonts w:ascii="Century Gothic" w:hAnsi="Century Gothic"/>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14:paraId="678C2D80" w14:textId="77777777" w:rsidR="00164F1D" w:rsidRPr="006C02BE" w:rsidRDefault="00164F1D" w:rsidP="00EC2BD0">
      <w:pPr>
        <w:pStyle w:val="NoSpacing"/>
        <w:rPr>
          <w:rFonts w:ascii="Century Gothic" w:hAnsi="Century Gothic"/>
          <w:sz w:val="24"/>
          <w:szCs w:val="24"/>
        </w:rPr>
      </w:pPr>
    </w:p>
    <w:p w14:paraId="5223F418" w14:textId="77777777" w:rsidR="0087337A" w:rsidRPr="006C02BE" w:rsidRDefault="0087337A" w:rsidP="0087337A">
      <w:pPr>
        <w:shd w:val="clear" w:color="auto" w:fill="D5DCE4" w:themeFill="text2" w:themeFillTint="33"/>
        <w:jc w:val="center"/>
        <w:rPr>
          <w:rFonts w:ascii="Century Gothic" w:hAnsi="Century Gothic"/>
        </w:rPr>
      </w:pPr>
      <w:r w:rsidRPr="006C02BE">
        <w:rPr>
          <w:rFonts w:ascii="Century Gothic" w:hAnsi="Century Gothic"/>
          <w:b/>
          <w:sz w:val="28"/>
          <w:szCs w:val="28"/>
        </w:rPr>
        <w:t>PEER ON PEER ABUSE</w:t>
      </w:r>
    </w:p>
    <w:p w14:paraId="4858313B" w14:textId="77777777" w:rsidR="000B330E" w:rsidRPr="00164F1D" w:rsidRDefault="0087337A" w:rsidP="0087337A">
      <w:pPr>
        <w:rPr>
          <w:rFonts w:ascii="Century Gothic" w:hAnsi="Century Gothic" w:cstheme="minorHAnsi"/>
          <w:sz w:val="24"/>
          <w:szCs w:val="24"/>
          <w:lang w:val="en-US" w:bidi="en-US"/>
        </w:rPr>
      </w:pPr>
      <w:r w:rsidRPr="006C02BE">
        <w:rPr>
          <w:rFonts w:ascii="Century Gothic" w:hAnsi="Century Gothic" w:cstheme="minorHAnsi"/>
          <w:sz w:val="24"/>
          <w:szCs w:val="24"/>
          <w:lang w:val="en-US" w:bidi="en-US"/>
        </w:rPr>
        <w:t>C</w:t>
      </w:r>
      <w:proofErr w:type="spellStart"/>
      <w:r w:rsidR="00D616F3" w:rsidRPr="006C02BE">
        <w:rPr>
          <w:rFonts w:ascii="Century Gothic" w:hAnsi="Century Gothic" w:cstheme="minorHAnsi"/>
          <w:sz w:val="24"/>
          <w:szCs w:val="24"/>
        </w:rPr>
        <w:t>hildren</w:t>
      </w:r>
      <w:proofErr w:type="spellEnd"/>
      <w:r w:rsidR="00D616F3" w:rsidRPr="006C02BE">
        <w:rPr>
          <w:rFonts w:ascii="Century Gothic" w:hAnsi="Century Gothic" w:cstheme="minorHAnsi"/>
          <w:sz w:val="24"/>
          <w:szCs w:val="24"/>
        </w:rPr>
        <w:t xml:space="preserve"> can abuse other children. This is generally referred to as </w:t>
      </w:r>
      <w:proofErr w:type="gramStart"/>
      <w:r w:rsidR="00D616F3" w:rsidRPr="006C02BE">
        <w:rPr>
          <w:rFonts w:ascii="Century Gothic" w:hAnsi="Century Gothic" w:cstheme="minorHAnsi"/>
          <w:sz w:val="24"/>
          <w:szCs w:val="24"/>
        </w:rPr>
        <w:t>peer on peer</w:t>
      </w:r>
      <w:proofErr w:type="gramEnd"/>
      <w:r w:rsidR="00D616F3" w:rsidRPr="006C02BE">
        <w:rPr>
          <w:rFonts w:ascii="Century Gothic" w:hAnsi="Century Gothic" w:cstheme="minorHAnsi"/>
          <w:sz w:val="24"/>
          <w:szCs w:val="24"/>
        </w:rPr>
        <w:t xml:space="preserve"> abuse and can take many forms. It can happen both inside and outside of school.</w:t>
      </w:r>
      <w:r w:rsidR="00F82FD7" w:rsidRPr="006C02BE">
        <w:rPr>
          <w:rFonts w:ascii="Century Gothic" w:hAnsi="Century Gothic" w:cstheme="minorHAnsi"/>
          <w:sz w:val="24"/>
          <w:szCs w:val="24"/>
        </w:rPr>
        <w:t xml:space="preserve"> </w:t>
      </w:r>
      <w:r w:rsidR="00F82FD7" w:rsidRPr="00164F1D">
        <w:rPr>
          <w:rFonts w:ascii="Century Gothic" w:hAnsi="Century Gothic" w:cstheme="minorHAnsi"/>
          <w:sz w:val="24"/>
          <w:szCs w:val="24"/>
        </w:rPr>
        <w:t>There may also be reports where the children concerned attend two or more different schools.</w:t>
      </w:r>
    </w:p>
    <w:p w14:paraId="7A658F94" w14:textId="77777777" w:rsidR="00887583" w:rsidRPr="00164F1D" w:rsidRDefault="00887583" w:rsidP="00D97477">
      <w:pPr>
        <w:pStyle w:val="NoSpacing"/>
        <w:rPr>
          <w:rFonts w:ascii="Century Gothic" w:hAnsi="Century Gothic" w:cstheme="minorHAnsi"/>
          <w:sz w:val="24"/>
          <w:szCs w:val="24"/>
        </w:rPr>
      </w:pPr>
    </w:p>
    <w:p w14:paraId="2542173B" w14:textId="77777777" w:rsidR="00A83F93" w:rsidRPr="00164F1D" w:rsidRDefault="00887583" w:rsidP="00A83F93">
      <w:pPr>
        <w:pStyle w:val="NoSpacing"/>
        <w:rPr>
          <w:rFonts w:ascii="Century Gothic" w:hAnsi="Century Gothic" w:cstheme="minorHAnsi"/>
          <w:sz w:val="24"/>
          <w:szCs w:val="24"/>
          <w:lang w:val="en-US" w:bidi="en-US"/>
        </w:rPr>
      </w:pPr>
      <w:r w:rsidRPr="00164F1D">
        <w:rPr>
          <w:rFonts w:ascii="Century Gothic" w:hAnsi="Century Gothic" w:cstheme="minorHAnsi"/>
          <w:sz w:val="24"/>
          <w:szCs w:val="24"/>
        </w:rPr>
        <w:t xml:space="preserve">Peer on peer abuse will not be tolerated. </w:t>
      </w:r>
      <w:r w:rsidR="000B330E" w:rsidRPr="00164F1D">
        <w:rPr>
          <w:rFonts w:ascii="Century Gothic" w:hAnsi="Century Gothic" w:cstheme="minorHAnsi"/>
          <w:sz w:val="24"/>
          <w:szCs w:val="24"/>
        </w:rPr>
        <w:t xml:space="preserve">All staff will take a </w:t>
      </w:r>
      <w:proofErr w:type="gramStart"/>
      <w:r w:rsidR="000B330E" w:rsidRPr="00164F1D">
        <w:rPr>
          <w:rFonts w:ascii="Century Gothic" w:hAnsi="Century Gothic" w:cstheme="minorHAnsi"/>
          <w:sz w:val="24"/>
          <w:szCs w:val="24"/>
        </w:rPr>
        <w:t>zero tolerance</w:t>
      </w:r>
      <w:proofErr w:type="gramEnd"/>
      <w:r w:rsidR="000B330E" w:rsidRPr="00164F1D">
        <w:rPr>
          <w:rFonts w:ascii="Century Gothic" w:hAnsi="Century Gothic" w:cstheme="minorHAnsi"/>
          <w:sz w:val="24"/>
          <w:szCs w:val="24"/>
        </w:rPr>
        <w:t xml:space="preserve"> approach to any abusive behaviours and will </w:t>
      </w:r>
      <w:r w:rsidR="001A48D7" w:rsidRPr="00164F1D">
        <w:rPr>
          <w:rFonts w:ascii="Century Gothic" w:hAnsi="Century Gothic" w:cstheme="minorHAnsi"/>
          <w:sz w:val="24"/>
          <w:szCs w:val="24"/>
        </w:rPr>
        <w:t xml:space="preserve">stop and </w:t>
      </w:r>
      <w:r w:rsidR="000B330E" w:rsidRPr="00164F1D">
        <w:rPr>
          <w:rFonts w:ascii="Century Gothic" w:hAnsi="Century Gothic" w:cstheme="minorHAnsi"/>
          <w:sz w:val="24"/>
          <w:szCs w:val="24"/>
        </w:rPr>
        <w:t>challenge inappropriate behaviour</w:t>
      </w:r>
      <w:r w:rsidR="006B264F" w:rsidRPr="00164F1D">
        <w:rPr>
          <w:rFonts w:ascii="Century Gothic" w:hAnsi="Century Gothic" w:cstheme="minorHAnsi"/>
          <w:sz w:val="24"/>
          <w:szCs w:val="24"/>
        </w:rPr>
        <w:t>s</w:t>
      </w:r>
      <w:r w:rsidR="000B330E" w:rsidRPr="00164F1D">
        <w:rPr>
          <w:rFonts w:ascii="Century Gothic" w:hAnsi="Century Gothic" w:cstheme="minorHAnsi"/>
          <w:sz w:val="24"/>
          <w:szCs w:val="24"/>
        </w:rPr>
        <w:t xml:space="preserve"> between peers, many of which may be sexual in nature. </w:t>
      </w:r>
      <w:r w:rsidR="00A83F93" w:rsidRPr="00164F1D">
        <w:rPr>
          <w:rFonts w:ascii="Century Gothic" w:hAnsi="Century Gothic" w:cstheme="minorHAnsi"/>
          <w:sz w:val="24"/>
          <w:szCs w:val="24"/>
        </w:rPr>
        <w:t>We recognise</w:t>
      </w:r>
      <w:r w:rsidR="00A83F93" w:rsidRPr="00164F1D">
        <w:rPr>
          <w:rFonts w:ascii="Century Gothic" w:hAnsi="Century Gothic" w:cstheme="minorHAnsi"/>
          <w:sz w:val="24"/>
          <w:szCs w:val="24"/>
          <w:lang w:val="en-US" w:bidi="en-US"/>
        </w:rPr>
        <w:t xml:space="preserve"> that even if there are no reported cases of </w:t>
      </w:r>
      <w:proofErr w:type="gramStart"/>
      <w:r w:rsidR="00A83F93" w:rsidRPr="00164F1D">
        <w:rPr>
          <w:rFonts w:ascii="Century Gothic" w:hAnsi="Century Gothic" w:cstheme="minorHAnsi"/>
          <w:sz w:val="24"/>
          <w:szCs w:val="24"/>
          <w:lang w:val="en-US" w:bidi="en-US"/>
        </w:rPr>
        <w:t>peer on peer</w:t>
      </w:r>
      <w:proofErr w:type="gramEnd"/>
      <w:r w:rsidR="00A83F93" w:rsidRPr="00164F1D">
        <w:rPr>
          <w:rFonts w:ascii="Century Gothic" w:hAnsi="Century Gothic" w:cstheme="minorHAnsi"/>
          <w:sz w:val="24"/>
          <w:szCs w:val="24"/>
          <w:lang w:val="en-US" w:bidi="en-US"/>
        </w:rPr>
        <w:t xml:space="preserve"> abuse that such abuse may still be taking place</w:t>
      </w:r>
      <w:r w:rsidR="007C41C7" w:rsidRPr="00164F1D">
        <w:rPr>
          <w:rFonts w:ascii="Century Gothic" w:hAnsi="Century Gothic" w:cstheme="minorHAnsi"/>
          <w:sz w:val="24"/>
          <w:szCs w:val="24"/>
          <w:lang w:val="en-US" w:bidi="en-US"/>
        </w:rPr>
        <w:t xml:space="preserve"> and all staff should</w:t>
      </w:r>
      <w:r w:rsidR="00E57EF7" w:rsidRPr="00164F1D">
        <w:rPr>
          <w:rFonts w:ascii="Century Gothic" w:hAnsi="Century Gothic" w:cstheme="minorHAnsi"/>
          <w:sz w:val="24"/>
          <w:szCs w:val="24"/>
          <w:lang w:val="en-US" w:bidi="en-US"/>
        </w:rPr>
        <w:t xml:space="preserve"> be vigilant.</w:t>
      </w:r>
    </w:p>
    <w:p w14:paraId="7381ECA6" w14:textId="77777777" w:rsidR="000B330E" w:rsidRPr="00164F1D" w:rsidRDefault="000B330E" w:rsidP="00D97477">
      <w:pPr>
        <w:pStyle w:val="NoSpacing"/>
        <w:rPr>
          <w:rFonts w:ascii="Century Gothic" w:hAnsi="Century Gothic" w:cstheme="minorHAnsi"/>
          <w:color w:val="222222"/>
          <w:sz w:val="24"/>
          <w:szCs w:val="24"/>
          <w:shd w:val="clear" w:color="auto" w:fill="FFFFFF"/>
        </w:rPr>
      </w:pPr>
    </w:p>
    <w:p w14:paraId="5A60A1AD" w14:textId="77777777" w:rsidR="007C41C7" w:rsidRPr="00164F1D" w:rsidRDefault="007C41C7" w:rsidP="007C41C7">
      <w:pPr>
        <w:pStyle w:val="NoSpacing"/>
        <w:rPr>
          <w:rFonts w:ascii="Century Gothic" w:hAnsi="Century Gothic" w:cstheme="minorHAnsi"/>
          <w:color w:val="000000"/>
          <w:kern w:val="24"/>
          <w:sz w:val="24"/>
          <w:szCs w:val="24"/>
        </w:rPr>
      </w:pPr>
      <w:r w:rsidRPr="00164F1D">
        <w:rPr>
          <w:rFonts w:ascii="Century Gothic" w:hAnsi="Century Gothic" w:cstheme="minorHAnsi"/>
          <w:color w:val="000000"/>
          <w:kern w:val="24"/>
          <w:sz w:val="24"/>
          <w:szCs w:val="24"/>
        </w:rPr>
        <w:t xml:space="preserve">A difficult feature of </w:t>
      </w:r>
      <w:proofErr w:type="gramStart"/>
      <w:r w:rsidRPr="00164F1D">
        <w:rPr>
          <w:rFonts w:ascii="Century Gothic" w:hAnsi="Century Gothic" w:cstheme="minorHAnsi"/>
          <w:color w:val="000000"/>
          <w:kern w:val="24"/>
          <w:sz w:val="24"/>
          <w:szCs w:val="24"/>
        </w:rPr>
        <w:t>peer on peer</w:t>
      </w:r>
      <w:proofErr w:type="gramEnd"/>
      <w:r w:rsidRPr="00164F1D">
        <w:rPr>
          <w:rFonts w:ascii="Century Gothic" w:hAnsi="Century Gothic" w:cstheme="minorHAnsi"/>
          <w:color w:val="000000"/>
          <w:kern w:val="24"/>
          <w:sz w:val="24"/>
          <w:szCs w:val="24"/>
        </w:rPr>
        <w:t xml:space="preserve"> abuse is that the perpetrators could be victims themselves and possibly are being abused by other family members</w:t>
      </w:r>
      <w:r w:rsidR="00B549EA" w:rsidRPr="00164F1D">
        <w:rPr>
          <w:rFonts w:ascii="Century Gothic" w:hAnsi="Century Gothic" w:cstheme="minorHAnsi"/>
          <w:color w:val="000000"/>
          <w:kern w:val="24"/>
          <w:sz w:val="24"/>
          <w:szCs w:val="24"/>
        </w:rPr>
        <w:t>, other adults and children.</w:t>
      </w:r>
    </w:p>
    <w:p w14:paraId="48274FFA" w14:textId="77777777" w:rsidR="00D616F3" w:rsidRPr="00164F1D" w:rsidRDefault="00D616F3" w:rsidP="00D97477">
      <w:pPr>
        <w:pStyle w:val="NoSpacing"/>
        <w:rPr>
          <w:rStyle w:val="apple-converted-space"/>
          <w:rFonts w:ascii="Century Gothic" w:hAnsi="Century Gothic" w:cstheme="minorHAnsi"/>
          <w:sz w:val="24"/>
          <w:szCs w:val="24"/>
        </w:rPr>
      </w:pPr>
      <w:r w:rsidRPr="00164F1D">
        <w:rPr>
          <w:rFonts w:ascii="Century Gothic" w:hAnsi="Century Gothic" w:cstheme="minorHAnsi"/>
          <w:color w:val="222222"/>
          <w:sz w:val="24"/>
          <w:szCs w:val="24"/>
          <w:shd w:val="clear" w:color="auto" w:fill="FFFFFF"/>
        </w:rPr>
        <w:t>In cases where peer on peer abuse is identified we will follow our procedures for dealing with concerns, recognising that both the victim and perpetrator will require support.     </w:t>
      </w:r>
      <w:r w:rsidRPr="00164F1D">
        <w:rPr>
          <w:rStyle w:val="apple-converted-space"/>
          <w:rFonts w:ascii="Century Gothic" w:hAnsi="Century Gothic" w:cstheme="minorHAnsi"/>
          <w:color w:val="222222"/>
          <w:sz w:val="24"/>
          <w:szCs w:val="24"/>
          <w:shd w:val="clear" w:color="auto" w:fill="FFFFFF"/>
        </w:rPr>
        <w:t> </w:t>
      </w:r>
    </w:p>
    <w:p w14:paraId="2733F367" w14:textId="77777777" w:rsidR="00D616F3" w:rsidRPr="00164F1D" w:rsidRDefault="00D616F3" w:rsidP="00D97477">
      <w:pPr>
        <w:pStyle w:val="NoSpacing"/>
        <w:rPr>
          <w:rFonts w:ascii="Century Gothic" w:hAnsi="Century Gothic" w:cstheme="minorHAnsi"/>
          <w:sz w:val="24"/>
          <w:szCs w:val="24"/>
          <w:lang w:val="en-US" w:bidi="en-US"/>
        </w:rPr>
      </w:pPr>
    </w:p>
    <w:p w14:paraId="0F0D7822" w14:textId="77777777" w:rsidR="004D4FE2" w:rsidRPr="00164F1D" w:rsidRDefault="004D4FE2" w:rsidP="00D97477">
      <w:pPr>
        <w:pStyle w:val="NoSpacing"/>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T</w:t>
      </w:r>
      <w:r w:rsidR="00365668" w:rsidRPr="00164F1D">
        <w:rPr>
          <w:rFonts w:ascii="Century Gothic" w:hAnsi="Century Gothic" w:cstheme="minorHAnsi"/>
          <w:sz w:val="24"/>
          <w:szCs w:val="24"/>
          <w:lang w:val="en-US" w:bidi="en-US"/>
        </w:rPr>
        <w:t xml:space="preserve">he school takes the following steps to </w:t>
      </w:r>
      <w:proofErr w:type="spellStart"/>
      <w:r w:rsidR="001A48D7" w:rsidRPr="00164F1D">
        <w:rPr>
          <w:rFonts w:ascii="Century Gothic" w:hAnsi="Century Gothic" w:cstheme="minorHAnsi"/>
          <w:sz w:val="24"/>
          <w:szCs w:val="24"/>
          <w:lang w:val="en-US" w:bidi="en-US"/>
        </w:rPr>
        <w:t>minimis</w:t>
      </w:r>
      <w:r w:rsidRPr="00164F1D">
        <w:rPr>
          <w:rFonts w:ascii="Century Gothic" w:hAnsi="Century Gothic" w:cstheme="minorHAnsi"/>
          <w:sz w:val="24"/>
          <w:szCs w:val="24"/>
          <w:lang w:val="en-US" w:bidi="en-US"/>
        </w:rPr>
        <w:t>e</w:t>
      </w:r>
      <w:proofErr w:type="spellEnd"/>
      <w:r w:rsidRPr="00164F1D">
        <w:rPr>
          <w:rFonts w:ascii="Century Gothic" w:hAnsi="Century Gothic" w:cstheme="minorHAnsi"/>
          <w:sz w:val="24"/>
          <w:szCs w:val="24"/>
          <w:lang w:val="en-US" w:bidi="en-US"/>
        </w:rPr>
        <w:t xml:space="preserve"> the risk of </w:t>
      </w:r>
      <w:proofErr w:type="gramStart"/>
      <w:r w:rsidRPr="00164F1D">
        <w:rPr>
          <w:rFonts w:ascii="Century Gothic" w:hAnsi="Century Gothic" w:cstheme="minorHAnsi"/>
          <w:sz w:val="24"/>
          <w:szCs w:val="24"/>
          <w:lang w:val="en-US" w:bidi="en-US"/>
        </w:rPr>
        <w:t>peer on peer</w:t>
      </w:r>
      <w:proofErr w:type="gramEnd"/>
      <w:r w:rsidRPr="00164F1D">
        <w:rPr>
          <w:rFonts w:ascii="Century Gothic" w:hAnsi="Century Gothic" w:cstheme="minorHAnsi"/>
          <w:sz w:val="24"/>
          <w:szCs w:val="24"/>
          <w:lang w:val="en-US" w:bidi="en-US"/>
        </w:rPr>
        <w:t xml:space="preserve"> abuse</w:t>
      </w:r>
      <w:r w:rsidR="00365668" w:rsidRPr="00164F1D">
        <w:rPr>
          <w:rFonts w:ascii="Century Gothic" w:hAnsi="Century Gothic" w:cstheme="minorHAnsi"/>
          <w:sz w:val="24"/>
          <w:szCs w:val="24"/>
          <w:lang w:val="en-US" w:bidi="en-US"/>
        </w:rPr>
        <w:t>:</w:t>
      </w:r>
    </w:p>
    <w:p w14:paraId="12C66F4B" w14:textId="77777777" w:rsidR="00D97477" w:rsidRPr="00164F1D" w:rsidRDefault="00FD62DB" w:rsidP="00CC7DCA">
      <w:pPr>
        <w:pStyle w:val="NoSpacing"/>
        <w:numPr>
          <w:ilvl w:val="0"/>
          <w:numId w:val="5"/>
        </w:numPr>
        <w:rPr>
          <w:rFonts w:ascii="Century Gothic" w:hAnsi="Century Gothic" w:cstheme="minorHAnsi"/>
          <w:sz w:val="24"/>
          <w:szCs w:val="24"/>
        </w:rPr>
      </w:pPr>
      <w:r w:rsidRPr="00164F1D">
        <w:rPr>
          <w:rFonts w:ascii="Century Gothic" w:hAnsi="Century Gothic" w:cstheme="minorHAnsi"/>
          <w:color w:val="000000"/>
          <w:kern w:val="24"/>
          <w:sz w:val="24"/>
          <w:szCs w:val="24"/>
        </w:rPr>
        <w:t>Ensures</w:t>
      </w:r>
      <w:r w:rsidR="00D97477" w:rsidRPr="00164F1D">
        <w:rPr>
          <w:rFonts w:ascii="Century Gothic" w:hAnsi="Century Gothic" w:cstheme="minorHAnsi"/>
          <w:color w:val="000000"/>
          <w:kern w:val="24"/>
          <w:sz w:val="24"/>
          <w:szCs w:val="24"/>
        </w:rPr>
        <w:t xml:space="preserve"> staff are aware of the indicators and signs of </w:t>
      </w:r>
      <w:proofErr w:type="gramStart"/>
      <w:r w:rsidR="00D97477" w:rsidRPr="00164F1D">
        <w:rPr>
          <w:rFonts w:ascii="Century Gothic" w:hAnsi="Century Gothic" w:cstheme="minorHAnsi"/>
          <w:color w:val="000000"/>
          <w:kern w:val="24"/>
          <w:sz w:val="24"/>
          <w:szCs w:val="24"/>
        </w:rPr>
        <w:t>peer on peer</w:t>
      </w:r>
      <w:proofErr w:type="gramEnd"/>
      <w:r w:rsidR="00D97477" w:rsidRPr="00164F1D">
        <w:rPr>
          <w:rFonts w:ascii="Century Gothic" w:hAnsi="Century Gothic" w:cstheme="minorHAnsi"/>
          <w:color w:val="000000"/>
          <w:kern w:val="24"/>
          <w:sz w:val="24"/>
          <w:szCs w:val="24"/>
        </w:rPr>
        <w:t xml:space="preserve"> abuse and how to identify them</w:t>
      </w:r>
    </w:p>
    <w:p w14:paraId="61A859E6" w14:textId="77777777" w:rsidR="00BC0F80" w:rsidRPr="00164F1D" w:rsidRDefault="00FD62DB" w:rsidP="00CC7DCA">
      <w:pPr>
        <w:pStyle w:val="NoSpacing"/>
        <w:numPr>
          <w:ilvl w:val="0"/>
          <w:numId w:val="5"/>
        </w:numPr>
        <w:rPr>
          <w:rFonts w:ascii="Century Gothic" w:hAnsi="Century Gothic" w:cstheme="minorHAnsi"/>
          <w:sz w:val="24"/>
          <w:szCs w:val="24"/>
        </w:rPr>
      </w:pPr>
      <w:r w:rsidRPr="00164F1D">
        <w:rPr>
          <w:rFonts w:ascii="Century Gothic" w:hAnsi="Century Gothic" w:cstheme="minorHAnsi"/>
          <w:color w:val="000000"/>
          <w:kern w:val="24"/>
          <w:sz w:val="24"/>
          <w:szCs w:val="24"/>
        </w:rPr>
        <w:t>Addresses</w:t>
      </w:r>
      <w:r w:rsidR="00BC0F80" w:rsidRPr="00164F1D">
        <w:rPr>
          <w:rFonts w:ascii="Century Gothic" w:hAnsi="Century Gothic" w:cstheme="minorHAnsi"/>
          <w:color w:val="000000"/>
          <w:kern w:val="24"/>
          <w:sz w:val="24"/>
          <w:szCs w:val="24"/>
        </w:rPr>
        <w:t xml:space="preserve"> inappropriate behaviour (even if it appears to be relatively minor)</w:t>
      </w:r>
    </w:p>
    <w:p w14:paraId="128DBB9A" w14:textId="77777777" w:rsidR="00D616F3" w:rsidRPr="00164F1D" w:rsidRDefault="00FD62DB" w:rsidP="00CC7DCA">
      <w:pPr>
        <w:pStyle w:val="NoSpacing"/>
        <w:numPr>
          <w:ilvl w:val="0"/>
          <w:numId w:val="5"/>
        </w:numPr>
        <w:rPr>
          <w:rFonts w:ascii="Century Gothic" w:hAnsi="Century Gothic" w:cstheme="minorHAnsi"/>
          <w:sz w:val="24"/>
          <w:szCs w:val="24"/>
        </w:rPr>
      </w:pPr>
      <w:r w:rsidRPr="00164F1D">
        <w:rPr>
          <w:rFonts w:ascii="Century Gothic" w:hAnsi="Century Gothic" w:cstheme="minorHAnsi"/>
          <w:color w:val="000000"/>
          <w:kern w:val="24"/>
          <w:sz w:val="24"/>
          <w:szCs w:val="24"/>
        </w:rPr>
        <w:lastRenderedPageBreak/>
        <w:t xml:space="preserve">Has </w:t>
      </w:r>
      <w:r w:rsidR="00D616F3" w:rsidRPr="00164F1D">
        <w:rPr>
          <w:rFonts w:ascii="Century Gothic" w:hAnsi="Century Gothic" w:cstheme="minorHAnsi"/>
          <w:color w:val="000000"/>
          <w:kern w:val="24"/>
          <w:sz w:val="24"/>
          <w:szCs w:val="24"/>
        </w:rPr>
        <w:t xml:space="preserve">clear robust policies on dealing with key issues </w:t>
      </w:r>
      <w:r w:rsidR="00D97477" w:rsidRPr="00164F1D">
        <w:rPr>
          <w:rFonts w:ascii="Century Gothic" w:hAnsi="Century Gothic" w:cstheme="minorHAnsi"/>
          <w:color w:val="000000"/>
          <w:kern w:val="24"/>
          <w:sz w:val="24"/>
          <w:szCs w:val="24"/>
        </w:rPr>
        <w:t xml:space="preserve">of behaviour </w:t>
      </w:r>
      <w:r w:rsidR="00D616F3" w:rsidRPr="00164F1D">
        <w:rPr>
          <w:rFonts w:ascii="Century Gothic" w:hAnsi="Century Gothic" w:cstheme="minorHAnsi"/>
          <w:color w:val="000000"/>
          <w:kern w:val="24"/>
          <w:sz w:val="24"/>
          <w:szCs w:val="24"/>
        </w:rPr>
        <w:t>such as cyber bullying</w:t>
      </w:r>
    </w:p>
    <w:p w14:paraId="6262BDC3" w14:textId="77777777" w:rsidR="00D616F3" w:rsidRPr="00164F1D" w:rsidRDefault="00FD62DB" w:rsidP="00CC7DCA">
      <w:pPr>
        <w:pStyle w:val="NoSpacing"/>
        <w:numPr>
          <w:ilvl w:val="0"/>
          <w:numId w:val="5"/>
        </w:numPr>
        <w:rPr>
          <w:rFonts w:ascii="Century Gothic" w:hAnsi="Century Gothic" w:cstheme="minorHAnsi"/>
          <w:sz w:val="24"/>
          <w:szCs w:val="24"/>
        </w:rPr>
      </w:pPr>
      <w:r w:rsidRPr="00164F1D">
        <w:rPr>
          <w:rFonts w:ascii="Century Gothic" w:hAnsi="Century Gothic" w:cstheme="minorHAnsi"/>
          <w:color w:val="000000"/>
          <w:kern w:val="24"/>
          <w:sz w:val="24"/>
          <w:szCs w:val="24"/>
        </w:rPr>
        <w:t>Ensures</w:t>
      </w:r>
      <w:r w:rsidR="00D616F3" w:rsidRPr="00164F1D">
        <w:rPr>
          <w:rFonts w:ascii="Century Gothic" w:hAnsi="Century Gothic" w:cstheme="minorHAnsi"/>
          <w:color w:val="000000"/>
          <w:kern w:val="24"/>
          <w:sz w:val="24"/>
          <w:szCs w:val="24"/>
        </w:rPr>
        <w:t xml:space="preserve"> staff and students are aware of the policies</w:t>
      </w:r>
    </w:p>
    <w:p w14:paraId="0116D23D" w14:textId="77777777" w:rsidR="00D616F3" w:rsidRPr="00164F1D" w:rsidRDefault="00FD62DB" w:rsidP="00CC7DCA">
      <w:pPr>
        <w:pStyle w:val="NoSpacing"/>
        <w:numPr>
          <w:ilvl w:val="0"/>
          <w:numId w:val="5"/>
        </w:numPr>
        <w:rPr>
          <w:rFonts w:ascii="Century Gothic" w:hAnsi="Century Gothic" w:cstheme="minorHAnsi"/>
          <w:sz w:val="24"/>
          <w:szCs w:val="24"/>
        </w:rPr>
      </w:pPr>
      <w:r w:rsidRPr="00164F1D">
        <w:rPr>
          <w:rFonts w:ascii="Century Gothic" w:hAnsi="Century Gothic" w:cstheme="minorHAnsi"/>
          <w:color w:val="000000"/>
          <w:kern w:val="24"/>
          <w:sz w:val="24"/>
          <w:szCs w:val="24"/>
        </w:rPr>
        <w:t>Ensures</w:t>
      </w:r>
      <w:r w:rsidR="00D616F3" w:rsidRPr="00164F1D">
        <w:rPr>
          <w:rFonts w:ascii="Century Gothic" w:hAnsi="Century Gothic" w:cstheme="minorHAnsi"/>
          <w:color w:val="000000"/>
          <w:kern w:val="24"/>
          <w:sz w:val="24"/>
          <w:szCs w:val="24"/>
        </w:rPr>
        <w:t xml:space="preserve"> robust supervision and be aware of potential risky areas in the school </w:t>
      </w:r>
    </w:p>
    <w:p w14:paraId="638C0CF4" w14:textId="77777777" w:rsidR="00D616F3" w:rsidRPr="00164F1D" w:rsidRDefault="00D616F3" w:rsidP="00CC7DCA">
      <w:pPr>
        <w:pStyle w:val="NoSpacing"/>
        <w:numPr>
          <w:ilvl w:val="0"/>
          <w:numId w:val="5"/>
        </w:numPr>
        <w:rPr>
          <w:rFonts w:ascii="Century Gothic" w:hAnsi="Century Gothic" w:cstheme="minorHAnsi"/>
          <w:sz w:val="24"/>
          <w:szCs w:val="24"/>
        </w:rPr>
      </w:pPr>
      <w:r w:rsidRPr="00164F1D">
        <w:rPr>
          <w:rFonts w:ascii="Century Gothic" w:hAnsi="Century Gothic" w:cstheme="minorHAnsi"/>
          <w:color w:val="000000"/>
          <w:kern w:val="24"/>
          <w:sz w:val="24"/>
          <w:szCs w:val="24"/>
        </w:rPr>
        <w:t>Increase</w:t>
      </w:r>
      <w:r w:rsidR="00FD62DB" w:rsidRPr="00164F1D">
        <w:rPr>
          <w:rFonts w:ascii="Century Gothic" w:hAnsi="Century Gothic" w:cstheme="minorHAnsi"/>
          <w:color w:val="000000"/>
          <w:kern w:val="24"/>
          <w:sz w:val="24"/>
          <w:szCs w:val="24"/>
        </w:rPr>
        <w:t>s</w:t>
      </w:r>
      <w:r w:rsidRPr="00164F1D">
        <w:rPr>
          <w:rFonts w:ascii="Century Gothic" w:hAnsi="Century Gothic" w:cstheme="minorHAnsi"/>
          <w:color w:val="000000"/>
          <w:kern w:val="24"/>
          <w:sz w:val="24"/>
          <w:szCs w:val="24"/>
        </w:rPr>
        <w:t xml:space="preserve"> supervision during key times</w:t>
      </w:r>
    </w:p>
    <w:p w14:paraId="0ED9DF96" w14:textId="77777777" w:rsidR="00D616F3" w:rsidRPr="00164F1D" w:rsidRDefault="00D616F3" w:rsidP="00CC7DCA">
      <w:pPr>
        <w:pStyle w:val="NoSpacing"/>
        <w:numPr>
          <w:ilvl w:val="0"/>
          <w:numId w:val="5"/>
        </w:numPr>
        <w:rPr>
          <w:rFonts w:ascii="Century Gothic" w:hAnsi="Century Gothic" w:cstheme="minorHAnsi"/>
          <w:sz w:val="24"/>
          <w:szCs w:val="24"/>
        </w:rPr>
      </w:pPr>
      <w:r w:rsidRPr="00164F1D">
        <w:rPr>
          <w:rFonts w:ascii="Century Gothic" w:hAnsi="Century Gothic" w:cstheme="minorHAnsi"/>
          <w:color w:val="000000"/>
          <w:kern w:val="24"/>
          <w:sz w:val="24"/>
          <w:szCs w:val="24"/>
        </w:rPr>
        <w:t>Take</w:t>
      </w:r>
      <w:r w:rsidR="00FD62DB" w:rsidRPr="00164F1D">
        <w:rPr>
          <w:rFonts w:ascii="Century Gothic" w:hAnsi="Century Gothic" w:cstheme="minorHAnsi"/>
          <w:color w:val="000000"/>
          <w:kern w:val="24"/>
          <w:sz w:val="24"/>
          <w:szCs w:val="24"/>
        </w:rPr>
        <w:t>s</w:t>
      </w:r>
      <w:r w:rsidRPr="00164F1D">
        <w:rPr>
          <w:rFonts w:ascii="Century Gothic" w:hAnsi="Century Gothic" w:cstheme="minorHAnsi"/>
          <w:color w:val="000000"/>
          <w:kern w:val="24"/>
          <w:sz w:val="24"/>
          <w:szCs w:val="24"/>
        </w:rPr>
        <w:t xml:space="preserve"> steps to prevent isolation </w:t>
      </w:r>
    </w:p>
    <w:p w14:paraId="57632E7F" w14:textId="77777777" w:rsidR="00D616F3" w:rsidRPr="00164F1D" w:rsidRDefault="00D616F3" w:rsidP="00CC7DCA">
      <w:pPr>
        <w:pStyle w:val="NoSpacing"/>
        <w:numPr>
          <w:ilvl w:val="0"/>
          <w:numId w:val="5"/>
        </w:numPr>
        <w:rPr>
          <w:rFonts w:ascii="Century Gothic" w:hAnsi="Century Gothic" w:cstheme="minorHAnsi"/>
          <w:sz w:val="24"/>
          <w:szCs w:val="24"/>
        </w:rPr>
      </w:pPr>
      <w:r w:rsidRPr="00164F1D">
        <w:rPr>
          <w:rFonts w:ascii="Century Gothic" w:hAnsi="Century Gothic" w:cstheme="minorHAnsi"/>
          <w:color w:val="000000"/>
          <w:kern w:val="24"/>
          <w:sz w:val="24"/>
          <w:szCs w:val="24"/>
        </w:rPr>
        <w:t>Separate</w:t>
      </w:r>
      <w:r w:rsidR="00FD62DB" w:rsidRPr="00164F1D">
        <w:rPr>
          <w:rFonts w:ascii="Century Gothic" w:hAnsi="Century Gothic" w:cstheme="minorHAnsi"/>
          <w:color w:val="000000"/>
          <w:kern w:val="24"/>
          <w:sz w:val="24"/>
          <w:szCs w:val="24"/>
        </w:rPr>
        <w:t>s</w:t>
      </w:r>
      <w:r w:rsidRPr="00164F1D">
        <w:rPr>
          <w:rFonts w:ascii="Century Gothic" w:hAnsi="Century Gothic" w:cstheme="minorHAnsi"/>
          <w:color w:val="000000"/>
          <w:kern w:val="24"/>
          <w:sz w:val="24"/>
          <w:szCs w:val="24"/>
        </w:rPr>
        <w:t xml:space="preserve"> children if needed</w:t>
      </w:r>
    </w:p>
    <w:p w14:paraId="12FB9009" w14:textId="77777777" w:rsidR="00D616F3" w:rsidRPr="00164F1D" w:rsidRDefault="00FD62DB" w:rsidP="00CC7DCA">
      <w:pPr>
        <w:pStyle w:val="NoSpacing"/>
        <w:numPr>
          <w:ilvl w:val="0"/>
          <w:numId w:val="5"/>
        </w:numPr>
        <w:rPr>
          <w:rFonts w:ascii="Century Gothic" w:hAnsi="Century Gothic" w:cstheme="minorHAnsi"/>
          <w:sz w:val="24"/>
          <w:szCs w:val="24"/>
        </w:rPr>
      </w:pPr>
      <w:r w:rsidRPr="00164F1D">
        <w:rPr>
          <w:rFonts w:ascii="Century Gothic" w:hAnsi="Century Gothic" w:cstheme="minorHAnsi"/>
          <w:color w:val="000000"/>
          <w:kern w:val="24"/>
          <w:sz w:val="24"/>
          <w:szCs w:val="24"/>
        </w:rPr>
        <w:t>Where risk is identified,</w:t>
      </w:r>
      <w:r w:rsidR="00D616F3" w:rsidRPr="00164F1D">
        <w:rPr>
          <w:rFonts w:ascii="Century Gothic" w:hAnsi="Century Gothic" w:cstheme="minorHAnsi"/>
          <w:color w:val="000000"/>
          <w:kern w:val="24"/>
          <w:sz w:val="24"/>
          <w:szCs w:val="24"/>
        </w:rPr>
        <w:t xml:space="preserve"> a student risk assessment</w:t>
      </w:r>
      <w:r w:rsidRPr="00164F1D">
        <w:rPr>
          <w:rFonts w:ascii="Century Gothic" w:hAnsi="Century Gothic" w:cstheme="minorHAnsi"/>
          <w:color w:val="000000"/>
          <w:kern w:val="24"/>
          <w:sz w:val="24"/>
          <w:szCs w:val="24"/>
        </w:rPr>
        <w:t xml:space="preserve"> is put</w:t>
      </w:r>
      <w:r w:rsidR="00D616F3" w:rsidRPr="00164F1D">
        <w:rPr>
          <w:rFonts w:ascii="Century Gothic" w:hAnsi="Century Gothic" w:cstheme="minorHAnsi"/>
          <w:color w:val="000000"/>
          <w:kern w:val="24"/>
          <w:sz w:val="24"/>
          <w:szCs w:val="24"/>
        </w:rPr>
        <w:t xml:space="preserve"> in place </w:t>
      </w:r>
    </w:p>
    <w:p w14:paraId="57D17133" w14:textId="77777777" w:rsidR="004D4FE2" w:rsidRPr="00164F1D" w:rsidRDefault="004D4FE2" w:rsidP="00D97477">
      <w:pPr>
        <w:pStyle w:val="NoSpacing"/>
        <w:rPr>
          <w:rFonts w:ascii="Century Gothic" w:hAnsi="Century Gothic" w:cstheme="minorHAnsi"/>
          <w:sz w:val="24"/>
          <w:szCs w:val="24"/>
          <w:lang w:val="en-US" w:bidi="en-US"/>
        </w:rPr>
      </w:pPr>
    </w:p>
    <w:p w14:paraId="18F099C1" w14:textId="77777777" w:rsidR="00887583" w:rsidRPr="00164F1D" w:rsidRDefault="00887583" w:rsidP="00D97477">
      <w:pPr>
        <w:pStyle w:val="NoSpacing"/>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The following s</w:t>
      </w:r>
      <w:r w:rsidR="004D4FE2" w:rsidRPr="00164F1D">
        <w:rPr>
          <w:rFonts w:ascii="Century Gothic" w:hAnsi="Century Gothic" w:cstheme="minorHAnsi"/>
          <w:sz w:val="24"/>
          <w:szCs w:val="24"/>
          <w:lang w:val="en-US" w:bidi="en-US"/>
        </w:rPr>
        <w:t xml:space="preserve">ystems </w:t>
      </w:r>
      <w:r w:rsidRPr="00164F1D">
        <w:rPr>
          <w:rFonts w:ascii="Century Gothic" w:hAnsi="Century Gothic" w:cstheme="minorHAnsi"/>
          <w:sz w:val="24"/>
          <w:szCs w:val="24"/>
          <w:lang w:val="en-US" w:bidi="en-US"/>
        </w:rPr>
        <w:t xml:space="preserve">are </w:t>
      </w:r>
      <w:r w:rsidR="004D4FE2" w:rsidRPr="00164F1D">
        <w:rPr>
          <w:rFonts w:ascii="Century Gothic" w:hAnsi="Century Gothic" w:cstheme="minorHAnsi"/>
          <w:sz w:val="24"/>
          <w:szCs w:val="24"/>
          <w:lang w:val="en-US" w:bidi="en-US"/>
        </w:rPr>
        <w:t xml:space="preserve">in place </w:t>
      </w:r>
      <w:r w:rsidRPr="00164F1D">
        <w:rPr>
          <w:rFonts w:ascii="Century Gothic" w:hAnsi="Century Gothic" w:cstheme="minorHAnsi"/>
          <w:sz w:val="24"/>
          <w:szCs w:val="24"/>
          <w:lang w:val="en-US" w:bidi="en-US"/>
        </w:rPr>
        <w:t>to enable children to confidently report</w:t>
      </w:r>
      <w:r w:rsidR="004A079E" w:rsidRPr="00164F1D">
        <w:rPr>
          <w:rFonts w:ascii="Century Gothic" w:hAnsi="Century Gothic" w:cstheme="minorHAnsi"/>
          <w:sz w:val="24"/>
          <w:szCs w:val="24"/>
          <w:lang w:val="en-US" w:bidi="en-US"/>
        </w:rPr>
        <w:t xml:space="preserve"> any abuse</w:t>
      </w:r>
      <w:r w:rsidRPr="00164F1D">
        <w:rPr>
          <w:rFonts w:ascii="Century Gothic" w:hAnsi="Century Gothic" w:cstheme="minorHAnsi"/>
          <w:sz w:val="24"/>
          <w:szCs w:val="24"/>
          <w:lang w:val="en-US" w:bidi="en-US"/>
        </w:rPr>
        <w:t>:</w:t>
      </w:r>
    </w:p>
    <w:p w14:paraId="61474DFD" w14:textId="77777777" w:rsidR="00887583" w:rsidRPr="00164F1D" w:rsidRDefault="004A079E" w:rsidP="00CC7DCA">
      <w:pPr>
        <w:pStyle w:val="NoSpacing"/>
        <w:numPr>
          <w:ilvl w:val="0"/>
          <w:numId w:val="7"/>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All children know who they can report to in school</w:t>
      </w:r>
    </w:p>
    <w:p w14:paraId="0787CAB1" w14:textId="77777777" w:rsidR="00FE75A1" w:rsidRPr="00164F1D" w:rsidRDefault="00FE75A1" w:rsidP="00CC7DCA">
      <w:pPr>
        <w:pStyle w:val="NoSpacing"/>
        <w:numPr>
          <w:ilvl w:val="0"/>
          <w:numId w:val="7"/>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 xml:space="preserve">Worry </w:t>
      </w:r>
      <w:r w:rsidR="001A48D7" w:rsidRPr="00164F1D">
        <w:rPr>
          <w:rFonts w:ascii="Century Gothic" w:hAnsi="Century Gothic" w:cstheme="minorHAnsi"/>
          <w:sz w:val="24"/>
          <w:szCs w:val="24"/>
          <w:lang w:val="en-US" w:bidi="en-US"/>
        </w:rPr>
        <w:t xml:space="preserve">/ Talk it out </w:t>
      </w:r>
      <w:r w:rsidRPr="00164F1D">
        <w:rPr>
          <w:rFonts w:ascii="Century Gothic" w:hAnsi="Century Gothic" w:cstheme="minorHAnsi"/>
          <w:sz w:val="24"/>
          <w:szCs w:val="24"/>
          <w:lang w:val="en-US" w:bidi="en-US"/>
        </w:rPr>
        <w:t>boxes in each year group</w:t>
      </w:r>
      <w:r w:rsidR="001A48D7" w:rsidRPr="00164F1D">
        <w:rPr>
          <w:rFonts w:ascii="Century Gothic" w:hAnsi="Century Gothic" w:cstheme="minorHAnsi"/>
          <w:sz w:val="24"/>
          <w:szCs w:val="24"/>
          <w:lang w:val="en-US" w:bidi="en-US"/>
        </w:rPr>
        <w:t xml:space="preserve"> /around school</w:t>
      </w:r>
    </w:p>
    <w:p w14:paraId="7F778B5D" w14:textId="77777777" w:rsidR="001A48D7" w:rsidRPr="00164F1D" w:rsidRDefault="001A48D7" w:rsidP="00CC7DCA">
      <w:pPr>
        <w:pStyle w:val="NoSpacing"/>
        <w:numPr>
          <w:ilvl w:val="0"/>
          <w:numId w:val="7"/>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Assemblies signposting children to key actions / people</w:t>
      </w:r>
    </w:p>
    <w:p w14:paraId="7EFC3123" w14:textId="1C0984D3" w:rsidR="00FE75A1" w:rsidRPr="00164F1D" w:rsidRDefault="00FE75A1" w:rsidP="00164F1D">
      <w:pPr>
        <w:pStyle w:val="NoSpacing"/>
        <w:numPr>
          <w:ilvl w:val="0"/>
          <w:numId w:val="7"/>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Posters around school</w:t>
      </w:r>
    </w:p>
    <w:p w14:paraId="2BF601F4" w14:textId="77777777" w:rsidR="00887583" w:rsidRPr="00164F1D" w:rsidRDefault="00887583" w:rsidP="00D97477">
      <w:pPr>
        <w:pStyle w:val="NoSpacing"/>
        <w:rPr>
          <w:rFonts w:ascii="Century Gothic" w:hAnsi="Century Gothic" w:cstheme="minorHAnsi"/>
          <w:sz w:val="24"/>
          <w:szCs w:val="24"/>
          <w:lang w:val="en-US" w:bidi="en-US"/>
        </w:rPr>
      </w:pPr>
    </w:p>
    <w:p w14:paraId="17B5B965" w14:textId="77777777" w:rsidR="00887583" w:rsidRPr="00164F1D" w:rsidRDefault="001A48D7" w:rsidP="00D97477">
      <w:pPr>
        <w:pStyle w:val="NoSpacing"/>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Each alleged incident</w:t>
      </w:r>
      <w:r w:rsidR="00887583" w:rsidRPr="00164F1D">
        <w:rPr>
          <w:rFonts w:ascii="Century Gothic" w:hAnsi="Century Gothic" w:cstheme="minorHAnsi"/>
          <w:sz w:val="24"/>
          <w:szCs w:val="24"/>
          <w:lang w:val="en-US" w:bidi="en-US"/>
        </w:rPr>
        <w:t xml:space="preserve"> will be recorded, investigated and dealt with</w:t>
      </w:r>
      <w:r w:rsidR="005D2EAA" w:rsidRPr="00164F1D">
        <w:rPr>
          <w:rFonts w:ascii="Century Gothic" w:hAnsi="Century Gothic" w:cstheme="minorHAnsi"/>
          <w:sz w:val="24"/>
          <w:szCs w:val="24"/>
          <w:lang w:val="en-US" w:bidi="en-US"/>
        </w:rPr>
        <w:t xml:space="preserve"> on an individual basis based on the following principles:</w:t>
      </w:r>
    </w:p>
    <w:p w14:paraId="319623AB" w14:textId="241057AB" w:rsidR="001A48D7" w:rsidRPr="00164F1D" w:rsidRDefault="004A079E" w:rsidP="0008353A">
      <w:pPr>
        <w:pStyle w:val="NoSpacing"/>
        <w:numPr>
          <w:ilvl w:val="0"/>
          <w:numId w:val="7"/>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 xml:space="preserve">All information will be recorded </w:t>
      </w:r>
      <w:r w:rsidRPr="00164F1D">
        <w:rPr>
          <w:rFonts w:ascii="Century Gothic" w:hAnsi="Century Gothic" w:cs="Calibri"/>
          <w:bCs/>
          <w:sz w:val="24"/>
          <w:szCs w:val="24"/>
        </w:rPr>
        <w:t xml:space="preserve">in writing using the agreed procedures </w:t>
      </w:r>
      <w:r w:rsidR="00164F1D" w:rsidRPr="00164F1D">
        <w:rPr>
          <w:rFonts w:ascii="Century Gothic" w:hAnsi="Century Gothic" w:cs="Calibri"/>
          <w:bCs/>
          <w:sz w:val="24"/>
          <w:szCs w:val="24"/>
        </w:rPr>
        <w:t>(CPOMS)</w:t>
      </w:r>
    </w:p>
    <w:p w14:paraId="67E33800" w14:textId="77777777" w:rsidR="005D2EAA" w:rsidRPr="00164F1D" w:rsidRDefault="005D2EAA" w:rsidP="0008353A">
      <w:pPr>
        <w:pStyle w:val="NoSpacing"/>
        <w:numPr>
          <w:ilvl w:val="0"/>
          <w:numId w:val="7"/>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 xml:space="preserve">All children involved </w:t>
      </w:r>
      <w:r w:rsidR="00071FE3" w:rsidRPr="00164F1D">
        <w:rPr>
          <w:rFonts w:ascii="Century Gothic" w:hAnsi="Century Gothic" w:cstheme="minorHAnsi"/>
          <w:sz w:val="24"/>
          <w:szCs w:val="24"/>
          <w:lang w:val="en-US" w:bidi="en-US"/>
        </w:rPr>
        <w:t xml:space="preserve">(victim and alleged perpetrator) </w:t>
      </w:r>
      <w:r w:rsidR="005602A2" w:rsidRPr="00164F1D">
        <w:rPr>
          <w:rFonts w:ascii="Century Gothic" w:hAnsi="Century Gothic" w:cstheme="minorHAnsi"/>
          <w:sz w:val="24"/>
          <w:szCs w:val="24"/>
          <w:lang w:val="en-US" w:bidi="en-US"/>
        </w:rPr>
        <w:t xml:space="preserve">in school </w:t>
      </w:r>
      <w:r w:rsidRPr="00164F1D">
        <w:rPr>
          <w:rFonts w:ascii="Century Gothic" w:hAnsi="Century Gothic" w:cstheme="minorHAnsi"/>
          <w:sz w:val="24"/>
          <w:szCs w:val="24"/>
          <w:lang w:val="en-US" w:bidi="en-US"/>
        </w:rPr>
        <w:t>will be spoken to separately by the DSL</w:t>
      </w:r>
    </w:p>
    <w:p w14:paraId="12E852E3" w14:textId="77777777" w:rsidR="005602A2" w:rsidRPr="00164F1D" w:rsidRDefault="005602A2" w:rsidP="00CC7DCA">
      <w:pPr>
        <w:pStyle w:val="NoSpacing"/>
        <w:numPr>
          <w:ilvl w:val="0"/>
          <w:numId w:val="7"/>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 xml:space="preserve">Where the incident </w:t>
      </w:r>
      <w:r w:rsidR="005B5E32" w:rsidRPr="00164F1D">
        <w:rPr>
          <w:rFonts w:ascii="Century Gothic" w:hAnsi="Century Gothic" w:cstheme="minorHAnsi"/>
          <w:sz w:val="24"/>
          <w:szCs w:val="24"/>
          <w:lang w:val="en-US" w:bidi="en-US"/>
        </w:rPr>
        <w:t xml:space="preserve">also </w:t>
      </w:r>
      <w:r w:rsidRPr="00164F1D">
        <w:rPr>
          <w:rFonts w:ascii="Century Gothic" w:hAnsi="Century Gothic" w:cstheme="minorHAnsi"/>
          <w:sz w:val="24"/>
          <w:szCs w:val="24"/>
          <w:lang w:val="en-US" w:bidi="en-US"/>
        </w:rPr>
        <w:t xml:space="preserve">involves a child at a different establishment the DSL will ensure effective liaison and information sharing </w:t>
      </w:r>
    </w:p>
    <w:p w14:paraId="75C07DBE" w14:textId="77777777" w:rsidR="004A079E" w:rsidRPr="00164F1D" w:rsidRDefault="005D2EAA" w:rsidP="00CC7DCA">
      <w:pPr>
        <w:pStyle w:val="NoSpacing"/>
        <w:numPr>
          <w:ilvl w:val="0"/>
          <w:numId w:val="7"/>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 xml:space="preserve">All children involved </w:t>
      </w:r>
      <w:r w:rsidR="00071FE3" w:rsidRPr="00164F1D">
        <w:rPr>
          <w:rFonts w:ascii="Century Gothic" w:hAnsi="Century Gothic" w:cstheme="minorHAnsi"/>
          <w:sz w:val="24"/>
          <w:szCs w:val="24"/>
          <w:lang w:val="en-US" w:bidi="en-US"/>
        </w:rPr>
        <w:t xml:space="preserve">(victim and alleged perpetrator) </w:t>
      </w:r>
      <w:r w:rsidRPr="00164F1D">
        <w:rPr>
          <w:rFonts w:ascii="Century Gothic" w:hAnsi="Century Gothic" w:cstheme="minorHAnsi"/>
          <w:sz w:val="24"/>
          <w:szCs w:val="24"/>
          <w:lang w:val="en-US" w:bidi="en-US"/>
        </w:rPr>
        <w:t>will be appropriately supported throughout the process</w:t>
      </w:r>
    </w:p>
    <w:p w14:paraId="74A4D376" w14:textId="77777777" w:rsidR="00071FE3" w:rsidRPr="00164F1D" w:rsidRDefault="00071FE3" w:rsidP="00CC7DCA">
      <w:pPr>
        <w:pStyle w:val="NoSpacing"/>
        <w:numPr>
          <w:ilvl w:val="0"/>
          <w:numId w:val="7"/>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The DSL will balance the child’s wishes against their duty to protect the child and other children</w:t>
      </w:r>
    </w:p>
    <w:p w14:paraId="7251565E" w14:textId="77777777" w:rsidR="005602A2" w:rsidRPr="00164F1D" w:rsidRDefault="005602A2" w:rsidP="00CC7DCA">
      <w:pPr>
        <w:pStyle w:val="NoSpacing"/>
        <w:numPr>
          <w:ilvl w:val="0"/>
          <w:numId w:val="7"/>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 xml:space="preserve">The school will work with our </w:t>
      </w:r>
      <w:r w:rsidR="003626E8" w:rsidRPr="00164F1D">
        <w:rPr>
          <w:rFonts w:ascii="Century Gothic" w:hAnsi="Century Gothic" w:cstheme="minorHAnsi"/>
          <w:sz w:val="24"/>
          <w:szCs w:val="24"/>
          <w:lang w:val="en-US" w:bidi="en-US"/>
        </w:rPr>
        <w:t>l</w:t>
      </w:r>
      <w:r w:rsidR="005D2EAA" w:rsidRPr="00164F1D">
        <w:rPr>
          <w:rFonts w:ascii="Century Gothic" w:hAnsi="Century Gothic" w:cstheme="minorHAnsi"/>
          <w:sz w:val="24"/>
          <w:szCs w:val="24"/>
          <w:lang w:val="en-US" w:bidi="en-US"/>
        </w:rPr>
        <w:t>ocal safeguarding partne</w:t>
      </w:r>
      <w:r w:rsidRPr="00164F1D">
        <w:rPr>
          <w:rFonts w:ascii="Century Gothic" w:hAnsi="Century Gothic" w:cstheme="minorHAnsi"/>
          <w:sz w:val="24"/>
          <w:szCs w:val="24"/>
          <w:lang w:val="en-US" w:bidi="en-US"/>
        </w:rPr>
        <w:t>rs where</w:t>
      </w:r>
      <w:r w:rsidR="005D2EAA" w:rsidRPr="00164F1D">
        <w:rPr>
          <w:rFonts w:ascii="Century Gothic" w:hAnsi="Century Gothic" w:cstheme="minorHAnsi"/>
          <w:sz w:val="24"/>
          <w:szCs w:val="24"/>
          <w:lang w:val="en-US" w:bidi="en-US"/>
        </w:rPr>
        <w:t xml:space="preserve"> appropriate</w:t>
      </w:r>
    </w:p>
    <w:p w14:paraId="356B41C5" w14:textId="77777777" w:rsidR="00071FE3" w:rsidRPr="00164F1D" w:rsidRDefault="00071FE3" w:rsidP="00CC7DCA">
      <w:pPr>
        <w:pStyle w:val="NoSpacing"/>
        <w:numPr>
          <w:ilvl w:val="0"/>
          <w:numId w:val="7"/>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 xml:space="preserve">The DSL may need to go against the victim’s wishes and make a referral to children’s social care or the police. This will be handled sensitively, the reasons explained to the victim and appropriate support made available </w:t>
      </w:r>
    </w:p>
    <w:p w14:paraId="6EC6F283" w14:textId="77777777" w:rsidR="005D2EAA" w:rsidRPr="00164F1D" w:rsidRDefault="005D2EAA" w:rsidP="00CC7DCA">
      <w:pPr>
        <w:pStyle w:val="NoSpacing"/>
        <w:numPr>
          <w:ilvl w:val="0"/>
          <w:numId w:val="7"/>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 xml:space="preserve">Parents will be informed of the incident and how their child will be </w:t>
      </w:r>
      <w:r w:rsidR="005602A2" w:rsidRPr="00164F1D">
        <w:rPr>
          <w:rFonts w:ascii="Century Gothic" w:hAnsi="Century Gothic" w:cstheme="minorHAnsi"/>
          <w:sz w:val="24"/>
          <w:szCs w:val="24"/>
          <w:lang w:val="en-US" w:bidi="en-US"/>
        </w:rPr>
        <w:t>dealt with and supported</w:t>
      </w:r>
      <w:r w:rsidR="00071FE3" w:rsidRPr="00164F1D">
        <w:rPr>
          <w:rFonts w:ascii="Century Gothic" w:hAnsi="Century Gothic" w:cstheme="minorHAnsi"/>
          <w:sz w:val="24"/>
          <w:szCs w:val="24"/>
          <w:lang w:val="en-US" w:bidi="en-US"/>
        </w:rPr>
        <w:t xml:space="preserve"> (unless this would put a child at greater risk)</w:t>
      </w:r>
    </w:p>
    <w:p w14:paraId="35B2E91D" w14:textId="77777777" w:rsidR="004A079E" w:rsidRPr="00164F1D" w:rsidRDefault="004A079E" w:rsidP="00D97477">
      <w:pPr>
        <w:pStyle w:val="NoSpacing"/>
        <w:rPr>
          <w:rFonts w:ascii="Century Gothic" w:hAnsi="Century Gothic" w:cstheme="minorHAnsi"/>
          <w:sz w:val="24"/>
          <w:szCs w:val="24"/>
          <w:lang w:val="en-US" w:bidi="en-US"/>
        </w:rPr>
      </w:pPr>
    </w:p>
    <w:p w14:paraId="2BA5CE9C" w14:textId="77777777" w:rsidR="00CB12B4" w:rsidRPr="00164F1D" w:rsidRDefault="00CB12B4" w:rsidP="00D97477">
      <w:pPr>
        <w:pStyle w:val="NoSpacing"/>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V</w:t>
      </w:r>
      <w:r w:rsidR="004D4FE2" w:rsidRPr="00164F1D">
        <w:rPr>
          <w:rFonts w:ascii="Century Gothic" w:hAnsi="Century Gothic" w:cstheme="minorHAnsi"/>
          <w:sz w:val="24"/>
          <w:szCs w:val="24"/>
          <w:lang w:val="en-US" w:bidi="en-US"/>
        </w:rPr>
        <w:t xml:space="preserve">ictims, perpetrators and any other children affected by </w:t>
      </w:r>
      <w:proofErr w:type="gramStart"/>
      <w:r w:rsidR="004D4FE2" w:rsidRPr="00164F1D">
        <w:rPr>
          <w:rFonts w:ascii="Century Gothic" w:hAnsi="Century Gothic" w:cstheme="minorHAnsi"/>
          <w:sz w:val="24"/>
          <w:szCs w:val="24"/>
          <w:lang w:val="en-US" w:bidi="en-US"/>
        </w:rPr>
        <w:t>p</w:t>
      </w:r>
      <w:r w:rsidRPr="00164F1D">
        <w:rPr>
          <w:rFonts w:ascii="Century Gothic" w:hAnsi="Century Gothic" w:cstheme="minorHAnsi"/>
          <w:sz w:val="24"/>
          <w:szCs w:val="24"/>
          <w:lang w:val="en-US" w:bidi="en-US"/>
        </w:rPr>
        <w:t>eer</w:t>
      </w:r>
      <w:r w:rsidR="004D4FE2" w:rsidRPr="00164F1D">
        <w:rPr>
          <w:rFonts w:ascii="Century Gothic" w:hAnsi="Century Gothic" w:cstheme="minorHAnsi"/>
          <w:sz w:val="24"/>
          <w:szCs w:val="24"/>
          <w:lang w:val="en-US" w:bidi="en-US"/>
        </w:rPr>
        <w:t xml:space="preserve"> on p</w:t>
      </w:r>
      <w:r w:rsidRPr="00164F1D">
        <w:rPr>
          <w:rFonts w:ascii="Century Gothic" w:hAnsi="Century Gothic" w:cstheme="minorHAnsi"/>
          <w:sz w:val="24"/>
          <w:szCs w:val="24"/>
          <w:lang w:val="en-US" w:bidi="en-US"/>
        </w:rPr>
        <w:t>eer</w:t>
      </w:r>
      <w:proofErr w:type="gramEnd"/>
      <w:r w:rsidR="004D4FE2" w:rsidRPr="00164F1D">
        <w:rPr>
          <w:rFonts w:ascii="Century Gothic" w:hAnsi="Century Gothic" w:cstheme="minorHAnsi"/>
          <w:sz w:val="24"/>
          <w:szCs w:val="24"/>
          <w:lang w:val="en-US" w:bidi="en-US"/>
        </w:rPr>
        <w:t xml:space="preserve"> abuse will be supported</w:t>
      </w:r>
      <w:r w:rsidRPr="00164F1D">
        <w:rPr>
          <w:rFonts w:ascii="Century Gothic" w:hAnsi="Century Gothic" w:cstheme="minorHAnsi"/>
          <w:sz w:val="24"/>
          <w:szCs w:val="24"/>
          <w:lang w:val="en-US" w:bidi="en-US"/>
        </w:rPr>
        <w:t xml:space="preserve"> in the following ways:</w:t>
      </w:r>
    </w:p>
    <w:p w14:paraId="12F3FEAE" w14:textId="77777777" w:rsidR="00CB12B4" w:rsidRPr="00164F1D" w:rsidRDefault="00CB12B4" w:rsidP="00CC7DCA">
      <w:pPr>
        <w:pStyle w:val="NoSpacing"/>
        <w:numPr>
          <w:ilvl w:val="0"/>
          <w:numId w:val="9"/>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Support will be tailored on a case-by-case basis</w:t>
      </w:r>
    </w:p>
    <w:p w14:paraId="357E220B" w14:textId="77777777" w:rsidR="00CB12B4" w:rsidRPr="00164F1D" w:rsidRDefault="00CB12B4" w:rsidP="00CC7DCA">
      <w:pPr>
        <w:pStyle w:val="NoSpacing"/>
        <w:numPr>
          <w:ilvl w:val="0"/>
          <w:numId w:val="9"/>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All children involved will be supported by an allocated member of staff</w:t>
      </w:r>
    </w:p>
    <w:p w14:paraId="42ECC8C0" w14:textId="77777777" w:rsidR="004D4FE2" w:rsidRPr="00164F1D" w:rsidRDefault="000D4B15" w:rsidP="00CC7DCA">
      <w:pPr>
        <w:pStyle w:val="NoSpacing"/>
        <w:numPr>
          <w:ilvl w:val="0"/>
          <w:numId w:val="9"/>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 xml:space="preserve">The </w:t>
      </w:r>
      <w:r w:rsidR="00CB12B4" w:rsidRPr="00164F1D">
        <w:rPr>
          <w:rFonts w:ascii="Century Gothic" w:hAnsi="Century Gothic" w:cstheme="minorHAnsi"/>
          <w:sz w:val="24"/>
          <w:szCs w:val="24"/>
          <w:lang w:val="en-US" w:bidi="en-US"/>
        </w:rPr>
        <w:t>needs and wishes of the victim will be taken into account, along with protecting the child.</w:t>
      </w:r>
    </w:p>
    <w:p w14:paraId="10DE55E7" w14:textId="77777777" w:rsidR="00CB12B4" w:rsidRPr="00164F1D" w:rsidRDefault="00CB12B4" w:rsidP="00CC7DCA">
      <w:pPr>
        <w:pStyle w:val="NoSpacing"/>
        <w:numPr>
          <w:ilvl w:val="0"/>
          <w:numId w:val="9"/>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Wherever possible, the victim and witnesses will be able to continue their normal routine.</w:t>
      </w:r>
    </w:p>
    <w:p w14:paraId="3C9244D4" w14:textId="77777777" w:rsidR="00CB12B4" w:rsidRPr="00164F1D" w:rsidRDefault="00CB12B4" w:rsidP="00CC7DCA">
      <w:pPr>
        <w:pStyle w:val="NoSpacing"/>
        <w:numPr>
          <w:ilvl w:val="0"/>
          <w:numId w:val="9"/>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The victim will never be made to feel they are the problem for making a report or made to feel ashamed for making a report</w:t>
      </w:r>
    </w:p>
    <w:p w14:paraId="52673E8C" w14:textId="77777777" w:rsidR="00F82FD7" w:rsidRPr="00164F1D" w:rsidRDefault="00FD62DB" w:rsidP="00CC7DCA">
      <w:pPr>
        <w:pStyle w:val="NoSpacing"/>
        <w:numPr>
          <w:ilvl w:val="0"/>
          <w:numId w:val="9"/>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A</w:t>
      </w:r>
      <w:r w:rsidR="00F82FD7" w:rsidRPr="00164F1D">
        <w:rPr>
          <w:rFonts w:ascii="Century Gothic" w:hAnsi="Century Gothic" w:cstheme="minorHAnsi"/>
          <w:sz w:val="24"/>
          <w:szCs w:val="24"/>
          <w:lang w:val="en-US" w:bidi="en-US"/>
        </w:rPr>
        <w:t>ll reasonable steps</w:t>
      </w:r>
      <w:r w:rsidRPr="00164F1D">
        <w:rPr>
          <w:rFonts w:ascii="Century Gothic" w:hAnsi="Century Gothic" w:cstheme="minorHAnsi"/>
          <w:sz w:val="24"/>
          <w:szCs w:val="24"/>
          <w:lang w:val="en-US" w:bidi="en-US"/>
        </w:rPr>
        <w:t xml:space="preserve"> will be taken</w:t>
      </w:r>
      <w:r w:rsidR="00F82FD7" w:rsidRPr="00164F1D">
        <w:rPr>
          <w:rFonts w:ascii="Century Gothic" w:hAnsi="Century Gothic" w:cstheme="minorHAnsi"/>
          <w:sz w:val="24"/>
          <w:szCs w:val="24"/>
          <w:lang w:val="en-US" w:bidi="en-US"/>
        </w:rPr>
        <w:t xml:space="preserve"> to protect the anonymity of any children involved in any report of sexual violence or sexual harassment</w:t>
      </w:r>
    </w:p>
    <w:p w14:paraId="5DD77047" w14:textId="77777777" w:rsidR="0061247A" w:rsidRPr="00164F1D" w:rsidRDefault="0061247A" w:rsidP="00CC7DCA">
      <w:pPr>
        <w:pStyle w:val="NoSpacing"/>
        <w:numPr>
          <w:ilvl w:val="0"/>
          <w:numId w:val="9"/>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lastRenderedPageBreak/>
        <w:t>Adequate measure</w:t>
      </w:r>
      <w:r w:rsidR="00FD62DB" w:rsidRPr="00164F1D">
        <w:rPr>
          <w:rFonts w:ascii="Century Gothic" w:hAnsi="Century Gothic" w:cstheme="minorHAnsi"/>
          <w:sz w:val="24"/>
          <w:szCs w:val="24"/>
          <w:lang w:val="en-US" w:bidi="en-US"/>
        </w:rPr>
        <w:t>s</w:t>
      </w:r>
      <w:r w:rsidRPr="00164F1D">
        <w:rPr>
          <w:rFonts w:ascii="Century Gothic" w:hAnsi="Century Gothic" w:cstheme="minorHAnsi"/>
          <w:sz w:val="24"/>
          <w:szCs w:val="24"/>
          <w:lang w:val="en-US" w:bidi="en-US"/>
        </w:rPr>
        <w:t xml:space="preserve"> will be put in place to protect </w:t>
      </w:r>
      <w:r w:rsidR="00F82FD7" w:rsidRPr="00164F1D">
        <w:rPr>
          <w:rFonts w:ascii="Century Gothic" w:hAnsi="Century Gothic" w:cstheme="minorHAnsi"/>
          <w:sz w:val="24"/>
          <w:szCs w:val="24"/>
          <w:lang w:val="en-US" w:bidi="en-US"/>
        </w:rPr>
        <w:t xml:space="preserve">the </w:t>
      </w:r>
      <w:r w:rsidRPr="00164F1D">
        <w:rPr>
          <w:rFonts w:ascii="Century Gothic" w:hAnsi="Century Gothic" w:cstheme="minorHAnsi"/>
          <w:sz w:val="24"/>
          <w:szCs w:val="24"/>
          <w:lang w:val="en-US" w:bidi="en-US"/>
        </w:rPr>
        <w:t>children involved and keep them safe</w:t>
      </w:r>
    </w:p>
    <w:p w14:paraId="2CFB3174" w14:textId="77777777" w:rsidR="00C316DA" w:rsidRPr="00164F1D" w:rsidRDefault="00FD62DB" w:rsidP="00CC7DCA">
      <w:pPr>
        <w:pStyle w:val="NoSpacing"/>
        <w:numPr>
          <w:ilvl w:val="0"/>
          <w:numId w:val="9"/>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A</w:t>
      </w:r>
      <w:r w:rsidR="00F82FD7" w:rsidRPr="00164F1D">
        <w:rPr>
          <w:rFonts w:ascii="Century Gothic" w:hAnsi="Century Gothic" w:cstheme="minorHAnsi"/>
          <w:sz w:val="24"/>
          <w:szCs w:val="24"/>
          <w:lang w:val="en-US" w:bidi="en-US"/>
        </w:rPr>
        <w:t xml:space="preserve"> needs and risk assessment </w:t>
      </w:r>
      <w:r w:rsidRPr="00164F1D">
        <w:rPr>
          <w:rFonts w:ascii="Century Gothic" w:hAnsi="Century Gothic" w:cstheme="minorHAnsi"/>
          <w:sz w:val="24"/>
          <w:szCs w:val="24"/>
          <w:lang w:val="en-US" w:bidi="en-US"/>
        </w:rPr>
        <w:t xml:space="preserve">will be made and </w:t>
      </w:r>
      <w:r w:rsidR="00F82FD7" w:rsidRPr="00164F1D">
        <w:rPr>
          <w:rFonts w:ascii="Century Gothic" w:hAnsi="Century Gothic" w:cstheme="minorHAnsi"/>
          <w:sz w:val="24"/>
          <w:szCs w:val="24"/>
          <w:lang w:val="en-US" w:bidi="en-US"/>
        </w:rPr>
        <w:t>a safety plan</w:t>
      </w:r>
      <w:r w:rsidRPr="00164F1D">
        <w:rPr>
          <w:rFonts w:ascii="Century Gothic" w:hAnsi="Century Gothic" w:cstheme="minorHAnsi"/>
          <w:sz w:val="24"/>
          <w:szCs w:val="24"/>
          <w:lang w:val="en-US" w:bidi="en-US"/>
        </w:rPr>
        <w:t xml:space="preserve"> put</w:t>
      </w:r>
      <w:r w:rsidR="00C316DA" w:rsidRPr="00164F1D">
        <w:rPr>
          <w:rFonts w:ascii="Century Gothic" w:hAnsi="Century Gothic" w:cstheme="minorHAnsi"/>
          <w:sz w:val="24"/>
          <w:szCs w:val="24"/>
          <w:lang w:val="en-US" w:bidi="en-US"/>
        </w:rPr>
        <w:t xml:space="preserve"> in place when required</w:t>
      </w:r>
    </w:p>
    <w:p w14:paraId="3BA50AEE" w14:textId="77777777" w:rsidR="00CB12B4" w:rsidRPr="00164F1D" w:rsidRDefault="00C316DA" w:rsidP="00CC7DCA">
      <w:pPr>
        <w:pStyle w:val="NoSpacing"/>
        <w:numPr>
          <w:ilvl w:val="0"/>
          <w:numId w:val="9"/>
        </w:numPr>
        <w:rPr>
          <w:rFonts w:ascii="Century Gothic" w:hAnsi="Century Gothic" w:cstheme="minorHAnsi"/>
          <w:sz w:val="24"/>
          <w:szCs w:val="24"/>
          <w:lang w:val="en-US" w:bidi="en-US"/>
        </w:rPr>
      </w:pPr>
      <w:r w:rsidRPr="00164F1D">
        <w:rPr>
          <w:rFonts w:ascii="Century Gothic" w:hAnsi="Century Gothic" w:cstheme="minorHAnsi"/>
          <w:sz w:val="24"/>
          <w:szCs w:val="24"/>
          <w:lang w:val="en-US" w:bidi="en-US"/>
        </w:rPr>
        <w:t>Early help, children’s social care and other agencies will support where appropriate</w:t>
      </w:r>
    </w:p>
    <w:p w14:paraId="45A1137E" w14:textId="77777777" w:rsidR="004D4FE2" w:rsidRPr="006C02BE" w:rsidRDefault="004D4FE2" w:rsidP="00D97477">
      <w:pPr>
        <w:pStyle w:val="NoSpacing"/>
        <w:rPr>
          <w:rFonts w:ascii="Century Gothic" w:hAnsi="Century Gothic" w:cstheme="minorHAnsi"/>
          <w:sz w:val="24"/>
          <w:szCs w:val="24"/>
          <w:lang w:val="en-US" w:bidi="en-US"/>
        </w:rPr>
      </w:pPr>
    </w:p>
    <w:p w14:paraId="4F75AA1B" w14:textId="77777777" w:rsidR="00A83F93" w:rsidRPr="006C02BE" w:rsidRDefault="00D616F3" w:rsidP="00A83F93">
      <w:pPr>
        <w:pStyle w:val="NoSpacing"/>
        <w:rPr>
          <w:rFonts w:ascii="Century Gothic" w:hAnsi="Century Gothic" w:cstheme="minorHAnsi"/>
          <w:color w:val="222222"/>
          <w:sz w:val="24"/>
          <w:szCs w:val="24"/>
          <w:shd w:val="clear" w:color="auto" w:fill="FFFFFF"/>
        </w:rPr>
      </w:pPr>
      <w:r w:rsidRPr="006C02BE">
        <w:rPr>
          <w:rFonts w:ascii="Century Gothic" w:hAnsi="Century Gothic" w:cstheme="minorHAnsi"/>
          <w:color w:val="222222"/>
          <w:sz w:val="24"/>
          <w:szCs w:val="24"/>
          <w:shd w:val="clear" w:color="auto" w:fill="FFFFFF"/>
        </w:rPr>
        <w:t xml:space="preserve">Research tells </w:t>
      </w:r>
      <w:r w:rsidRPr="006C02BE">
        <w:rPr>
          <w:rFonts w:ascii="Century Gothic" w:hAnsi="Century Gothic" w:cstheme="minorHAnsi"/>
          <w:color w:val="000000"/>
          <w:sz w:val="24"/>
          <w:szCs w:val="24"/>
          <w:shd w:val="clear" w:color="auto" w:fill="FFFFFF"/>
        </w:rPr>
        <w:t xml:space="preserve">us </w:t>
      </w:r>
      <w:r w:rsidRPr="006C02BE">
        <w:rPr>
          <w:rFonts w:ascii="Century Gothic" w:hAnsi="Century Gothic" w:cstheme="minorHAnsi"/>
          <w:color w:val="222222"/>
          <w:sz w:val="24"/>
          <w:szCs w:val="24"/>
          <w:shd w:val="clear" w:color="auto" w:fill="FFFFFF"/>
        </w:rPr>
        <w:t xml:space="preserve">girls are more frequently identified as being abused by their peers, </w:t>
      </w:r>
      <w:r w:rsidRPr="006C02BE">
        <w:rPr>
          <w:rFonts w:ascii="Century Gothic" w:hAnsi="Century Gothic" w:cstheme="minorHAnsi"/>
          <w:color w:val="000000"/>
          <w:sz w:val="24"/>
          <w:szCs w:val="24"/>
          <w:shd w:val="clear" w:color="auto" w:fill="FFFFFF"/>
        </w:rPr>
        <w:t xml:space="preserve">and </w:t>
      </w:r>
      <w:r w:rsidRPr="006C02BE">
        <w:rPr>
          <w:rFonts w:ascii="Century Gothic" w:hAnsi="Century Gothic" w:cstheme="minorHAnsi"/>
          <w:color w:val="222222"/>
          <w:sz w:val="24"/>
          <w:szCs w:val="24"/>
          <w:shd w:val="clear" w:color="auto" w:fill="FFFFFF"/>
        </w:rPr>
        <w:t>girls are more likely to experience unwanted sexual touching in schools.  Boys are less likely to report intimate relationship abuse.  Boys report high levels of victimisation in areas where they are affected by gangs</w:t>
      </w:r>
      <w:r w:rsidR="00A83F93" w:rsidRPr="006C02BE">
        <w:rPr>
          <w:rFonts w:ascii="Century Gothic" w:hAnsi="Century Gothic" w:cstheme="minorHAnsi"/>
          <w:color w:val="222222"/>
          <w:sz w:val="24"/>
          <w:szCs w:val="24"/>
          <w:shd w:val="clear" w:color="auto" w:fill="FFFFFF"/>
        </w:rPr>
        <w:t xml:space="preserve">. There is an increasing evidence base emerging </w:t>
      </w:r>
      <w:r w:rsidR="00A83F93" w:rsidRPr="006C02BE">
        <w:rPr>
          <w:rFonts w:ascii="Century Gothic" w:hAnsi="Century Gothic" w:cstheme="minorHAnsi"/>
          <w:color w:val="000000"/>
          <w:sz w:val="24"/>
          <w:szCs w:val="24"/>
          <w:shd w:val="clear" w:color="auto" w:fill="FFFFFF"/>
        </w:rPr>
        <w:t>about</w:t>
      </w:r>
      <w:r w:rsidR="00A83F93" w:rsidRPr="006C02BE">
        <w:rPr>
          <w:rFonts w:ascii="Century Gothic" w:hAnsi="Century Gothic" w:cstheme="minorHAnsi"/>
          <w:color w:val="FF0000"/>
          <w:sz w:val="24"/>
          <w:szCs w:val="24"/>
          <w:shd w:val="clear" w:color="auto" w:fill="FFFFFF"/>
        </w:rPr>
        <w:t xml:space="preserve"> </w:t>
      </w:r>
      <w:r w:rsidR="00A83F93" w:rsidRPr="006C02BE">
        <w:rPr>
          <w:rFonts w:ascii="Century Gothic" w:hAnsi="Century Gothic" w:cstheme="minorHAnsi"/>
          <w:color w:val="222222"/>
          <w:sz w:val="24"/>
          <w:szCs w:val="24"/>
          <w:shd w:val="clear" w:color="auto" w:fill="FFFFFF"/>
        </w:rPr>
        <w:t>the sexual exploitation of boys (both by adults and peers).  We recognise that both boys and girls experience peer on peer abuse but can do so in different ways.</w:t>
      </w:r>
      <w:r w:rsidR="00A83F93" w:rsidRPr="006C02BE">
        <w:rPr>
          <w:rStyle w:val="apple-converted-space"/>
          <w:rFonts w:ascii="Century Gothic" w:hAnsi="Century Gothic" w:cstheme="minorHAnsi"/>
          <w:color w:val="222222"/>
          <w:sz w:val="24"/>
          <w:szCs w:val="24"/>
          <w:shd w:val="clear" w:color="auto" w:fill="FFFFFF"/>
        </w:rPr>
        <w:t> </w:t>
      </w:r>
    </w:p>
    <w:p w14:paraId="700BA5C6" w14:textId="77777777" w:rsidR="00D616F3" w:rsidRPr="006C02BE" w:rsidRDefault="00D616F3" w:rsidP="00D97477">
      <w:pPr>
        <w:pStyle w:val="NoSpacing"/>
        <w:rPr>
          <w:rFonts w:ascii="Century Gothic" w:hAnsi="Century Gothic" w:cstheme="minorHAnsi"/>
          <w:color w:val="222222"/>
          <w:sz w:val="24"/>
          <w:szCs w:val="24"/>
          <w:shd w:val="clear" w:color="auto" w:fill="FFFFFF"/>
        </w:rPr>
      </w:pPr>
    </w:p>
    <w:p w14:paraId="09E38037" w14:textId="77777777" w:rsidR="00D616F3" w:rsidRPr="006C02BE" w:rsidRDefault="00D616F3" w:rsidP="00D97477">
      <w:pPr>
        <w:pStyle w:val="NoSpacing"/>
        <w:rPr>
          <w:rFonts w:ascii="Century Gothic" w:hAnsi="Century Gothic" w:cstheme="minorHAnsi"/>
          <w:color w:val="222222"/>
          <w:sz w:val="24"/>
          <w:szCs w:val="24"/>
          <w:shd w:val="clear" w:color="auto" w:fill="FFFFFF"/>
        </w:rPr>
      </w:pPr>
      <w:r w:rsidRPr="006C02BE">
        <w:rPr>
          <w:rFonts w:ascii="Century Gothic" w:hAnsi="Century Gothic" w:cstheme="minorHAnsi"/>
          <w:color w:val="222222"/>
          <w:sz w:val="24"/>
          <w:szCs w:val="24"/>
          <w:shd w:val="clear" w:color="auto" w:fill="FFFFFF"/>
        </w:rPr>
        <w:t>We recognise that peer on peer abuse can manifest itself in many ways such as:</w:t>
      </w:r>
    </w:p>
    <w:p w14:paraId="77BA6504" w14:textId="77777777" w:rsidR="00D616F3" w:rsidRPr="006C02BE" w:rsidRDefault="00D616F3" w:rsidP="00CC7DCA">
      <w:pPr>
        <w:pStyle w:val="NoSpacing"/>
        <w:numPr>
          <w:ilvl w:val="0"/>
          <w:numId w:val="6"/>
        </w:numPr>
        <w:rPr>
          <w:rFonts w:ascii="Century Gothic" w:hAnsi="Century Gothic" w:cstheme="minorHAnsi"/>
          <w:color w:val="222222"/>
          <w:sz w:val="24"/>
          <w:szCs w:val="24"/>
          <w:shd w:val="clear" w:color="auto" w:fill="FFFFFF"/>
        </w:rPr>
      </w:pPr>
      <w:r w:rsidRPr="006C02BE">
        <w:rPr>
          <w:rFonts w:ascii="Century Gothic" w:hAnsi="Century Gothic" w:cstheme="minorHAnsi"/>
          <w:color w:val="222222"/>
          <w:sz w:val="24"/>
          <w:szCs w:val="24"/>
          <w:shd w:val="clear" w:color="auto" w:fill="FFFFFF"/>
        </w:rPr>
        <w:t xml:space="preserve">Child Sexual Exploitation / Child Criminal Exploitation  </w:t>
      </w:r>
    </w:p>
    <w:p w14:paraId="44C23CA5" w14:textId="77777777" w:rsidR="00D616F3" w:rsidRPr="00164F1D" w:rsidRDefault="0045201D" w:rsidP="00CC7DCA">
      <w:pPr>
        <w:pStyle w:val="NoSpacing"/>
        <w:numPr>
          <w:ilvl w:val="0"/>
          <w:numId w:val="6"/>
        </w:numPr>
        <w:rPr>
          <w:rFonts w:ascii="Century Gothic" w:hAnsi="Century Gothic" w:cstheme="minorHAnsi"/>
          <w:color w:val="222222"/>
          <w:sz w:val="24"/>
          <w:szCs w:val="24"/>
          <w:shd w:val="clear" w:color="auto" w:fill="FFFFFF"/>
        </w:rPr>
      </w:pPr>
      <w:r w:rsidRPr="00164F1D">
        <w:rPr>
          <w:rFonts w:ascii="Century Gothic" w:hAnsi="Century Gothic" w:cstheme="minorHAnsi"/>
          <w:color w:val="222222"/>
          <w:sz w:val="24"/>
          <w:szCs w:val="24"/>
          <w:shd w:val="clear" w:color="auto" w:fill="FFFFFF"/>
        </w:rPr>
        <w:t>Bullying (including cyberbullying, prejudice-based and discriminatory bullying)</w:t>
      </w:r>
    </w:p>
    <w:p w14:paraId="6A9D58E2" w14:textId="77777777" w:rsidR="00D616F3" w:rsidRPr="00164F1D" w:rsidRDefault="00D616F3" w:rsidP="00CC7DCA">
      <w:pPr>
        <w:pStyle w:val="NoSpacing"/>
        <w:numPr>
          <w:ilvl w:val="0"/>
          <w:numId w:val="6"/>
        </w:numPr>
        <w:rPr>
          <w:rFonts w:ascii="Century Gothic" w:hAnsi="Century Gothic" w:cstheme="minorHAnsi"/>
          <w:color w:val="222222"/>
          <w:sz w:val="24"/>
          <w:szCs w:val="24"/>
          <w:shd w:val="clear" w:color="auto" w:fill="FFFFFF"/>
        </w:rPr>
      </w:pPr>
      <w:r w:rsidRPr="00164F1D">
        <w:rPr>
          <w:rFonts w:ascii="Century Gothic" w:hAnsi="Century Gothic" w:cstheme="minorHAnsi"/>
          <w:color w:val="222222"/>
          <w:sz w:val="24"/>
          <w:szCs w:val="24"/>
          <w:shd w:val="clear" w:color="auto" w:fill="FFFFFF"/>
        </w:rPr>
        <w:t>Physical abuse</w:t>
      </w:r>
    </w:p>
    <w:p w14:paraId="3167D93A" w14:textId="77777777" w:rsidR="00D616F3" w:rsidRPr="00164F1D" w:rsidRDefault="00D616F3" w:rsidP="00CC7DCA">
      <w:pPr>
        <w:pStyle w:val="NoSpacing"/>
        <w:numPr>
          <w:ilvl w:val="0"/>
          <w:numId w:val="6"/>
        </w:numPr>
        <w:rPr>
          <w:rFonts w:ascii="Century Gothic" w:hAnsi="Century Gothic" w:cstheme="minorHAnsi"/>
          <w:color w:val="222222"/>
          <w:sz w:val="24"/>
          <w:szCs w:val="24"/>
          <w:shd w:val="clear" w:color="auto" w:fill="FFFFFF"/>
        </w:rPr>
      </w:pPr>
      <w:r w:rsidRPr="00164F1D">
        <w:rPr>
          <w:rFonts w:ascii="Century Gothic" w:hAnsi="Century Gothic" w:cstheme="minorHAnsi"/>
          <w:color w:val="222222"/>
          <w:sz w:val="24"/>
          <w:szCs w:val="24"/>
          <w:shd w:val="clear" w:color="auto" w:fill="FFFFFF"/>
        </w:rPr>
        <w:t>Radicalisation</w:t>
      </w:r>
    </w:p>
    <w:p w14:paraId="78055AF6" w14:textId="77777777" w:rsidR="00D616F3" w:rsidRPr="00164F1D" w:rsidRDefault="00D616F3" w:rsidP="00CC7DCA">
      <w:pPr>
        <w:pStyle w:val="NoSpacing"/>
        <w:numPr>
          <w:ilvl w:val="0"/>
          <w:numId w:val="6"/>
        </w:numPr>
        <w:rPr>
          <w:rFonts w:ascii="Century Gothic" w:hAnsi="Century Gothic" w:cstheme="minorHAnsi"/>
          <w:color w:val="222222"/>
          <w:sz w:val="24"/>
          <w:szCs w:val="24"/>
          <w:shd w:val="clear" w:color="auto" w:fill="FFFFFF"/>
        </w:rPr>
      </w:pPr>
      <w:r w:rsidRPr="00164F1D">
        <w:rPr>
          <w:rFonts w:ascii="Century Gothic" w:hAnsi="Century Gothic" w:cstheme="minorHAnsi"/>
          <w:color w:val="222222"/>
          <w:sz w:val="24"/>
          <w:szCs w:val="24"/>
          <w:shd w:val="clear" w:color="auto" w:fill="FFFFFF"/>
        </w:rPr>
        <w:t>Abuse in intimate friendships / relationships</w:t>
      </w:r>
    </w:p>
    <w:p w14:paraId="007F87DB" w14:textId="77777777" w:rsidR="00D616F3" w:rsidRPr="00164F1D" w:rsidRDefault="00D616F3" w:rsidP="00CC7DCA">
      <w:pPr>
        <w:pStyle w:val="NoSpacing"/>
        <w:numPr>
          <w:ilvl w:val="0"/>
          <w:numId w:val="6"/>
        </w:numPr>
        <w:rPr>
          <w:rFonts w:ascii="Century Gothic" w:hAnsi="Century Gothic" w:cstheme="minorHAnsi"/>
          <w:color w:val="222222"/>
          <w:sz w:val="24"/>
          <w:szCs w:val="24"/>
          <w:shd w:val="clear" w:color="auto" w:fill="FFFFFF"/>
        </w:rPr>
      </w:pPr>
      <w:r w:rsidRPr="00164F1D">
        <w:rPr>
          <w:rFonts w:ascii="Century Gothic" w:hAnsi="Century Gothic" w:cstheme="minorHAnsi"/>
          <w:color w:val="222222"/>
          <w:sz w:val="24"/>
          <w:szCs w:val="24"/>
          <w:shd w:val="clear" w:color="auto" w:fill="FFFFFF"/>
        </w:rPr>
        <w:t xml:space="preserve">Sexual violence and </w:t>
      </w:r>
      <w:r w:rsidR="00BC0F80" w:rsidRPr="00164F1D">
        <w:rPr>
          <w:rFonts w:ascii="Century Gothic" w:hAnsi="Century Gothic" w:cstheme="minorHAnsi"/>
          <w:color w:val="222222"/>
          <w:sz w:val="24"/>
          <w:szCs w:val="24"/>
          <w:shd w:val="clear" w:color="auto" w:fill="FFFFFF"/>
        </w:rPr>
        <w:t xml:space="preserve">sexual </w:t>
      </w:r>
      <w:r w:rsidRPr="00164F1D">
        <w:rPr>
          <w:rFonts w:ascii="Century Gothic" w:hAnsi="Century Gothic" w:cstheme="minorHAnsi"/>
          <w:color w:val="222222"/>
          <w:sz w:val="24"/>
          <w:szCs w:val="24"/>
          <w:shd w:val="clear" w:color="auto" w:fill="FFFFFF"/>
        </w:rPr>
        <w:t>harassment</w:t>
      </w:r>
    </w:p>
    <w:p w14:paraId="378B9308" w14:textId="77777777" w:rsidR="00D616F3" w:rsidRPr="00164F1D" w:rsidRDefault="00D616F3" w:rsidP="00CC7DCA">
      <w:pPr>
        <w:pStyle w:val="NoSpacing"/>
        <w:numPr>
          <w:ilvl w:val="0"/>
          <w:numId w:val="6"/>
        </w:numPr>
        <w:rPr>
          <w:rFonts w:ascii="Century Gothic" w:hAnsi="Century Gothic" w:cstheme="minorHAnsi"/>
          <w:color w:val="222222"/>
          <w:sz w:val="24"/>
          <w:szCs w:val="24"/>
          <w:shd w:val="clear" w:color="auto" w:fill="FFFFFF"/>
        </w:rPr>
      </w:pPr>
      <w:r w:rsidRPr="00164F1D">
        <w:rPr>
          <w:rFonts w:ascii="Century Gothic" w:hAnsi="Century Gothic" w:cstheme="minorHAnsi"/>
          <w:color w:val="222222"/>
          <w:sz w:val="24"/>
          <w:szCs w:val="24"/>
          <w:shd w:val="clear" w:color="auto" w:fill="FFFFFF"/>
        </w:rPr>
        <w:t xml:space="preserve">Gang associated and serious violence </w:t>
      </w:r>
    </w:p>
    <w:p w14:paraId="009475C6" w14:textId="77777777" w:rsidR="00D616F3" w:rsidRPr="00164F1D" w:rsidRDefault="00D616F3" w:rsidP="00CC7DCA">
      <w:pPr>
        <w:pStyle w:val="NoSpacing"/>
        <w:numPr>
          <w:ilvl w:val="0"/>
          <w:numId w:val="6"/>
        </w:numPr>
        <w:rPr>
          <w:rFonts w:ascii="Century Gothic" w:hAnsi="Century Gothic" w:cstheme="minorHAnsi"/>
          <w:color w:val="222222"/>
          <w:sz w:val="24"/>
          <w:szCs w:val="24"/>
          <w:shd w:val="clear" w:color="auto" w:fill="FFFFFF"/>
        </w:rPr>
      </w:pPr>
      <w:r w:rsidRPr="00164F1D">
        <w:rPr>
          <w:rFonts w:ascii="Century Gothic" w:hAnsi="Century Gothic" w:cstheme="minorHAnsi"/>
          <w:color w:val="222222"/>
          <w:sz w:val="24"/>
          <w:szCs w:val="24"/>
          <w:shd w:val="clear" w:color="auto" w:fill="FFFFFF"/>
        </w:rPr>
        <w:t>Initiation / hazing type violence and rituals</w:t>
      </w:r>
    </w:p>
    <w:p w14:paraId="5A76E008" w14:textId="77777777" w:rsidR="00D616F3" w:rsidRPr="00164F1D" w:rsidRDefault="00BC0F80" w:rsidP="00CC7DCA">
      <w:pPr>
        <w:pStyle w:val="NoSpacing"/>
        <w:numPr>
          <w:ilvl w:val="0"/>
          <w:numId w:val="6"/>
        </w:numPr>
        <w:rPr>
          <w:rFonts w:ascii="Century Gothic" w:hAnsi="Century Gothic" w:cstheme="minorHAnsi"/>
          <w:color w:val="222222"/>
          <w:sz w:val="24"/>
          <w:szCs w:val="24"/>
          <w:shd w:val="clear" w:color="auto" w:fill="FFFFFF"/>
        </w:rPr>
      </w:pPr>
      <w:r w:rsidRPr="00164F1D">
        <w:rPr>
          <w:rFonts w:ascii="Century Gothic" w:hAnsi="Century Gothic" w:cstheme="minorHAnsi"/>
          <w:color w:val="222222"/>
          <w:sz w:val="24"/>
          <w:szCs w:val="24"/>
          <w:shd w:val="clear" w:color="auto" w:fill="FFFFFF"/>
        </w:rPr>
        <w:t>Consensual and non-consensual sharing of nudes and semi-</w:t>
      </w:r>
      <w:proofErr w:type="gramStart"/>
      <w:r w:rsidRPr="00164F1D">
        <w:rPr>
          <w:rFonts w:ascii="Century Gothic" w:hAnsi="Century Gothic" w:cstheme="minorHAnsi"/>
          <w:color w:val="222222"/>
          <w:sz w:val="24"/>
          <w:szCs w:val="24"/>
          <w:shd w:val="clear" w:color="auto" w:fill="FFFFFF"/>
        </w:rPr>
        <w:t>nudes</w:t>
      </w:r>
      <w:proofErr w:type="gramEnd"/>
      <w:r w:rsidRPr="00164F1D">
        <w:rPr>
          <w:rFonts w:ascii="Century Gothic" w:hAnsi="Century Gothic" w:cstheme="minorHAnsi"/>
          <w:color w:val="222222"/>
          <w:sz w:val="24"/>
          <w:szCs w:val="24"/>
          <w:shd w:val="clear" w:color="auto" w:fill="FFFFFF"/>
        </w:rPr>
        <w:t xml:space="preserve"> images and /or videos</w:t>
      </w:r>
    </w:p>
    <w:p w14:paraId="1D7D681A" w14:textId="77777777" w:rsidR="007C41C7" w:rsidRPr="00164F1D" w:rsidRDefault="007C41C7" w:rsidP="00CC7DCA">
      <w:pPr>
        <w:pStyle w:val="NoSpacing"/>
        <w:numPr>
          <w:ilvl w:val="0"/>
          <w:numId w:val="6"/>
        </w:numPr>
        <w:rPr>
          <w:rFonts w:ascii="Century Gothic" w:hAnsi="Century Gothic" w:cstheme="minorHAnsi"/>
          <w:color w:val="222222"/>
          <w:sz w:val="24"/>
          <w:szCs w:val="24"/>
          <w:shd w:val="clear" w:color="auto" w:fill="FFFFFF"/>
        </w:rPr>
      </w:pPr>
      <w:r w:rsidRPr="00164F1D">
        <w:rPr>
          <w:rFonts w:ascii="Century Gothic" w:hAnsi="Century Gothic" w:cstheme="minorHAnsi"/>
          <w:color w:val="222222"/>
          <w:sz w:val="24"/>
          <w:szCs w:val="24"/>
          <w:shd w:val="clear" w:color="auto" w:fill="FFFFFF"/>
        </w:rPr>
        <w:t>Causing someone to engage in sexual activity without consent, such as forcing someone to strip, touch themselves sexually, or to engage in sexual activity with a third party</w:t>
      </w:r>
    </w:p>
    <w:p w14:paraId="6F0F808A" w14:textId="77777777" w:rsidR="007C41C7" w:rsidRPr="00164F1D" w:rsidRDefault="007C41C7" w:rsidP="00CC7DCA">
      <w:pPr>
        <w:pStyle w:val="NoSpacing"/>
        <w:numPr>
          <w:ilvl w:val="0"/>
          <w:numId w:val="6"/>
        </w:numPr>
        <w:rPr>
          <w:rFonts w:ascii="Century Gothic" w:hAnsi="Century Gothic" w:cstheme="minorHAnsi"/>
          <w:color w:val="222222"/>
          <w:sz w:val="24"/>
          <w:szCs w:val="24"/>
          <w:shd w:val="clear" w:color="auto" w:fill="FFFFFF"/>
        </w:rPr>
      </w:pPr>
      <w:proofErr w:type="spellStart"/>
      <w:r w:rsidRPr="00164F1D">
        <w:rPr>
          <w:rFonts w:ascii="Century Gothic" w:hAnsi="Century Gothic" w:cstheme="minorHAnsi"/>
          <w:color w:val="222222"/>
          <w:sz w:val="24"/>
          <w:szCs w:val="24"/>
          <w:shd w:val="clear" w:color="auto" w:fill="FFFFFF"/>
        </w:rPr>
        <w:t>Upskirting</w:t>
      </w:r>
      <w:proofErr w:type="spellEnd"/>
      <w:r w:rsidRPr="00164F1D">
        <w:rPr>
          <w:rFonts w:ascii="Century Gothic" w:hAnsi="Century Gothic" w:cstheme="minorHAnsi"/>
          <w:color w:val="222222"/>
          <w:sz w:val="24"/>
          <w:szCs w:val="24"/>
          <w:shd w:val="clear" w:color="auto" w:fill="FFFFFF"/>
        </w:rPr>
        <w:t xml:space="preserve"> (which is a criminal offence)</w:t>
      </w:r>
    </w:p>
    <w:p w14:paraId="179C7009" w14:textId="77777777" w:rsidR="005165EA" w:rsidRPr="006C02BE" w:rsidRDefault="005165EA" w:rsidP="005165EA">
      <w:pPr>
        <w:pStyle w:val="NoSpacing"/>
        <w:rPr>
          <w:rFonts w:ascii="Century Gothic" w:hAnsi="Century Gothic" w:cstheme="minorHAnsi"/>
          <w:color w:val="222222"/>
          <w:sz w:val="24"/>
          <w:szCs w:val="24"/>
          <w:highlight w:val="yellow"/>
          <w:shd w:val="clear" w:color="auto" w:fill="FFFFFF"/>
        </w:rPr>
      </w:pPr>
    </w:p>
    <w:p w14:paraId="6782B5C6" w14:textId="77777777" w:rsidR="007C41C7" w:rsidRPr="006C02BE" w:rsidRDefault="00D616F3" w:rsidP="00D97477">
      <w:pPr>
        <w:pStyle w:val="NoSpacing"/>
        <w:rPr>
          <w:rFonts w:ascii="Century Gothic" w:hAnsi="Century Gothic" w:cstheme="minorHAnsi"/>
          <w:color w:val="222222"/>
          <w:sz w:val="24"/>
          <w:szCs w:val="24"/>
          <w:shd w:val="clear" w:color="auto" w:fill="FFFFFF"/>
        </w:rPr>
      </w:pPr>
      <w:r w:rsidRPr="006C02BE">
        <w:rPr>
          <w:rFonts w:ascii="Century Gothic" w:hAnsi="Century Gothic" w:cstheme="minorHAnsi"/>
          <w:color w:val="222222"/>
          <w:sz w:val="24"/>
          <w:szCs w:val="24"/>
          <w:shd w:val="clear" w:color="auto" w:fill="FFFFFF"/>
        </w:rPr>
        <w:t xml:space="preserve">There are a number of factors that make children more vulnerable to </w:t>
      </w:r>
      <w:proofErr w:type="gramStart"/>
      <w:r w:rsidRPr="006C02BE">
        <w:rPr>
          <w:rFonts w:ascii="Century Gothic" w:hAnsi="Century Gothic" w:cstheme="minorHAnsi"/>
          <w:color w:val="222222"/>
          <w:sz w:val="24"/>
          <w:szCs w:val="24"/>
          <w:shd w:val="clear" w:color="auto" w:fill="FFFFFF"/>
        </w:rPr>
        <w:t>peer on peer</w:t>
      </w:r>
      <w:proofErr w:type="gramEnd"/>
      <w:r w:rsidRPr="006C02BE">
        <w:rPr>
          <w:rFonts w:ascii="Century Gothic" w:hAnsi="Century Gothic" w:cstheme="minorHAnsi"/>
          <w:color w:val="222222"/>
          <w:sz w:val="24"/>
          <w:szCs w:val="24"/>
          <w:shd w:val="clear" w:color="auto" w:fill="FFFFFF"/>
        </w:rPr>
        <w:t xml:space="preserve"> abuse: </w:t>
      </w:r>
    </w:p>
    <w:p w14:paraId="1C846917" w14:textId="77777777" w:rsidR="007C41C7" w:rsidRPr="006C02BE" w:rsidRDefault="007C41C7" w:rsidP="00CC7DCA">
      <w:pPr>
        <w:pStyle w:val="NoSpacing"/>
        <w:numPr>
          <w:ilvl w:val="0"/>
          <w:numId w:val="10"/>
        </w:numPr>
        <w:rPr>
          <w:rFonts w:ascii="Century Gothic" w:hAnsi="Century Gothic" w:cstheme="minorHAnsi"/>
          <w:color w:val="222222"/>
          <w:sz w:val="24"/>
          <w:szCs w:val="24"/>
          <w:shd w:val="clear" w:color="auto" w:fill="FFFFFF"/>
        </w:rPr>
      </w:pPr>
      <w:r w:rsidRPr="006C02BE">
        <w:rPr>
          <w:rFonts w:ascii="Century Gothic" w:hAnsi="Century Gothic" w:cstheme="minorHAnsi"/>
          <w:color w:val="222222"/>
          <w:sz w:val="24"/>
          <w:szCs w:val="24"/>
          <w:shd w:val="clear" w:color="auto" w:fill="FFFFFF"/>
        </w:rPr>
        <w:t>E</w:t>
      </w:r>
      <w:r w:rsidR="00D616F3" w:rsidRPr="006C02BE">
        <w:rPr>
          <w:rFonts w:ascii="Century Gothic" w:hAnsi="Century Gothic" w:cstheme="minorHAnsi"/>
          <w:color w:val="222222"/>
          <w:sz w:val="24"/>
          <w:szCs w:val="24"/>
          <w:shd w:val="clear" w:color="auto" w:fill="FFFFFF"/>
        </w:rPr>
        <w:t>xperien</w:t>
      </w:r>
      <w:r w:rsidRPr="006C02BE">
        <w:rPr>
          <w:rFonts w:ascii="Century Gothic" w:hAnsi="Century Gothic" w:cstheme="minorHAnsi"/>
          <w:color w:val="222222"/>
          <w:sz w:val="24"/>
          <w:szCs w:val="24"/>
          <w:shd w:val="clear" w:color="auto" w:fill="FFFFFF"/>
        </w:rPr>
        <w:t>ce of abuse within their family</w:t>
      </w:r>
      <w:r w:rsidR="00D616F3" w:rsidRPr="006C02BE">
        <w:rPr>
          <w:rFonts w:ascii="Century Gothic" w:hAnsi="Century Gothic" w:cstheme="minorHAnsi"/>
          <w:color w:val="222222"/>
          <w:sz w:val="24"/>
          <w:szCs w:val="24"/>
          <w:shd w:val="clear" w:color="auto" w:fill="FFFFFF"/>
        </w:rPr>
        <w:t xml:space="preserve"> </w:t>
      </w:r>
    </w:p>
    <w:p w14:paraId="1EC04A02" w14:textId="77777777" w:rsidR="007C41C7" w:rsidRPr="006C02BE" w:rsidRDefault="007C41C7" w:rsidP="00CC7DCA">
      <w:pPr>
        <w:pStyle w:val="NoSpacing"/>
        <w:numPr>
          <w:ilvl w:val="0"/>
          <w:numId w:val="10"/>
        </w:numPr>
        <w:rPr>
          <w:rFonts w:ascii="Century Gothic" w:hAnsi="Century Gothic" w:cstheme="minorHAnsi"/>
          <w:color w:val="222222"/>
          <w:sz w:val="24"/>
          <w:szCs w:val="24"/>
          <w:shd w:val="clear" w:color="auto" w:fill="FFFFFF"/>
        </w:rPr>
      </w:pPr>
      <w:r w:rsidRPr="006C02BE">
        <w:rPr>
          <w:rFonts w:ascii="Century Gothic" w:hAnsi="Century Gothic" w:cstheme="minorHAnsi"/>
          <w:color w:val="222222"/>
          <w:sz w:val="24"/>
          <w:szCs w:val="24"/>
          <w:shd w:val="clear" w:color="auto" w:fill="FFFFFF"/>
        </w:rPr>
        <w:t>L</w:t>
      </w:r>
      <w:r w:rsidR="00D616F3" w:rsidRPr="006C02BE">
        <w:rPr>
          <w:rFonts w:ascii="Century Gothic" w:hAnsi="Century Gothic" w:cstheme="minorHAnsi"/>
          <w:color w:val="222222"/>
          <w:sz w:val="24"/>
          <w:szCs w:val="24"/>
          <w:shd w:val="clear" w:color="auto" w:fill="FFFFFF"/>
        </w:rPr>
        <w:t xml:space="preserve">iving with </w:t>
      </w:r>
      <w:r w:rsidRPr="006C02BE">
        <w:rPr>
          <w:rFonts w:ascii="Century Gothic" w:hAnsi="Century Gothic" w:cstheme="minorHAnsi"/>
          <w:color w:val="222222"/>
          <w:sz w:val="24"/>
          <w:szCs w:val="24"/>
          <w:shd w:val="clear" w:color="auto" w:fill="FFFFFF"/>
        </w:rPr>
        <w:t xml:space="preserve">domestic violence </w:t>
      </w:r>
    </w:p>
    <w:p w14:paraId="51E40079" w14:textId="77777777" w:rsidR="007C41C7" w:rsidRPr="006C02BE" w:rsidRDefault="007C41C7" w:rsidP="00CC7DCA">
      <w:pPr>
        <w:pStyle w:val="NoSpacing"/>
        <w:numPr>
          <w:ilvl w:val="0"/>
          <w:numId w:val="10"/>
        </w:numPr>
        <w:rPr>
          <w:rFonts w:ascii="Century Gothic" w:hAnsi="Century Gothic" w:cstheme="minorHAnsi"/>
          <w:color w:val="222222"/>
          <w:sz w:val="24"/>
          <w:szCs w:val="24"/>
          <w:shd w:val="clear" w:color="auto" w:fill="FFFFFF"/>
        </w:rPr>
      </w:pPr>
      <w:r w:rsidRPr="006C02BE">
        <w:rPr>
          <w:rFonts w:ascii="Century Gothic" w:hAnsi="Century Gothic" w:cstheme="minorHAnsi"/>
          <w:color w:val="222222"/>
          <w:sz w:val="24"/>
          <w:szCs w:val="24"/>
          <w:shd w:val="clear" w:color="auto" w:fill="FFFFFF"/>
        </w:rPr>
        <w:t xml:space="preserve">Young people in care </w:t>
      </w:r>
    </w:p>
    <w:p w14:paraId="32F30251" w14:textId="77777777" w:rsidR="007C41C7" w:rsidRPr="006C02BE" w:rsidRDefault="007C41C7" w:rsidP="00CC7DCA">
      <w:pPr>
        <w:pStyle w:val="NoSpacing"/>
        <w:numPr>
          <w:ilvl w:val="0"/>
          <w:numId w:val="10"/>
        </w:numPr>
        <w:rPr>
          <w:rFonts w:ascii="Century Gothic" w:hAnsi="Century Gothic" w:cstheme="minorHAnsi"/>
          <w:color w:val="222222"/>
          <w:sz w:val="24"/>
          <w:szCs w:val="24"/>
          <w:shd w:val="clear" w:color="auto" w:fill="FFFFFF"/>
        </w:rPr>
      </w:pPr>
      <w:r w:rsidRPr="006C02BE">
        <w:rPr>
          <w:rFonts w:ascii="Century Gothic" w:hAnsi="Century Gothic" w:cstheme="minorHAnsi"/>
          <w:color w:val="222222"/>
          <w:sz w:val="24"/>
          <w:szCs w:val="24"/>
          <w:shd w:val="clear" w:color="auto" w:fill="FFFFFF"/>
        </w:rPr>
        <w:t>Children who go missing</w:t>
      </w:r>
    </w:p>
    <w:p w14:paraId="2FACA788" w14:textId="77777777" w:rsidR="00D616F3" w:rsidRPr="006C02BE" w:rsidRDefault="007C41C7" w:rsidP="00CC7DCA">
      <w:pPr>
        <w:pStyle w:val="NoSpacing"/>
        <w:numPr>
          <w:ilvl w:val="0"/>
          <w:numId w:val="10"/>
        </w:numPr>
        <w:rPr>
          <w:rFonts w:ascii="Century Gothic" w:hAnsi="Century Gothic" w:cstheme="minorHAnsi"/>
          <w:color w:val="222222"/>
          <w:sz w:val="24"/>
          <w:szCs w:val="24"/>
          <w:shd w:val="clear" w:color="auto" w:fill="FFFFFF"/>
        </w:rPr>
      </w:pPr>
      <w:r w:rsidRPr="006C02BE">
        <w:rPr>
          <w:rFonts w:ascii="Century Gothic" w:hAnsi="Century Gothic" w:cstheme="minorHAnsi"/>
          <w:color w:val="222222"/>
          <w:sz w:val="24"/>
          <w:szCs w:val="24"/>
          <w:shd w:val="clear" w:color="auto" w:fill="FFFFFF"/>
        </w:rPr>
        <w:t>C</w:t>
      </w:r>
      <w:r w:rsidR="00D616F3" w:rsidRPr="006C02BE">
        <w:rPr>
          <w:rFonts w:ascii="Century Gothic" w:hAnsi="Century Gothic" w:cstheme="minorHAnsi"/>
          <w:color w:val="222222"/>
          <w:sz w:val="24"/>
          <w:szCs w:val="24"/>
          <w:shd w:val="clear" w:color="auto" w:fill="FFFFFF"/>
        </w:rPr>
        <w:t>hildren with additional needs (SEN and/or disabilities).</w:t>
      </w:r>
      <w:r w:rsidR="00D616F3" w:rsidRPr="006C02BE">
        <w:rPr>
          <w:rStyle w:val="apple-converted-space"/>
          <w:rFonts w:ascii="Century Gothic" w:hAnsi="Century Gothic" w:cstheme="minorHAnsi"/>
          <w:color w:val="222222"/>
          <w:sz w:val="24"/>
          <w:szCs w:val="24"/>
          <w:shd w:val="clear" w:color="auto" w:fill="FFFFFF"/>
        </w:rPr>
        <w:t> </w:t>
      </w:r>
    </w:p>
    <w:p w14:paraId="0DA3D889" w14:textId="77777777" w:rsidR="00094BF5" w:rsidRPr="006C02BE" w:rsidRDefault="00B549EA" w:rsidP="00D97477">
      <w:pPr>
        <w:pStyle w:val="NoSpacing"/>
        <w:rPr>
          <w:rFonts w:ascii="Century Gothic" w:hAnsi="Century Gothic" w:cstheme="minorHAnsi"/>
          <w:sz w:val="24"/>
          <w:szCs w:val="24"/>
          <w:lang w:val="en-US" w:bidi="en-US"/>
        </w:rPr>
      </w:pPr>
      <w:r w:rsidRPr="006C02BE">
        <w:rPr>
          <w:rFonts w:ascii="Century Gothic" w:hAnsi="Century Gothic" w:cstheme="minorHAnsi"/>
          <w:color w:val="222222"/>
          <w:sz w:val="24"/>
          <w:szCs w:val="24"/>
          <w:shd w:val="clear" w:color="auto" w:fill="FFFFFF"/>
        </w:rPr>
        <w:t>. </w:t>
      </w:r>
    </w:p>
    <w:p w14:paraId="61B6C839" w14:textId="77777777" w:rsidR="00D616F3" w:rsidRPr="006C02BE" w:rsidRDefault="00B549EA" w:rsidP="00D97477">
      <w:pPr>
        <w:pStyle w:val="NoSpacing"/>
        <w:rPr>
          <w:rFonts w:ascii="Century Gothic" w:hAnsi="Century Gothic" w:cstheme="minorHAnsi"/>
          <w:sz w:val="24"/>
          <w:szCs w:val="24"/>
        </w:rPr>
      </w:pPr>
      <w:r w:rsidRPr="006C02BE">
        <w:rPr>
          <w:rFonts w:ascii="Century Gothic" w:hAnsi="Century Gothic" w:cstheme="minorHAnsi"/>
          <w:color w:val="000000"/>
          <w:kern w:val="24"/>
          <w:sz w:val="24"/>
          <w:szCs w:val="24"/>
        </w:rPr>
        <w:t>Some of the</w:t>
      </w:r>
      <w:r w:rsidR="00D616F3" w:rsidRPr="006C02BE">
        <w:rPr>
          <w:rFonts w:ascii="Century Gothic" w:hAnsi="Century Gothic" w:cstheme="minorHAnsi"/>
          <w:color w:val="000000"/>
          <w:kern w:val="24"/>
          <w:sz w:val="24"/>
          <w:szCs w:val="24"/>
        </w:rPr>
        <w:t xml:space="preserve"> reasons why children abuse other children:</w:t>
      </w:r>
    </w:p>
    <w:p w14:paraId="3C2C2559" w14:textId="77777777" w:rsidR="00D616F3" w:rsidRPr="006C02BE" w:rsidRDefault="00D616F3" w:rsidP="00CC7DCA">
      <w:pPr>
        <w:pStyle w:val="NoSpacing"/>
        <w:numPr>
          <w:ilvl w:val="0"/>
          <w:numId w:val="8"/>
        </w:numPr>
        <w:rPr>
          <w:rFonts w:ascii="Century Gothic" w:hAnsi="Century Gothic" w:cstheme="minorHAnsi"/>
          <w:sz w:val="24"/>
          <w:szCs w:val="24"/>
        </w:rPr>
      </w:pPr>
      <w:r w:rsidRPr="006C02BE">
        <w:rPr>
          <w:rFonts w:ascii="Century Gothic" w:hAnsi="Century Gothic" w:cstheme="minorHAnsi"/>
          <w:color w:val="000000"/>
          <w:kern w:val="24"/>
          <w:sz w:val="24"/>
          <w:szCs w:val="24"/>
        </w:rPr>
        <w:t>The child may have been emotionally, physically, or sexually abused themselves</w:t>
      </w:r>
    </w:p>
    <w:p w14:paraId="04A19DBA" w14:textId="77777777" w:rsidR="00D616F3" w:rsidRPr="006C02BE" w:rsidRDefault="00D616F3" w:rsidP="00CC7DCA">
      <w:pPr>
        <w:pStyle w:val="NoSpacing"/>
        <w:numPr>
          <w:ilvl w:val="0"/>
          <w:numId w:val="8"/>
        </w:numPr>
        <w:rPr>
          <w:rFonts w:ascii="Century Gothic" w:hAnsi="Century Gothic" w:cstheme="minorHAnsi"/>
          <w:sz w:val="24"/>
          <w:szCs w:val="24"/>
        </w:rPr>
      </w:pPr>
      <w:r w:rsidRPr="006C02BE">
        <w:rPr>
          <w:rFonts w:ascii="Century Gothic" w:hAnsi="Century Gothic" w:cstheme="minorHAnsi"/>
          <w:color w:val="000000"/>
          <w:kern w:val="24"/>
          <w:sz w:val="24"/>
          <w:szCs w:val="24"/>
        </w:rPr>
        <w:t>The child may have witnessed physi</w:t>
      </w:r>
      <w:r w:rsidR="00B549EA" w:rsidRPr="006C02BE">
        <w:rPr>
          <w:rFonts w:ascii="Century Gothic" w:hAnsi="Century Gothic" w:cstheme="minorHAnsi"/>
          <w:color w:val="000000"/>
          <w:kern w:val="24"/>
          <w:sz w:val="24"/>
          <w:szCs w:val="24"/>
        </w:rPr>
        <w:t>cal or emotional abuse</w:t>
      </w:r>
    </w:p>
    <w:p w14:paraId="472CAC9B" w14:textId="77777777" w:rsidR="00D616F3" w:rsidRPr="006C02BE" w:rsidRDefault="00D616F3" w:rsidP="00CC7DCA">
      <w:pPr>
        <w:pStyle w:val="NoSpacing"/>
        <w:numPr>
          <w:ilvl w:val="0"/>
          <w:numId w:val="8"/>
        </w:numPr>
        <w:rPr>
          <w:rFonts w:ascii="Century Gothic" w:hAnsi="Century Gothic" w:cstheme="minorHAnsi"/>
          <w:sz w:val="24"/>
          <w:szCs w:val="24"/>
        </w:rPr>
      </w:pPr>
      <w:r w:rsidRPr="006C02BE">
        <w:rPr>
          <w:rFonts w:ascii="Century Gothic" w:hAnsi="Century Gothic" w:cstheme="minorHAnsi"/>
          <w:color w:val="000000"/>
          <w:kern w:val="24"/>
          <w:sz w:val="24"/>
          <w:szCs w:val="24"/>
        </w:rPr>
        <w:t>The child may have viewed sexually explicit / violent movies, video games or other materials</w:t>
      </w:r>
    </w:p>
    <w:p w14:paraId="17E68D74" w14:textId="77777777" w:rsidR="00D616F3" w:rsidRPr="006C02BE" w:rsidRDefault="00D616F3" w:rsidP="00CC7DCA">
      <w:pPr>
        <w:pStyle w:val="NoSpacing"/>
        <w:numPr>
          <w:ilvl w:val="0"/>
          <w:numId w:val="8"/>
        </w:numPr>
        <w:rPr>
          <w:rFonts w:ascii="Century Gothic" w:hAnsi="Century Gothic" w:cstheme="minorHAnsi"/>
          <w:sz w:val="24"/>
          <w:szCs w:val="24"/>
        </w:rPr>
      </w:pPr>
      <w:r w:rsidRPr="006C02BE">
        <w:rPr>
          <w:rFonts w:ascii="Century Gothic" w:hAnsi="Century Gothic" w:cstheme="minorHAnsi"/>
          <w:color w:val="000000"/>
          <w:kern w:val="24"/>
          <w:sz w:val="24"/>
          <w:szCs w:val="24"/>
        </w:rPr>
        <w:t>The child may have just acted impulsively without meaning to harm anyone</w:t>
      </w:r>
    </w:p>
    <w:p w14:paraId="02CD5823" w14:textId="77777777" w:rsidR="00D616F3" w:rsidRPr="006C02BE" w:rsidRDefault="00D616F3" w:rsidP="00B549EA">
      <w:pPr>
        <w:pStyle w:val="NoSpacing"/>
        <w:ind w:left="720"/>
        <w:rPr>
          <w:rFonts w:ascii="Century Gothic" w:hAnsi="Century Gothic" w:cstheme="minorHAnsi"/>
          <w:sz w:val="24"/>
          <w:szCs w:val="24"/>
        </w:rPr>
      </w:pPr>
    </w:p>
    <w:p w14:paraId="1ABAE4A6" w14:textId="77777777" w:rsidR="00B549EA" w:rsidRPr="006C02BE" w:rsidRDefault="00B549EA" w:rsidP="00B549EA">
      <w:pPr>
        <w:pStyle w:val="NoSpacing"/>
        <w:rPr>
          <w:rFonts w:ascii="Century Gothic" w:hAnsi="Century Gothic" w:cstheme="minorHAnsi"/>
          <w:color w:val="000000"/>
          <w:kern w:val="24"/>
          <w:sz w:val="24"/>
          <w:szCs w:val="24"/>
        </w:rPr>
      </w:pPr>
      <w:r w:rsidRPr="006C02BE">
        <w:rPr>
          <w:rFonts w:ascii="Century Gothic" w:hAnsi="Century Gothic" w:cstheme="minorHAnsi"/>
          <w:color w:val="000000"/>
          <w:kern w:val="24"/>
          <w:sz w:val="24"/>
          <w:szCs w:val="24"/>
        </w:rPr>
        <w:lastRenderedPageBreak/>
        <w:t xml:space="preserve">Relationship abuse is unacceptable behaviour between any two people.  </w:t>
      </w:r>
    </w:p>
    <w:p w14:paraId="0EE2750C" w14:textId="77777777" w:rsidR="00B549EA" w:rsidRPr="006C02BE" w:rsidRDefault="00B549EA" w:rsidP="00B549EA">
      <w:pPr>
        <w:pStyle w:val="NoSpacing"/>
        <w:rPr>
          <w:rFonts w:ascii="Century Gothic" w:hAnsi="Century Gothic" w:cstheme="minorHAnsi"/>
          <w:color w:val="000000"/>
          <w:sz w:val="24"/>
          <w:szCs w:val="24"/>
          <w:shd w:val="clear" w:color="auto" w:fill="FBFCF8"/>
        </w:rPr>
      </w:pPr>
      <w:r w:rsidRPr="006C02BE">
        <w:rPr>
          <w:rFonts w:ascii="Century Gothic" w:hAnsi="Century Gothic" w:cstheme="minorHAnsi"/>
          <w:color w:val="000000"/>
          <w:sz w:val="24"/>
          <w:szCs w:val="24"/>
          <w:shd w:val="clear" w:color="auto" w:fill="FBFCF8"/>
        </w:rPr>
        <w:t xml:space="preserve">Further information: </w:t>
      </w:r>
      <w:hyperlink r:id="rId14" w:history="1">
        <w:r w:rsidRPr="006C02BE">
          <w:rPr>
            <w:rStyle w:val="Hyperlink"/>
            <w:rFonts w:ascii="Century Gothic" w:hAnsi="Century Gothic" w:cstheme="minorHAnsi"/>
            <w:sz w:val="24"/>
            <w:szCs w:val="24"/>
            <w:shd w:val="clear" w:color="auto" w:fill="FBFCF8"/>
          </w:rPr>
          <w:t>www.disrespectnobody.co.uk/relationship-abuse/what-is-relationship-abuse/</w:t>
        </w:r>
      </w:hyperlink>
    </w:p>
    <w:p w14:paraId="20B11571" w14:textId="77777777" w:rsidR="001A2C13" w:rsidRPr="006C02BE" w:rsidRDefault="001A2C13" w:rsidP="00D97477">
      <w:pPr>
        <w:pStyle w:val="NoSpacing"/>
        <w:rPr>
          <w:rFonts w:ascii="Century Gothic" w:hAnsi="Century Gothic" w:cstheme="minorHAnsi"/>
          <w:color w:val="222222"/>
          <w:sz w:val="24"/>
          <w:szCs w:val="24"/>
          <w:shd w:val="clear" w:color="auto" w:fill="FFFFFF"/>
        </w:rPr>
      </w:pPr>
    </w:p>
    <w:p w14:paraId="44905FD9" w14:textId="77777777" w:rsidR="00A04000" w:rsidRPr="006C02BE" w:rsidRDefault="00A04000" w:rsidP="00D97477">
      <w:pPr>
        <w:pStyle w:val="NoSpacing"/>
        <w:rPr>
          <w:rFonts w:ascii="Century Gothic" w:hAnsi="Century Gothic" w:cstheme="minorHAnsi"/>
          <w:color w:val="222222"/>
          <w:sz w:val="24"/>
          <w:szCs w:val="24"/>
          <w:shd w:val="clear" w:color="auto" w:fill="FFFFFF"/>
        </w:rPr>
      </w:pPr>
    </w:p>
    <w:p w14:paraId="71B9F2D4" w14:textId="77777777" w:rsidR="005165EA" w:rsidRPr="006C02BE" w:rsidRDefault="005165EA" w:rsidP="005165EA">
      <w:pPr>
        <w:shd w:val="clear" w:color="auto" w:fill="D5DCE4" w:themeFill="text2" w:themeFillTint="33"/>
        <w:jc w:val="center"/>
        <w:rPr>
          <w:rFonts w:ascii="Century Gothic" w:hAnsi="Century Gothic"/>
          <w:sz w:val="24"/>
          <w:szCs w:val="24"/>
        </w:rPr>
      </w:pPr>
      <w:r w:rsidRPr="006C02BE">
        <w:rPr>
          <w:rFonts w:ascii="Century Gothic" w:hAnsi="Century Gothic"/>
          <w:b/>
          <w:sz w:val="28"/>
          <w:szCs w:val="28"/>
        </w:rPr>
        <w:t>Consensual and non-consensual sharing of nude and semi-nude images and/or videos</w:t>
      </w:r>
    </w:p>
    <w:p w14:paraId="05A5978B" w14:textId="77777777" w:rsidR="005165EA" w:rsidRPr="00927FB9" w:rsidRDefault="005165EA" w:rsidP="005165EA">
      <w:pPr>
        <w:pStyle w:val="NoSpacing"/>
        <w:rPr>
          <w:rFonts w:ascii="Century Gothic" w:hAnsi="Century Gothic"/>
          <w:sz w:val="24"/>
          <w:szCs w:val="24"/>
        </w:rPr>
      </w:pPr>
      <w:r w:rsidRPr="00927FB9">
        <w:rPr>
          <w:rFonts w:ascii="Century Gothic" w:hAnsi="Century Gothic"/>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sidRPr="00927FB9">
        <w:rPr>
          <w:rFonts w:ascii="Century Gothic" w:hAnsi="Century Gothic"/>
          <w:sz w:val="24"/>
          <w:szCs w:val="24"/>
        </w:rPr>
        <w:t>AirDrop</w:t>
      </w:r>
      <w:proofErr w:type="spellEnd"/>
      <w:r w:rsidRPr="00927FB9">
        <w:rPr>
          <w:rFonts w:ascii="Century Gothic" w:hAnsi="Century Gothic"/>
          <w:sz w:val="24"/>
          <w:szCs w:val="24"/>
        </w:rPr>
        <w:t xml:space="preserve"> which works offline.</w:t>
      </w:r>
    </w:p>
    <w:p w14:paraId="3CB371F5" w14:textId="77777777" w:rsidR="005165EA" w:rsidRPr="00927FB9" w:rsidRDefault="005165EA" w:rsidP="005165EA">
      <w:pPr>
        <w:pStyle w:val="NoSpacing"/>
        <w:rPr>
          <w:rFonts w:ascii="Century Gothic" w:hAnsi="Century Gothic"/>
          <w:sz w:val="24"/>
          <w:szCs w:val="24"/>
        </w:rPr>
      </w:pPr>
      <w:r w:rsidRPr="00927FB9">
        <w:rPr>
          <w:rFonts w:ascii="Century Gothic" w:hAnsi="Century Gothic"/>
          <w:sz w:val="24"/>
          <w:szCs w:val="24"/>
        </w:rPr>
        <w:t xml:space="preserve">The term ‘nudes’ is used as it is most commonly recognised by children and more appropriately covers all types of </w:t>
      </w:r>
      <w:proofErr w:type="gramStart"/>
      <w:r w:rsidRPr="00927FB9">
        <w:rPr>
          <w:rFonts w:ascii="Century Gothic" w:hAnsi="Century Gothic"/>
          <w:sz w:val="24"/>
          <w:szCs w:val="24"/>
        </w:rPr>
        <w:t>image</w:t>
      </w:r>
      <w:proofErr w:type="gramEnd"/>
      <w:r w:rsidRPr="00927FB9">
        <w:rPr>
          <w:rFonts w:ascii="Century Gothic" w:hAnsi="Century Gothic"/>
          <w:sz w:val="24"/>
          <w:szCs w:val="24"/>
        </w:rPr>
        <w:t xml:space="preserve"> sharing incidents. </w:t>
      </w:r>
    </w:p>
    <w:p w14:paraId="4B27A243" w14:textId="77777777" w:rsidR="005165EA" w:rsidRPr="00927FB9" w:rsidRDefault="005165EA" w:rsidP="005165EA">
      <w:pPr>
        <w:pStyle w:val="NoSpacing"/>
        <w:rPr>
          <w:rFonts w:ascii="Century Gothic" w:hAnsi="Century Gothic" w:cstheme="minorHAnsi"/>
          <w:sz w:val="24"/>
          <w:szCs w:val="24"/>
        </w:rPr>
      </w:pPr>
    </w:p>
    <w:p w14:paraId="4A88D183"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7DDA5B03" w14:textId="77777777" w:rsidR="005165EA" w:rsidRPr="00927FB9" w:rsidRDefault="005165EA" w:rsidP="005165EA">
      <w:pPr>
        <w:pStyle w:val="NoSpacing"/>
        <w:rPr>
          <w:rFonts w:ascii="Century Gothic" w:hAnsi="Century Gothic" w:cstheme="minorHAnsi"/>
          <w:sz w:val="24"/>
          <w:szCs w:val="24"/>
        </w:rPr>
      </w:pPr>
    </w:p>
    <w:p w14:paraId="3CE28CC8"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Incidents may also occur where:</w:t>
      </w:r>
    </w:p>
    <w:p w14:paraId="5A3FB6E3" w14:textId="77777777" w:rsidR="005165EA" w:rsidRPr="00927FB9" w:rsidRDefault="00C963D9" w:rsidP="005165EA">
      <w:pPr>
        <w:pStyle w:val="NoSpacing"/>
        <w:numPr>
          <w:ilvl w:val="0"/>
          <w:numId w:val="58"/>
        </w:numPr>
        <w:rPr>
          <w:rFonts w:ascii="Century Gothic" w:hAnsi="Century Gothic" w:cstheme="minorHAnsi"/>
          <w:sz w:val="24"/>
          <w:szCs w:val="24"/>
        </w:rPr>
      </w:pPr>
      <w:r w:rsidRPr="00927FB9">
        <w:rPr>
          <w:rFonts w:ascii="Century Gothic" w:hAnsi="Century Gothic" w:cstheme="minorHAnsi"/>
          <w:sz w:val="24"/>
          <w:szCs w:val="24"/>
        </w:rPr>
        <w:t>C</w:t>
      </w:r>
      <w:r w:rsidR="005165EA" w:rsidRPr="00927FB9">
        <w:rPr>
          <w:rFonts w:ascii="Century Gothic" w:hAnsi="Century Gothic" w:cstheme="minorHAnsi"/>
          <w:sz w:val="24"/>
          <w:szCs w:val="24"/>
        </w:rPr>
        <w:t>hildren find nudes and semi-nudes online and share them claiming to be from a peer</w:t>
      </w:r>
    </w:p>
    <w:p w14:paraId="59580153" w14:textId="77777777" w:rsidR="005165EA" w:rsidRPr="00927FB9" w:rsidRDefault="00C963D9" w:rsidP="005165EA">
      <w:pPr>
        <w:pStyle w:val="NoSpacing"/>
        <w:numPr>
          <w:ilvl w:val="0"/>
          <w:numId w:val="57"/>
        </w:numPr>
        <w:rPr>
          <w:rFonts w:ascii="Century Gothic" w:hAnsi="Century Gothic" w:cstheme="minorHAnsi"/>
          <w:sz w:val="24"/>
          <w:szCs w:val="24"/>
        </w:rPr>
      </w:pPr>
      <w:r w:rsidRPr="00927FB9">
        <w:rPr>
          <w:rFonts w:ascii="Century Gothic" w:hAnsi="Century Gothic" w:cstheme="minorHAnsi"/>
          <w:sz w:val="24"/>
          <w:szCs w:val="24"/>
        </w:rPr>
        <w:t>C</w:t>
      </w:r>
      <w:r w:rsidR="005165EA" w:rsidRPr="00927FB9">
        <w:rPr>
          <w:rFonts w:ascii="Century Gothic" w:hAnsi="Century Gothic" w:cstheme="minorHAnsi"/>
          <w:sz w:val="24"/>
          <w:szCs w:val="24"/>
        </w:rPr>
        <w:t>hildren digitally manipulate an image of a child into an existing nude online</w:t>
      </w:r>
    </w:p>
    <w:p w14:paraId="2037A558" w14:textId="77777777" w:rsidR="005165EA" w:rsidRPr="00927FB9" w:rsidRDefault="00C963D9" w:rsidP="005165EA">
      <w:pPr>
        <w:pStyle w:val="NoSpacing"/>
        <w:numPr>
          <w:ilvl w:val="0"/>
          <w:numId w:val="57"/>
        </w:numPr>
        <w:rPr>
          <w:rFonts w:ascii="Century Gothic" w:hAnsi="Century Gothic" w:cstheme="minorHAnsi"/>
          <w:sz w:val="24"/>
          <w:szCs w:val="24"/>
        </w:rPr>
      </w:pPr>
      <w:r w:rsidRPr="00927FB9">
        <w:rPr>
          <w:rFonts w:ascii="Century Gothic" w:hAnsi="Century Gothic" w:cstheme="minorHAnsi"/>
          <w:sz w:val="24"/>
          <w:szCs w:val="24"/>
        </w:rPr>
        <w:t>I</w:t>
      </w:r>
      <w:r w:rsidR="005165EA" w:rsidRPr="00927FB9">
        <w:rPr>
          <w:rFonts w:ascii="Century Gothic" w:hAnsi="Century Gothic" w:cstheme="minorHAnsi"/>
          <w:sz w:val="24"/>
          <w:szCs w:val="24"/>
        </w:rPr>
        <w:t xml:space="preserve">mages created or shared are used to abuse peers </w:t>
      </w:r>
      <w:proofErr w:type="gramStart"/>
      <w:r w:rsidR="005165EA" w:rsidRPr="00927FB9">
        <w:rPr>
          <w:rFonts w:ascii="Century Gothic" w:hAnsi="Century Gothic" w:cstheme="minorHAnsi"/>
          <w:sz w:val="24"/>
          <w:szCs w:val="24"/>
        </w:rPr>
        <w:t>e.g.</w:t>
      </w:r>
      <w:proofErr w:type="gramEnd"/>
      <w:r w:rsidR="005165EA" w:rsidRPr="00927FB9">
        <w:rPr>
          <w:rFonts w:ascii="Century Gothic" w:hAnsi="Century Gothic" w:cstheme="minorHAnsi"/>
          <w:sz w:val="24"/>
          <w:szCs w:val="24"/>
        </w:rPr>
        <w:t xml:space="preserve"> by selling images online or obtaining images to share more widely without consent to publicly shame</w:t>
      </w:r>
    </w:p>
    <w:p w14:paraId="11CEF2CB" w14:textId="77777777" w:rsidR="005165EA" w:rsidRPr="00927FB9" w:rsidRDefault="005165EA" w:rsidP="005165EA">
      <w:pPr>
        <w:pStyle w:val="NoSpacing"/>
        <w:rPr>
          <w:rFonts w:ascii="Century Gothic" w:hAnsi="Century Gothic" w:cstheme="minorHAnsi"/>
          <w:sz w:val="24"/>
          <w:szCs w:val="24"/>
        </w:rPr>
      </w:pPr>
    </w:p>
    <w:p w14:paraId="4B4516B5"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The sharing of nudes and semi-nudes can happen publicly online, in 1:1 messaging or via group chats and closed social media accounts.</w:t>
      </w:r>
    </w:p>
    <w:p w14:paraId="34850A1A"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Nude or semi-nude images, videos or live streams may include more than one child.</w:t>
      </w:r>
    </w:p>
    <w:p w14:paraId="6EE153F2"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555E5636" w14:textId="77777777" w:rsidR="005165EA" w:rsidRPr="00927FB9" w:rsidRDefault="005165EA" w:rsidP="005165EA">
      <w:pPr>
        <w:pStyle w:val="NoSpacing"/>
        <w:rPr>
          <w:rFonts w:ascii="Century Gothic" w:hAnsi="Century Gothic" w:cstheme="minorHAnsi"/>
          <w:sz w:val="24"/>
          <w:szCs w:val="24"/>
        </w:rPr>
      </w:pPr>
    </w:p>
    <w:p w14:paraId="1F1E33A8"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Many professionals may refer to ‘nudes and semi-nudes’ as:</w:t>
      </w:r>
    </w:p>
    <w:p w14:paraId="64B065EE" w14:textId="77777777" w:rsidR="005165EA" w:rsidRPr="00927FB9" w:rsidRDefault="00C963D9" w:rsidP="005165EA">
      <w:pPr>
        <w:pStyle w:val="NoSpacing"/>
        <w:numPr>
          <w:ilvl w:val="0"/>
          <w:numId w:val="59"/>
        </w:numPr>
        <w:rPr>
          <w:rFonts w:ascii="Century Gothic" w:hAnsi="Century Gothic" w:cstheme="minorHAnsi"/>
          <w:sz w:val="24"/>
          <w:szCs w:val="24"/>
        </w:rPr>
      </w:pPr>
      <w:r w:rsidRPr="00927FB9">
        <w:rPr>
          <w:rFonts w:ascii="Century Gothic" w:hAnsi="Century Gothic" w:cstheme="minorHAnsi"/>
          <w:sz w:val="24"/>
          <w:szCs w:val="24"/>
        </w:rPr>
        <w:t>Y</w:t>
      </w:r>
      <w:r w:rsidR="005165EA" w:rsidRPr="00927FB9">
        <w:rPr>
          <w:rFonts w:ascii="Century Gothic" w:hAnsi="Century Gothic" w:cstheme="minorHAnsi"/>
          <w:sz w:val="24"/>
          <w:szCs w:val="24"/>
        </w:rPr>
        <w:t>outh produced sexual imagery or ‘youth involved’ sexual imagery indecent imagery. This is the legal term used to define nude or semi-nude images and</w:t>
      </w:r>
      <w:r w:rsidR="00BF6555" w:rsidRPr="00927FB9">
        <w:rPr>
          <w:rFonts w:ascii="Century Gothic" w:hAnsi="Century Gothic" w:cstheme="minorHAnsi"/>
          <w:sz w:val="24"/>
          <w:szCs w:val="24"/>
        </w:rPr>
        <w:t xml:space="preserve"> videos of children</w:t>
      </w:r>
      <w:r w:rsidR="005165EA" w:rsidRPr="00927FB9">
        <w:rPr>
          <w:rFonts w:ascii="Century Gothic" w:hAnsi="Century Gothic" w:cstheme="minorHAnsi"/>
          <w:sz w:val="24"/>
          <w:szCs w:val="24"/>
        </w:rPr>
        <w:t xml:space="preserve"> under the age of 18. </w:t>
      </w:r>
    </w:p>
    <w:p w14:paraId="5E435A9D" w14:textId="77777777" w:rsidR="005165EA" w:rsidRPr="00927FB9" w:rsidRDefault="00C963D9" w:rsidP="005165EA">
      <w:pPr>
        <w:pStyle w:val="NoSpacing"/>
        <w:numPr>
          <w:ilvl w:val="0"/>
          <w:numId w:val="59"/>
        </w:numPr>
        <w:rPr>
          <w:rFonts w:ascii="Century Gothic" w:hAnsi="Century Gothic" w:cstheme="minorHAnsi"/>
          <w:sz w:val="24"/>
          <w:szCs w:val="24"/>
        </w:rPr>
      </w:pPr>
      <w:r w:rsidRPr="00927FB9">
        <w:rPr>
          <w:rFonts w:ascii="Century Gothic" w:hAnsi="Century Gothic" w:cstheme="minorHAnsi"/>
          <w:sz w:val="24"/>
          <w:szCs w:val="24"/>
        </w:rPr>
        <w:t>‘S</w:t>
      </w:r>
      <w:r w:rsidR="005165EA" w:rsidRPr="00927FB9">
        <w:rPr>
          <w:rFonts w:ascii="Century Gothic" w:hAnsi="Century Gothic" w:cstheme="minorHAnsi"/>
          <w:sz w:val="24"/>
          <w:szCs w:val="24"/>
        </w:rPr>
        <w:t>exting’. Many adults may use this term, however some children interpret sexting as ‘writing and sharing explicit messages with people they know’ rather than sharing images</w:t>
      </w:r>
      <w:r w:rsidRPr="00927FB9">
        <w:rPr>
          <w:rFonts w:ascii="Century Gothic" w:hAnsi="Century Gothic" w:cstheme="minorHAnsi"/>
          <w:sz w:val="24"/>
          <w:szCs w:val="24"/>
        </w:rPr>
        <w:t>.</w:t>
      </w:r>
    </w:p>
    <w:p w14:paraId="58F81C3D" w14:textId="77777777" w:rsidR="005165EA" w:rsidRPr="00927FB9" w:rsidRDefault="00C963D9" w:rsidP="005165EA">
      <w:pPr>
        <w:pStyle w:val="NoSpacing"/>
        <w:numPr>
          <w:ilvl w:val="0"/>
          <w:numId w:val="59"/>
        </w:numPr>
        <w:rPr>
          <w:rFonts w:ascii="Century Gothic" w:hAnsi="Century Gothic" w:cstheme="minorHAnsi"/>
          <w:sz w:val="24"/>
          <w:szCs w:val="24"/>
        </w:rPr>
      </w:pPr>
      <w:r w:rsidRPr="00927FB9">
        <w:rPr>
          <w:rFonts w:ascii="Century Gothic" w:hAnsi="Century Gothic" w:cstheme="minorHAnsi"/>
          <w:sz w:val="24"/>
          <w:szCs w:val="24"/>
        </w:rPr>
        <w:lastRenderedPageBreak/>
        <w:t>I</w:t>
      </w:r>
      <w:r w:rsidR="005165EA" w:rsidRPr="00927FB9">
        <w:rPr>
          <w:rFonts w:ascii="Century Gothic" w:hAnsi="Century Gothic" w:cstheme="minorHAnsi"/>
          <w:sz w:val="24"/>
          <w:szCs w:val="24"/>
        </w:rPr>
        <w:t>mage-based sexual abuse. This term may be used when referring to the non-consensual sharing of nudes and semi-nudes.</w:t>
      </w:r>
    </w:p>
    <w:p w14:paraId="41603CE2" w14:textId="77777777" w:rsidR="005165EA" w:rsidRPr="00927FB9" w:rsidRDefault="005165EA" w:rsidP="005165EA">
      <w:pPr>
        <w:pStyle w:val="NoSpacing"/>
        <w:rPr>
          <w:rFonts w:ascii="Century Gothic" w:hAnsi="Century Gothic" w:cstheme="minorHAnsi"/>
          <w:sz w:val="24"/>
          <w:szCs w:val="24"/>
        </w:rPr>
      </w:pPr>
    </w:p>
    <w:p w14:paraId="240C7315" w14:textId="77777777" w:rsidR="005165EA" w:rsidRPr="00927FB9" w:rsidRDefault="005165EA" w:rsidP="005165EA">
      <w:pPr>
        <w:pStyle w:val="NoSpacing"/>
        <w:rPr>
          <w:rFonts w:ascii="Century Gothic" w:hAnsi="Century Gothic" w:cstheme="minorHAnsi"/>
          <w:b/>
          <w:sz w:val="24"/>
          <w:szCs w:val="24"/>
        </w:rPr>
      </w:pPr>
      <w:r w:rsidRPr="00927FB9">
        <w:rPr>
          <w:rFonts w:ascii="Century Gothic" w:hAnsi="Century Gothic" w:cstheme="minorHAnsi"/>
          <w:b/>
          <w:sz w:val="24"/>
          <w:szCs w:val="24"/>
        </w:rPr>
        <w:t>Initial response</w:t>
      </w:r>
    </w:p>
    <w:p w14:paraId="0CA7C353" w14:textId="77777777" w:rsidR="005165EA" w:rsidRPr="00927FB9" w:rsidRDefault="005165EA" w:rsidP="005165EA">
      <w:pPr>
        <w:pStyle w:val="NoSpacing"/>
        <w:rPr>
          <w:rFonts w:ascii="Century Gothic" w:eastAsia="Times New Roman" w:hAnsi="Century Gothic" w:cstheme="minorHAnsi"/>
          <w:color w:val="0B0C0C"/>
          <w:sz w:val="24"/>
          <w:szCs w:val="24"/>
          <w:lang w:eastAsia="en-GB"/>
        </w:rPr>
      </w:pPr>
      <w:r w:rsidRPr="00927FB9">
        <w:rPr>
          <w:rFonts w:ascii="Century Gothic" w:eastAsia="Times New Roman" w:hAnsi="Century Gothic" w:cstheme="minorHAnsi"/>
          <w:color w:val="0B0C0C"/>
          <w:sz w:val="24"/>
          <w:szCs w:val="24"/>
          <w:lang w:eastAsia="en-GB"/>
        </w:rPr>
        <w:t>When an incident involving nudes and semi-nudes comes to the attention of any member of staff:</w:t>
      </w:r>
    </w:p>
    <w:p w14:paraId="1AFD00B3" w14:textId="77777777" w:rsidR="005165EA" w:rsidRPr="00927FB9" w:rsidRDefault="00C963D9" w:rsidP="005165EA">
      <w:pPr>
        <w:pStyle w:val="NoSpacing"/>
        <w:numPr>
          <w:ilvl w:val="0"/>
          <w:numId w:val="60"/>
        </w:numPr>
        <w:rPr>
          <w:rFonts w:ascii="Century Gothic" w:eastAsia="Times New Roman" w:hAnsi="Century Gothic" w:cstheme="minorHAnsi"/>
          <w:color w:val="0B0C0C"/>
          <w:sz w:val="24"/>
          <w:szCs w:val="24"/>
          <w:lang w:eastAsia="en-GB"/>
        </w:rPr>
      </w:pPr>
      <w:r w:rsidRPr="00927FB9">
        <w:rPr>
          <w:rFonts w:ascii="Century Gothic" w:eastAsia="Times New Roman" w:hAnsi="Century Gothic" w:cstheme="minorHAnsi"/>
          <w:color w:val="0B0C0C"/>
          <w:sz w:val="24"/>
          <w:szCs w:val="24"/>
          <w:lang w:eastAsia="en-GB"/>
        </w:rPr>
        <w:t>T</w:t>
      </w:r>
      <w:r w:rsidR="005165EA" w:rsidRPr="00927FB9">
        <w:rPr>
          <w:rFonts w:ascii="Century Gothic" w:eastAsia="Times New Roman" w:hAnsi="Century Gothic" w:cstheme="minorHAnsi"/>
          <w:color w:val="0B0C0C"/>
          <w:sz w:val="24"/>
          <w:szCs w:val="24"/>
          <w:lang w:eastAsia="en-GB"/>
        </w:rPr>
        <w:t>he incident should be referred to the DSL (or deputy) as soon as possible</w:t>
      </w:r>
      <w:r w:rsidRPr="00927FB9">
        <w:rPr>
          <w:rFonts w:ascii="Century Gothic" w:eastAsia="Times New Roman" w:hAnsi="Century Gothic" w:cstheme="minorHAnsi"/>
          <w:color w:val="0B0C0C"/>
          <w:sz w:val="24"/>
          <w:szCs w:val="24"/>
          <w:lang w:eastAsia="en-GB"/>
        </w:rPr>
        <w:t>.</w:t>
      </w:r>
    </w:p>
    <w:p w14:paraId="771099AF" w14:textId="77777777" w:rsidR="005165EA" w:rsidRPr="00927FB9" w:rsidRDefault="00C963D9" w:rsidP="005165EA">
      <w:pPr>
        <w:pStyle w:val="NoSpacing"/>
        <w:numPr>
          <w:ilvl w:val="0"/>
          <w:numId w:val="60"/>
        </w:numPr>
        <w:rPr>
          <w:rFonts w:ascii="Century Gothic" w:eastAsia="Times New Roman" w:hAnsi="Century Gothic" w:cstheme="minorHAnsi"/>
          <w:color w:val="0B0C0C"/>
          <w:sz w:val="24"/>
          <w:szCs w:val="24"/>
          <w:lang w:eastAsia="en-GB"/>
        </w:rPr>
      </w:pPr>
      <w:r w:rsidRPr="00927FB9">
        <w:rPr>
          <w:rFonts w:ascii="Century Gothic" w:eastAsia="Times New Roman" w:hAnsi="Century Gothic" w:cstheme="minorHAnsi"/>
          <w:color w:val="0B0C0C"/>
          <w:sz w:val="24"/>
          <w:szCs w:val="24"/>
          <w:lang w:eastAsia="en-GB"/>
        </w:rPr>
        <w:t>T</w:t>
      </w:r>
      <w:r w:rsidR="005165EA" w:rsidRPr="00927FB9">
        <w:rPr>
          <w:rFonts w:ascii="Century Gothic" w:eastAsia="Times New Roman" w:hAnsi="Century Gothic" w:cstheme="minorHAnsi"/>
          <w:color w:val="0B0C0C"/>
          <w:sz w:val="24"/>
          <w:szCs w:val="24"/>
          <w:lang w:eastAsia="en-GB"/>
        </w:rPr>
        <w:t>he DSL will hold an initial review meeting with appropriate staff. This may include the staff member(s) who heard the disclosure and the safeguarding or leadership team who deal with safeguarding concerns</w:t>
      </w:r>
      <w:r w:rsidRPr="00927FB9">
        <w:rPr>
          <w:rFonts w:ascii="Century Gothic" w:eastAsia="Times New Roman" w:hAnsi="Century Gothic" w:cstheme="minorHAnsi"/>
          <w:color w:val="0B0C0C"/>
          <w:sz w:val="24"/>
          <w:szCs w:val="24"/>
          <w:lang w:eastAsia="en-GB"/>
        </w:rPr>
        <w:t>.</w:t>
      </w:r>
    </w:p>
    <w:p w14:paraId="52E4B36D" w14:textId="77777777" w:rsidR="005165EA" w:rsidRPr="00927FB9" w:rsidRDefault="00C963D9" w:rsidP="005165EA">
      <w:pPr>
        <w:pStyle w:val="NoSpacing"/>
        <w:numPr>
          <w:ilvl w:val="0"/>
          <w:numId w:val="60"/>
        </w:numPr>
        <w:rPr>
          <w:rFonts w:ascii="Century Gothic" w:eastAsia="Times New Roman" w:hAnsi="Century Gothic" w:cstheme="minorHAnsi"/>
          <w:color w:val="0B0C0C"/>
          <w:sz w:val="24"/>
          <w:szCs w:val="24"/>
          <w:lang w:eastAsia="en-GB"/>
        </w:rPr>
      </w:pPr>
      <w:r w:rsidRPr="00927FB9">
        <w:rPr>
          <w:rFonts w:ascii="Century Gothic" w:eastAsia="Times New Roman" w:hAnsi="Century Gothic" w:cstheme="minorHAnsi"/>
          <w:color w:val="0B0C0C"/>
          <w:sz w:val="24"/>
          <w:szCs w:val="24"/>
          <w:lang w:eastAsia="en-GB"/>
        </w:rPr>
        <w:t>T</w:t>
      </w:r>
      <w:r w:rsidR="005165EA" w:rsidRPr="00927FB9">
        <w:rPr>
          <w:rFonts w:ascii="Century Gothic" w:eastAsia="Times New Roman" w:hAnsi="Century Gothic" w:cstheme="minorHAnsi"/>
          <w:color w:val="0B0C0C"/>
          <w:sz w:val="24"/>
          <w:szCs w:val="24"/>
          <w:lang w:eastAsia="en-GB"/>
        </w:rPr>
        <w:t>here will be subsequent interviews with the children involved (if appropriate)</w:t>
      </w:r>
      <w:r w:rsidRPr="00927FB9">
        <w:rPr>
          <w:rFonts w:ascii="Century Gothic" w:eastAsia="Times New Roman" w:hAnsi="Century Gothic" w:cstheme="minorHAnsi"/>
          <w:color w:val="0B0C0C"/>
          <w:sz w:val="24"/>
          <w:szCs w:val="24"/>
          <w:lang w:eastAsia="en-GB"/>
        </w:rPr>
        <w:t>.</w:t>
      </w:r>
    </w:p>
    <w:p w14:paraId="2AC44952" w14:textId="77777777" w:rsidR="005165EA" w:rsidRPr="00927FB9" w:rsidRDefault="00C963D9" w:rsidP="005165EA">
      <w:pPr>
        <w:pStyle w:val="NoSpacing"/>
        <w:numPr>
          <w:ilvl w:val="0"/>
          <w:numId w:val="60"/>
        </w:numPr>
        <w:rPr>
          <w:rFonts w:ascii="Century Gothic" w:eastAsia="Times New Roman" w:hAnsi="Century Gothic" w:cstheme="minorHAnsi"/>
          <w:color w:val="0B0C0C"/>
          <w:sz w:val="24"/>
          <w:szCs w:val="24"/>
          <w:lang w:eastAsia="en-GB"/>
        </w:rPr>
      </w:pPr>
      <w:r w:rsidRPr="00927FB9">
        <w:rPr>
          <w:rFonts w:ascii="Century Gothic" w:eastAsia="Times New Roman" w:hAnsi="Century Gothic" w:cstheme="minorHAnsi"/>
          <w:color w:val="0B0C0C"/>
          <w:sz w:val="24"/>
          <w:szCs w:val="24"/>
          <w:lang w:eastAsia="en-GB"/>
        </w:rPr>
        <w:t>P</w:t>
      </w:r>
      <w:r w:rsidR="005165EA" w:rsidRPr="00927FB9">
        <w:rPr>
          <w:rFonts w:ascii="Century Gothic" w:eastAsia="Times New Roman" w:hAnsi="Century Gothic" w:cstheme="minorHAnsi"/>
          <w:color w:val="0B0C0C"/>
          <w:sz w:val="24"/>
          <w:szCs w:val="24"/>
          <w:lang w:eastAsia="en-GB"/>
        </w:rPr>
        <w:t>arents and carers will be informed at an early stage and involved in the process in order to best support the child unless there is good reason to believe that involving them would put the child at risk of harm</w:t>
      </w:r>
      <w:r w:rsidRPr="00927FB9">
        <w:rPr>
          <w:rFonts w:ascii="Century Gothic" w:eastAsia="Times New Roman" w:hAnsi="Century Gothic" w:cstheme="minorHAnsi"/>
          <w:color w:val="0B0C0C"/>
          <w:sz w:val="24"/>
          <w:szCs w:val="24"/>
          <w:lang w:eastAsia="en-GB"/>
        </w:rPr>
        <w:t>.</w:t>
      </w:r>
    </w:p>
    <w:p w14:paraId="473D97C5" w14:textId="77777777" w:rsidR="005165EA" w:rsidRPr="00927FB9" w:rsidRDefault="00C963D9" w:rsidP="005165EA">
      <w:pPr>
        <w:pStyle w:val="NoSpacing"/>
        <w:numPr>
          <w:ilvl w:val="0"/>
          <w:numId w:val="60"/>
        </w:numPr>
        <w:rPr>
          <w:rFonts w:ascii="Century Gothic" w:eastAsia="Times New Roman" w:hAnsi="Century Gothic" w:cstheme="minorHAnsi"/>
          <w:color w:val="0B0C0C"/>
          <w:sz w:val="24"/>
          <w:szCs w:val="24"/>
          <w:lang w:eastAsia="en-GB"/>
        </w:rPr>
      </w:pPr>
      <w:r w:rsidRPr="00927FB9">
        <w:rPr>
          <w:rFonts w:ascii="Century Gothic" w:eastAsia="Times New Roman" w:hAnsi="Century Gothic" w:cstheme="minorHAnsi"/>
          <w:color w:val="0B0C0C"/>
          <w:sz w:val="24"/>
          <w:szCs w:val="24"/>
          <w:lang w:eastAsia="en-GB"/>
        </w:rPr>
        <w:t>A</w:t>
      </w:r>
      <w:r w:rsidR="005165EA" w:rsidRPr="00927FB9">
        <w:rPr>
          <w:rFonts w:ascii="Century Gothic" w:eastAsia="Times New Roman" w:hAnsi="Century Gothic" w:cstheme="minorHAnsi"/>
          <w:color w:val="0B0C0C"/>
          <w:sz w:val="24"/>
          <w:szCs w:val="24"/>
          <w:lang w:eastAsia="en-GB"/>
        </w:rPr>
        <w:t xml:space="preserve"> referral will be made to children’s social care and/or the police immediately if there is a concern that a child has been harmed or is at risk of immediate harm at any point in the process</w:t>
      </w:r>
      <w:r w:rsidRPr="00927FB9">
        <w:rPr>
          <w:rFonts w:ascii="Century Gothic" w:eastAsia="Times New Roman" w:hAnsi="Century Gothic" w:cstheme="minorHAnsi"/>
          <w:color w:val="0B0C0C"/>
          <w:sz w:val="24"/>
          <w:szCs w:val="24"/>
          <w:lang w:eastAsia="en-GB"/>
        </w:rPr>
        <w:t>.</w:t>
      </w:r>
    </w:p>
    <w:p w14:paraId="20F43743" w14:textId="77777777" w:rsidR="005165EA" w:rsidRPr="00927FB9" w:rsidRDefault="005165EA" w:rsidP="005165EA">
      <w:pPr>
        <w:pStyle w:val="NoSpacing"/>
        <w:rPr>
          <w:rFonts w:ascii="Century Gothic" w:hAnsi="Century Gothic"/>
          <w:sz w:val="24"/>
          <w:szCs w:val="24"/>
        </w:rPr>
      </w:pPr>
      <w:r w:rsidRPr="00927FB9">
        <w:rPr>
          <w:rFonts w:ascii="Century Gothic" w:hAnsi="Century Gothic"/>
          <w:sz w:val="24"/>
          <w:szCs w:val="24"/>
        </w:rPr>
        <w:t>A disclosure may not be a single event and the child may share further information at a later stage.</w:t>
      </w:r>
    </w:p>
    <w:p w14:paraId="53F8BEE2" w14:textId="77777777" w:rsidR="005165EA" w:rsidRPr="00927FB9" w:rsidRDefault="005165EA" w:rsidP="005165EA">
      <w:pPr>
        <w:pStyle w:val="NoSpacing"/>
        <w:rPr>
          <w:rFonts w:ascii="Century Gothic" w:hAnsi="Century Gothic"/>
          <w:sz w:val="24"/>
          <w:szCs w:val="24"/>
        </w:rPr>
      </w:pPr>
    </w:p>
    <w:p w14:paraId="08BFD120" w14:textId="77777777" w:rsidR="005165EA" w:rsidRPr="00927FB9" w:rsidRDefault="005165EA" w:rsidP="005165EA">
      <w:pPr>
        <w:pStyle w:val="NoSpacing"/>
        <w:rPr>
          <w:rFonts w:ascii="Century Gothic" w:hAnsi="Century Gothic"/>
          <w:sz w:val="24"/>
          <w:szCs w:val="24"/>
        </w:rPr>
      </w:pPr>
      <w:r w:rsidRPr="00927FB9">
        <w:rPr>
          <w:rFonts w:ascii="Century Gothic" w:hAnsi="Century Gothic"/>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14:paraId="41C6771E" w14:textId="77777777" w:rsidR="005165EA" w:rsidRPr="00927FB9" w:rsidRDefault="005165EA" w:rsidP="005165EA">
      <w:pPr>
        <w:pStyle w:val="NoSpacing"/>
        <w:rPr>
          <w:rFonts w:ascii="Century Gothic" w:hAnsi="Century Gothic"/>
          <w:sz w:val="24"/>
          <w:szCs w:val="24"/>
        </w:rPr>
      </w:pPr>
    </w:p>
    <w:p w14:paraId="75D4801A" w14:textId="77777777" w:rsidR="005165EA" w:rsidRPr="00927FB9" w:rsidRDefault="005165EA" w:rsidP="005165EA">
      <w:pPr>
        <w:pStyle w:val="NoSpacing"/>
        <w:rPr>
          <w:rFonts w:ascii="Century Gothic" w:hAnsi="Century Gothic"/>
          <w:b/>
          <w:sz w:val="24"/>
          <w:szCs w:val="24"/>
        </w:rPr>
      </w:pPr>
      <w:r w:rsidRPr="00927FB9">
        <w:rPr>
          <w:rFonts w:ascii="Century Gothic" w:hAnsi="Century Gothic"/>
          <w:b/>
          <w:sz w:val="24"/>
          <w:szCs w:val="24"/>
        </w:rPr>
        <w:t>Initial review meeting</w:t>
      </w:r>
    </w:p>
    <w:p w14:paraId="74436D36" w14:textId="77777777" w:rsidR="005165EA" w:rsidRPr="00927FB9" w:rsidRDefault="005165EA" w:rsidP="005165EA">
      <w:pPr>
        <w:pStyle w:val="NoSpacing"/>
        <w:rPr>
          <w:rFonts w:ascii="Century Gothic" w:hAnsi="Century Gothic"/>
          <w:sz w:val="24"/>
          <w:szCs w:val="24"/>
        </w:rPr>
      </w:pPr>
      <w:r w:rsidRPr="00927FB9">
        <w:rPr>
          <w:rFonts w:ascii="Century Gothic" w:hAnsi="Century Gothic"/>
          <w:sz w:val="24"/>
          <w:szCs w:val="24"/>
        </w:rPr>
        <w:t>The initial review meeting will consider the initial evidence and aim to establish:</w:t>
      </w:r>
    </w:p>
    <w:p w14:paraId="59C1B5EA" w14:textId="77777777" w:rsidR="005165EA" w:rsidRPr="00927FB9" w:rsidRDefault="00C963D9" w:rsidP="005165EA">
      <w:pPr>
        <w:pStyle w:val="NoSpacing"/>
        <w:numPr>
          <w:ilvl w:val="0"/>
          <w:numId w:val="61"/>
        </w:numPr>
        <w:rPr>
          <w:rFonts w:ascii="Century Gothic" w:hAnsi="Century Gothic"/>
          <w:sz w:val="24"/>
          <w:szCs w:val="24"/>
        </w:rPr>
      </w:pPr>
      <w:r w:rsidRPr="00927FB9">
        <w:rPr>
          <w:rFonts w:ascii="Century Gothic" w:hAnsi="Century Gothic"/>
          <w:sz w:val="24"/>
          <w:szCs w:val="24"/>
        </w:rPr>
        <w:t>W</w:t>
      </w:r>
      <w:r w:rsidR="005165EA" w:rsidRPr="00927FB9">
        <w:rPr>
          <w:rFonts w:ascii="Century Gothic" w:hAnsi="Century Gothic"/>
          <w:sz w:val="24"/>
          <w:szCs w:val="24"/>
        </w:rPr>
        <w:t>hether there is an immediate risk to any child</w:t>
      </w:r>
    </w:p>
    <w:p w14:paraId="776CB13D" w14:textId="77777777" w:rsidR="005165EA" w:rsidRPr="00927FB9" w:rsidRDefault="00C963D9" w:rsidP="005165EA">
      <w:pPr>
        <w:pStyle w:val="NoSpacing"/>
        <w:numPr>
          <w:ilvl w:val="0"/>
          <w:numId w:val="61"/>
        </w:numPr>
        <w:rPr>
          <w:rFonts w:ascii="Century Gothic" w:hAnsi="Century Gothic" w:cstheme="minorHAnsi"/>
          <w:sz w:val="24"/>
          <w:szCs w:val="24"/>
        </w:rPr>
      </w:pPr>
      <w:r w:rsidRPr="00927FB9">
        <w:rPr>
          <w:rFonts w:ascii="Century Gothic" w:hAnsi="Century Gothic" w:cstheme="minorHAnsi"/>
          <w:sz w:val="24"/>
          <w:szCs w:val="24"/>
        </w:rPr>
        <w:t>I</w:t>
      </w:r>
      <w:r w:rsidR="005165EA" w:rsidRPr="00927FB9">
        <w:rPr>
          <w:rFonts w:ascii="Century Gothic" w:hAnsi="Century Gothic" w:cstheme="minorHAnsi"/>
          <w:sz w:val="24"/>
          <w:szCs w:val="24"/>
        </w:rPr>
        <w:t>f a referral should be made to the police and/or children’s social care</w:t>
      </w:r>
    </w:p>
    <w:p w14:paraId="1FD86C32" w14:textId="77777777" w:rsidR="005165EA" w:rsidRPr="00927FB9" w:rsidRDefault="00C963D9" w:rsidP="005165EA">
      <w:pPr>
        <w:pStyle w:val="NoSpacing"/>
        <w:numPr>
          <w:ilvl w:val="0"/>
          <w:numId w:val="61"/>
        </w:numPr>
        <w:rPr>
          <w:rFonts w:ascii="Century Gothic" w:hAnsi="Century Gothic" w:cstheme="minorHAnsi"/>
          <w:sz w:val="24"/>
          <w:szCs w:val="24"/>
        </w:rPr>
      </w:pPr>
      <w:r w:rsidRPr="00927FB9">
        <w:rPr>
          <w:rFonts w:ascii="Century Gothic" w:hAnsi="Century Gothic" w:cstheme="minorHAnsi"/>
          <w:sz w:val="24"/>
          <w:szCs w:val="24"/>
        </w:rPr>
        <w:t>I</w:t>
      </w:r>
      <w:r w:rsidR="005165EA" w:rsidRPr="00927FB9">
        <w:rPr>
          <w:rFonts w:ascii="Century Gothic" w:hAnsi="Century Gothic" w:cstheme="minorHAnsi"/>
          <w:sz w:val="24"/>
          <w:szCs w:val="24"/>
        </w:rPr>
        <w:t>f it is necessary to view the image(s) in order to safeguard the child – </w:t>
      </w:r>
      <w:r w:rsidR="005165EA" w:rsidRPr="00927FB9">
        <w:rPr>
          <w:rStyle w:val="Strong"/>
          <w:rFonts w:ascii="Century Gothic" w:hAnsi="Century Gothic" w:cstheme="minorHAnsi"/>
          <w:color w:val="0B0C0C"/>
          <w:sz w:val="24"/>
          <w:szCs w:val="24"/>
          <w:bdr w:val="none" w:sz="0" w:space="0" w:color="auto" w:frame="1"/>
        </w:rPr>
        <w:t xml:space="preserve">in most cases, images or videos should not be viewed </w:t>
      </w:r>
    </w:p>
    <w:p w14:paraId="4CBB7788" w14:textId="77777777" w:rsidR="005165EA" w:rsidRPr="00927FB9" w:rsidRDefault="00C963D9" w:rsidP="005165EA">
      <w:pPr>
        <w:pStyle w:val="NoSpacing"/>
        <w:numPr>
          <w:ilvl w:val="0"/>
          <w:numId w:val="61"/>
        </w:numPr>
        <w:rPr>
          <w:rFonts w:ascii="Century Gothic" w:hAnsi="Century Gothic" w:cstheme="minorHAnsi"/>
          <w:sz w:val="24"/>
          <w:szCs w:val="24"/>
        </w:rPr>
      </w:pPr>
      <w:r w:rsidRPr="00927FB9">
        <w:rPr>
          <w:rFonts w:ascii="Century Gothic" w:hAnsi="Century Gothic" w:cstheme="minorHAnsi"/>
          <w:sz w:val="24"/>
          <w:szCs w:val="24"/>
        </w:rPr>
        <w:t>W</w:t>
      </w:r>
      <w:r w:rsidR="005165EA" w:rsidRPr="00927FB9">
        <w:rPr>
          <w:rFonts w:ascii="Century Gothic" w:hAnsi="Century Gothic" w:cstheme="minorHAnsi"/>
          <w:sz w:val="24"/>
          <w:szCs w:val="24"/>
        </w:rPr>
        <w:t>hat further information is required to decide on the best response</w:t>
      </w:r>
    </w:p>
    <w:p w14:paraId="4EE56D2E" w14:textId="77777777" w:rsidR="005165EA" w:rsidRPr="00927FB9" w:rsidRDefault="00C963D9" w:rsidP="005165EA">
      <w:pPr>
        <w:pStyle w:val="NoSpacing"/>
        <w:numPr>
          <w:ilvl w:val="0"/>
          <w:numId w:val="61"/>
        </w:numPr>
        <w:rPr>
          <w:rFonts w:ascii="Century Gothic" w:hAnsi="Century Gothic" w:cstheme="minorHAnsi"/>
          <w:sz w:val="24"/>
          <w:szCs w:val="24"/>
        </w:rPr>
      </w:pPr>
      <w:r w:rsidRPr="00927FB9">
        <w:rPr>
          <w:rFonts w:ascii="Century Gothic" w:hAnsi="Century Gothic" w:cstheme="minorHAnsi"/>
          <w:sz w:val="24"/>
          <w:szCs w:val="24"/>
        </w:rPr>
        <w:t>W</w:t>
      </w:r>
      <w:r w:rsidR="005165EA" w:rsidRPr="00927FB9">
        <w:rPr>
          <w:rFonts w:ascii="Century Gothic" w:hAnsi="Century Gothic" w:cstheme="minorHAnsi"/>
          <w:sz w:val="24"/>
          <w:szCs w:val="24"/>
        </w:rPr>
        <w:t>hether the image(s) has been shared widely and via w</w:t>
      </w:r>
      <w:r w:rsidR="00BF6555" w:rsidRPr="00927FB9">
        <w:rPr>
          <w:rFonts w:ascii="Century Gothic" w:hAnsi="Century Gothic" w:cstheme="minorHAnsi"/>
          <w:sz w:val="24"/>
          <w:szCs w:val="24"/>
        </w:rPr>
        <w:t>hat services and/or platforms as t</w:t>
      </w:r>
      <w:r w:rsidR="005165EA" w:rsidRPr="00927FB9">
        <w:rPr>
          <w:rFonts w:ascii="Century Gothic" w:hAnsi="Century Gothic" w:cstheme="minorHAnsi"/>
          <w:sz w:val="24"/>
          <w:szCs w:val="24"/>
        </w:rPr>
        <w:t>his may be unknown</w:t>
      </w:r>
    </w:p>
    <w:p w14:paraId="529A5035" w14:textId="77777777" w:rsidR="005165EA" w:rsidRPr="00927FB9" w:rsidRDefault="00C963D9" w:rsidP="005165EA">
      <w:pPr>
        <w:pStyle w:val="NoSpacing"/>
        <w:numPr>
          <w:ilvl w:val="0"/>
          <w:numId w:val="61"/>
        </w:numPr>
        <w:rPr>
          <w:rFonts w:ascii="Century Gothic" w:hAnsi="Century Gothic" w:cstheme="minorHAnsi"/>
          <w:sz w:val="24"/>
          <w:szCs w:val="24"/>
        </w:rPr>
      </w:pPr>
      <w:r w:rsidRPr="00927FB9">
        <w:rPr>
          <w:rFonts w:ascii="Century Gothic" w:hAnsi="Century Gothic" w:cstheme="minorHAnsi"/>
          <w:sz w:val="24"/>
          <w:szCs w:val="24"/>
        </w:rPr>
        <w:t>W</w:t>
      </w:r>
      <w:r w:rsidR="005165EA" w:rsidRPr="00927FB9">
        <w:rPr>
          <w:rFonts w:ascii="Century Gothic" w:hAnsi="Century Gothic" w:cstheme="minorHAnsi"/>
          <w:sz w:val="24"/>
          <w:szCs w:val="24"/>
        </w:rPr>
        <w:t>hether immediate action should be taken to delete or remove images or videos from devices or online services</w:t>
      </w:r>
    </w:p>
    <w:p w14:paraId="0503DA93" w14:textId="77777777" w:rsidR="005165EA" w:rsidRPr="00927FB9" w:rsidRDefault="00C963D9" w:rsidP="005165EA">
      <w:pPr>
        <w:pStyle w:val="NoSpacing"/>
        <w:numPr>
          <w:ilvl w:val="0"/>
          <w:numId w:val="61"/>
        </w:numPr>
        <w:rPr>
          <w:rFonts w:ascii="Century Gothic" w:hAnsi="Century Gothic" w:cstheme="minorHAnsi"/>
          <w:sz w:val="24"/>
          <w:szCs w:val="24"/>
        </w:rPr>
      </w:pPr>
      <w:r w:rsidRPr="00927FB9">
        <w:rPr>
          <w:rFonts w:ascii="Century Gothic" w:hAnsi="Century Gothic" w:cstheme="minorHAnsi"/>
          <w:sz w:val="24"/>
          <w:szCs w:val="24"/>
        </w:rPr>
        <w:t>A</w:t>
      </w:r>
      <w:r w:rsidR="005165EA" w:rsidRPr="00927FB9">
        <w:rPr>
          <w:rFonts w:ascii="Century Gothic" w:hAnsi="Century Gothic" w:cstheme="minorHAnsi"/>
          <w:sz w:val="24"/>
          <w:szCs w:val="24"/>
        </w:rPr>
        <w:t>ny relevant facts about the children involved which would influence risk assessment</w:t>
      </w:r>
    </w:p>
    <w:p w14:paraId="7FE4DA4B" w14:textId="77777777" w:rsidR="005165EA" w:rsidRPr="00927FB9" w:rsidRDefault="00C963D9" w:rsidP="005165EA">
      <w:pPr>
        <w:pStyle w:val="NoSpacing"/>
        <w:numPr>
          <w:ilvl w:val="0"/>
          <w:numId w:val="61"/>
        </w:numPr>
        <w:rPr>
          <w:rFonts w:ascii="Century Gothic" w:hAnsi="Century Gothic" w:cstheme="minorHAnsi"/>
          <w:sz w:val="24"/>
          <w:szCs w:val="24"/>
        </w:rPr>
      </w:pPr>
      <w:r w:rsidRPr="00927FB9">
        <w:rPr>
          <w:rFonts w:ascii="Century Gothic" w:hAnsi="Century Gothic" w:cstheme="minorHAnsi"/>
          <w:sz w:val="24"/>
          <w:szCs w:val="24"/>
        </w:rPr>
        <w:t>I</w:t>
      </w:r>
      <w:r w:rsidR="005165EA" w:rsidRPr="00927FB9">
        <w:rPr>
          <w:rFonts w:ascii="Century Gothic" w:hAnsi="Century Gothic" w:cstheme="minorHAnsi"/>
          <w:sz w:val="24"/>
          <w:szCs w:val="24"/>
        </w:rPr>
        <w:t>f there is a need to contact another education, setting or individual</w:t>
      </w:r>
    </w:p>
    <w:p w14:paraId="0997657D" w14:textId="77777777" w:rsidR="005165EA" w:rsidRPr="00927FB9" w:rsidRDefault="00C963D9" w:rsidP="005165EA">
      <w:pPr>
        <w:pStyle w:val="NoSpacing"/>
        <w:numPr>
          <w:ilvl w:val="0"/>
          <w:numId w:val="61"/>
        </w:numPr>
        <w:rPr>
          <w:rFonts w:ascii="Century Gothic" w:hAnsi="Century Gothic" w:cstheme="minorHAnsi"/>
          <w:sz w:val="24"/>
          <w:szCs w:val="24"/>
        </w:rPr>
      </w:pPr>
      <w:r w:rsidRPr="00927FB9">
        <w:rPr>
          <w:rFonts w:ascii="Century Gothic" w:hAnsi="Century Gothic" w:cstheme="minorHAnsi"/>
          <w:sz w:val="24"/>
          <w:szCs w:val="24"/>
        </w:rPr>
        <w:t>W</w:t>
      </w:r>
      <w:r w:rsidR="005165EA" w:rsidRPr="00927FB9">
        <w:rPr>
          <w:rFonts w:ascii="Century Gothic" w:hAnsi="Century Gothic" w:cstheme="minorHAnsi"/>
          <w:sz w:val="24"/>
          <w:szCs w:val="24"/>
        </w:rPr>
        <w:t>hether to contact parents or carers of the children involved - in most cases they should be involved</w:t>
      </w:r>
    </w:p>
    <w:p w14:paraId="101D11CD" w14:textId="77777777" w:rsidR="005165EA" w:rsidRPr="00927FB9" w:rsidRDefault="005165EA" w:rsidP="005165EA">
      <w:pPr>
        <w:pStyle w:val="NoSpacing"/>
        <w:rPr>
          <w:rFonts w:ascii="Century Gothic" w:hAnsi="Century Gothic" w:cstheme="minorHAnsi"/>
          <w:sz w:val="24"/>
          <w:szCs w:val="24"/>
        </w:rPr>
      </w:pPr>
    </w:p>
    <w:p w14:paraId="4640B173"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 xml:space="preserve">An immediate referral to police and/or children’s social care through the MASH or equivalent will be made if at this initial stage: </w:t>
      </w:r>
      <w:r w:rsidRPr="00927FB9">
        <w:rPr>
          <w:rFonts w:ascii="Century Gothic" w:hAnsi="Century Gothic" w:cstheme="minorHAnsi"/>
          <w:sz w:val="24"/>
          <w:szCs w:val="24"/>
        </w:rPr>
        <w:t> </w:t>
      </w:r>
    </w:p>
    <w:p w14:paraId="3AE469A9" w14:textId="77777777" w:rsidR="005165EA" w:rsidRPr="00927FB9" w:rsidRDefault="005165EA" w:rsidP="005165EA">
      <w:pPr>
        <w:pStyle w:val="NoSpacing"/>
        <w:numPr>
          <w:ilvl w:val="0"/>
          <w:numId w:val="62"/>
        </w:numPr>
        <w:rPr>
          <w:rFonts w:ascii="Century Gothic" w:hAnsi="Century Gothic" w:cstheme="minorHAnsi"/>
          <w:sz w:val="24"/>
          <w:szCs w:val="24"/>
        </w:rPr>
      </w:pPr>
      <w:r w:rsidRPr="00927FB9">
        <w:rPr>
          <w:rFonts w:ascii="Century Gothic" w:hAnsi="Century Gothic" w:cstheme="minorHAnsi"/>
          <w:sz w:val="24"/>
          <w:szCs w:val="24"/>
        </w:rPr>
        <w:t>The incident involves an adult.</w:t>
      </w:r>
    </w:p>
    <w:p w14:paraId="67B64CE9" w14:textId="77777777" w:rsidR="005165EA" w:rsidRPr="00927FB9" w:rsidRDefault="005165EA" w:rsidP="005165EA">
      <w:pPr>
        <w:pStyle w:val="NoSpacing"/>
        <w:numPr>
          <w:ilvl w:val="0"/>
          <w:numId w:val="62"/>
        </w:numPr>
        <w:rPr>
          <w:rFonts w:ascii="Century Gothic" w:hAnsi="Century Gothic" w:cstheme="minorHAnsi"/>
          <w:sz w:val="24"/>
          <w:szCs w:val="24"/>
        </w:rPr>
      </w:pPr>
      <w:r w:rsidRPr="00927FB9">
        <w:rPr>
          <w:rFonts w:ascii="Century Gothic" w:hAnsi="Century Gothic" w:cstheme="minorHAnsi"/>
          <w:sz w:val="24"/>
          <w:szCs w:val="24"/>
        </w:rPr>
        <w:lastRenderedPageBreak/>
        <w:t>There is reason to believe that a child has been coerced, blackmailed or groomed, or there are concerns about their capacity to consent (for example, owing to special educational needs).</w:t>
      </w:r>
    </w:p>
    <w:p w14:paraId="57B182A6" w14:textId="77777777" w:rsidR="005165EA" w:rsidRPr="00927FB9" w:rsidRDefault="005165EA" w:rsidP="005165EA">
      <w:pPr>
        <w:pStyle w:val="NoSpacing"/>
        <w:numPr>
          <w:ilvl w:val="0"/>
          <w:numId w:val="62"/>
        </w:numPr>
        <w:rPr>
          <w:rFonts w:ascii="Century Gothic" w:hAnsi="Century Gothic" w:cstheme="minorHAnsi"/>
          <w:sz w:val="24"/>
          <w:szCs w:val="24"/>
        </w:rPr>
      </w:pPr>
      <w:r w:rsidRPr="00927FB9">
        <w:rPr>
          <w:rFonts w:ascii="Century Gothic" w:hAnsi="Century Gothic" w:cstheme="minorHAnsi"/>
          <w:sz w:val="24"/>
          <w:szCs w:val="24"/>
        </w:rPr>
        <w:t>What you know about the images or videos suggests the content depicts sexual acts which are unusual for the young person’s deve</w:t>
      </w:r>
      <w:r w:rsidR="00C963D9" w:rsidRPr="00927FB9">
        <w:rPr>
          <w:rFonts w:ascii="Century Gothic" w:hAnsi="Century Gothic" w:cstheme="minorHAnsi"/>
          <w:sz w:val="24"/>
          <w:szCs w:val="24"/>
        </w:rPr>
        <w:t>lopmental stage, or are violent.</w:t>
      </w:r>
    </w:p>
    <w:p w14:paraId="4FEE0BBF" w14:textId="77777777" w:rsidR="005165EA" w:rsidRPr="00927FB9" w:rsidRDefault="000316BE" w:rsidP="005165EA">
      <w:pPr>
        <w:pStyle w:val="NoSpacing"/>
        <w:numPr>
          <w:ilvl w:val="0"/>
          <w:numId w:val="62"/>
        </w:numPr>
        <w:rPr>
          <w:rFonts w:ascii="Century Gothic" w:hAnsi="Century Gothic" w:cstheme="minorHAnsi"/>
          <w:sz w:val="24"/>
          <w:szCs w:val="24"/>
        </w:rPr>
      </w:pPr>
      <w:r w:rsidRPr="00927FB9">
        <w:rPr>
          <w:rFonts w:ascii="Century Gothic" w:hAnsi="Century Gothic" w:cstheme="minorHAnsi"/>
          <w:sz w:val="24"/>
          <w:szCs w:val="24"/>
        </w:rPr>
        <w:t>The images involve</w:t>
      </w:r>
      <w:r w:rsidR="005165EA" w:rsidRPr="00927FB9">
        <w:rPr>
          <w:rFonts w:ascii="Century Gothic" w:hAnsi="Century Gothic" w:cstheme="minorHAnsi"/>
          <w:sz w:val="24"/>
          <w:szCs w:val="24"/>
        </w:rPr>
        <w:t xml:space="preserve"> sexual acts and any child in the images or videos is under 13</w:t>
      </w:r>
      <w:r w:rsidR="00C963D9" w:rsidRPr="00927FB9">
        <w:rPr>
          <w:rFonts w:ascii="Century Gothic" w:hAnsi="Century Gothic" w:cstheme="minorHAnsi"/>
          <w:sz w:val="24"/>
          <w:szCs w:val="24"/>
        </w:rPr>
        <w:t>.</w:t>
      </w:r>
      <w:r w:rsidR="005165EA" w:rsidRPr="00927FB9">
        <w:rPr>
          <w:rFonts w:ascii="Century Gothic" w:hAnsi="Century Gothic" w:cstheme="minorHAnsi"/>
          <w:sz w:val="24"/>
          <w:szCs w:val="24"/>
        </w:rPr>
        <w:t xml:space="preserve"> </w:t>
      </w:r>
    </w:p>
    <w:p w14:paraId="7A45785F" w14:textId="77777777" w:rsidR="005165EA" w:rsidRPr="00927FB9" w:rsidRDefault="005165EA" w:rsidP="005165EA">
      <w:pPr>
        <w:pStyle w:val="NoSpacing"/>
        <w:numPr>
          <w:ilvl w:val="0"/>
          <w:numId w:val="62"/>
        </w:numPr>
        <w:rPr>
          <w:rFonts w:ascii="Century Gothic" w:hAnsi="Century Gothic" w:cstheme="minorHAnsi"/>
          <w:sz w:val="24"/>
          <w:szCs w:val="24"/>
        </w:rPr>
      </w:pPr>
      <w:r w:rsidRPr="00927FB9">
        <w:rPr>
          <w:rFonts w:ascii="Century Gothic" w:hAnsi="Century Gothic" w:cstheme="minorHAnsi"/>
          <w:sz w:val="24"/>
          <w:szCs w:val="24"/>
        </w:rPr>
        <w:t>You have reason to believe a child is at immediate risk of harm owing to the sharing of nudes and semi-nudes, for example, they are presenting as suicidal or self-harming.</w:t>
      </w:r>
    </w:p>
    <w:p w14:paraId="5627DA7C" w14:textId="77777777" w:rsidR="005165EA" w:rsidRPr="00927FB9" w:rsidRDefault="005165EA" w:rsidP="005165EA">
      <w:pPr>
        <w:pStyle w:val="NoSpacing"/>
        <w:rPr>
          <w:rFonts w:ascii="Century Gothic" w:hAnsi="Century Gothic" w:cstheme="minorHAnsi"/>
          <w:sz w:val="24"/>
          <w:szCs w:val="24"/>
        </w:rPr>
      </w:pPr>
    </w:p>
    <w:p w14:paraId="51F59832"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14:paraId="55DC8523" w14:textId="77777777" w:rsidR="005165EA" w:rsidRPr="00927FB9" w:rsidRDefault="005165EA" w:rsidP="005165EA">
      <w:pPr>
        <w:pStyle w:val="NoSpacing"/>
        <w:rPr>
          <w:rFonts w:ascii="Century Gothic" w:hAnsi="Century Gothic"/>
          <w:sz w:val="24"/>
          <w:szCs w:val="24"/>
        </w:rPr>
      </w:pPr>
    </w:p>
    <w:p w14:paraId="07EC7ACB" w14:textId="77777777" w:rsidR="005165EA" w:rsidRPr="00927FB9" w:rsidRDefault="005165EA" w:rsidP="005165EA">
      <w:pPr>
        <w:pStyle w:val="NoSpacing"/>
        <w:rPr>
          <w:rFonts w:ascii="Century Gothic" w:hAnsi="Century Gothic"/>
          <w:sz w:val="24"/>
          <w:szCs w:val="24"/>
        </w:rPr>
      </w:pPr>
      <w:r w:rsidRPr="00927FB9">
        <w:rPr>
          <w:rFonts w:ascii="Century Gothic" w:hAnsi="Century Gothic"/>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162F6084" w14:textId="77777777" w:rsidR="005165EA" w:rsidRPr="00927FB9" w:rsidRDefault="005165EA" w:rsidP="005165EA">
      <w:pPr>
        <w:pStyle w:val="NoSpacing"/>
        <w:rPr>
          <w:rFonts w:ascii="Century Gothic" w:hAnsi="Century Gothic"/>
          <w:sz w:val="24"/>
          <w:szCs w:val="24"/>
        </w:rPr>
      </w:pPr>
    </w:p>
    <w:p w14:paraId="4EDC4A02" w14:textId="2F0C75C1" w:rsidR="005165EA" w:rsidRPr="00927FB9" w:rsidRDefault="005165EA" w:rsidP="005165EA">
      <w:pPr>
        <w:pStyle w:val="NoSpacing"/>
        <w:rPr>
          <w:rFonts w:ascii="Century Gothic" w:hAnsi="Century Gothic"/>
          <w:b/>
          <w:sz w:val="24"/>
          <w:szCs w:val="24"/>
        </w:rPr>
      </w:pPr>
      <w:r w:rsidRPr="00927FB9">
        <w:rPr>
          <w:rFonts w:ascii="Century Gothic" w:hAnsi="Century Gothic"/>
          <w:b/>
          <w:sz w:val="24"/>
          <w:szCs w:val="24"/>
        </w:rPr>
        <w:t>Assessing the risks</w:t>
      </w:r>
    </w:p>
    <w:p w14:paraId="74101C7E" w14:textId="77777777" w:rsidR="005165EA" w:rsidRPr="00927FB9" w:rsidRDefault="005165EA" w:rsidP="005165EA">
      <w:pPr>
        <w:pStyle w:val="NoSpacing"/>
        <w:rPr>
          <w:rFonts w:ascii="Century Gothic" w:hAnsi="Century Gothic" w:cstheme="minorHAnsi"/>
          <w:color w:val="0B0C0C"/>
          <w:sz w:val="24"/>
          <w:szCs w:val="24"/>
        </w:rPr>
      </w:pPr>
      <w:r w:rsidRPr="00927FB9">
        <w:rPr>
          <w:rFonts w:ascii="Century Gothic" w:hAnsi="Century Gothic" w:cstheme="minorHAnsi"/>
          <w:color w:val="0B0C0C"/>
          <w:sz w:val="24"/>
          <w:szCs w:val="24"/>
        </w:rPr>
        <w:t xml:space="preserve">The circumstances of incidents can vary widely. If at the initial review </w:t>
      </w:r>
      <w:proofErr w:type="gramStart"/>
      <w:r w:rsidRPr="00927FB9">
        <w:rPr>
          <w:rFonts w:ascii="Century Gothic" w:hAnsi="Century Gothic" w:cstheme="minorHAnsi"/>
          <w:color w:val="0B0C0C"/>
          <w:sz w:val="24"/>
          <w:szCs w:val="24"/>
        </w:rPr>
        <w:t>stage</w:t>
      </w:r>
      <w:proofErr w:type="gramEnd"/>
      <w:r w:rsidRPr="00927FB9">
        <w:rPr>
          <w:rFonts w:ascii="Century Gothic" w:hAnsi="Century Gothic" w:cstheme="minorHAnsi"/>
          <w:color w:val="0B0C0C"/>
          <w:sz w:val="24"/>
          <w:szCs w:val="24"/>
        </w:rPr>
        <w:t xml:space="preserve"> a decision has been made not to refer to police and/or children’s social care, the DSL (or equivalent) should conduct a further review (including an interview with any child involved) to establish the facts and assess the risks.</w:t>
      </w:r>
    </w:p>
    <w:p w14:paraId="292211F3" w14:textId="77777777" w:rsidR="005165EA" w:rsidRPr="00927FB9" w:rsidRDefault="005165EA" w:rsidP="005165EA">
      <w:pPr>
        <w:pStyle w:val="NoSpacing"/>
        <w:rPr>
          <w:rFonts w:ascii="Century Gothic" w:hAnsi="Century Gothic" w:cstheme="minorHAnsi"/>
          <w:color w:val="0B0C0C"/>
          <w:sz w:val="24"/>
          <w:szCs w:val="24"/>
        </w:rPr>
      </w:pPr>
      <w:r w:rsidRPr="00927FB9">
        <w:rPr>
          <w:rFonts w:ascii="Century Gothic" w:hAnsi="Century Gothic" w:cstheme="minorHAnsi"/>
          <w:color w:val="0B0C0C"/>
          <w:sz w:val="24"/>
          <w:szCs w:val="24"/>
        </w:rPr>
        <w:t>When assessing the risks and determining whether a referral is needed, the following should be also considered:</w:t>
      </w:r>
    </w:p>
    <w:p w14:paraId="1B175AA4" w14:textId="77777777" w:rsidR="005165EA" w:rsidRPr="00927FB9" w:rsidRDefault="005165EA" w:rsidP="005165EA">
      <w:pPr>
        <w:pStyle w:val="NoSpacing"/>
        <w:numPr>
          <w:ilvl w:val="0"/>
          <w:numId w:val="63"/>
        </w:numPr>
        <w:rPr>
          <w:rFonts w:ascii="Century Gothic" w:hAnsi="Century Gothic" w:cstheme="minorHAnsi"/>
          <w:color w:val="0B0C0C"/>
          <w:sz w:val="24"/>
          <w:szCs w:val="24"/>
        </w:rPr>
      </w:pPr>
      <w:r w:rsidRPr="00927FB9">
        <w:rPr>
          <w:rFonts w:ascii="Century Gothic" w:hAnsi="Century Gothic" w:cstheme="minorHAnsi"/>
          <w:color w:val="0B0C0C"/>
          <w:sz w:val="24"/>
          <w:szCs w:val="24"/>
        </w:rPr>
        <w:t>Why was the nude or semi-nude shared? Was it consensual or was the child put under pressure or coerced?</w:t>
      </w:r>
    </w:p>
    <w:p w14:paraId="69FD045E" w14:textId="77777777" w:rsidR="005165EA" w:rsidRPr="00927FB9" w:rsidRDefault="005165EA" w:rsidP="005165EA">
      <w:pPr>
        <w:pStyle w:val="NoSpacing"/>
        <w:numPr>
          <w:ilvl w:val="0"/>
          <w:numId w:val="63"/>
        </w:numPr>
        <w:rPr>
          <w:rFonts w:ascii="Century Gothic" w:hAnsi="Century Gothic" w:cstheme="minorHAnsi"/>
          <w:sz w:val="24"/>
          <w:szCs w:val="24"/>
        </w:rPr>
      </w:pPr>
      <w:r w:rsidRPr="00927FB9">
        <w:rPr>
          <w:rFonts w:ascii="Century Gothic" w:hAnsi="Century Gothic" w:cstheme="minorHAnsi"/>
          <w:sz w:val="24"/>
          <w:szCs w:val="24"/>
        </w:rPr>
        <w:t>Has the nude or semi-nude been shared beyond its intended recipient? Was it shared without the consent of the child who produced the image?</w:t>
      </w:r>
    </w:p>
    <w:p w14:paraId="2A9D6C3B" w14:textId="77777777" w:rsidR="005165EA" w:rsidRPr="00927FB9" w:rsidRDefault="005165EA" w:rsidP="005165EA">
      <w:pPr>
        <w:pStyle w:val="NoSpacing"/>
        <w:numPr>
          <w:ilvl w:val="0"/>
          <w:numId w:val="63"/>
        </w:numPr>
        <w:rPr>
          <w:rFonts w:ascii="Century Gothic" w:hAnsi="Century Gothic" w:cstheme="minorHAnsi"/>
          <w:sz w:val="24"/>
          <w:szCs w:val="24"/>
        </w:rPr>
      </w:pPr>
      <w:r w:rsidRPr="00927FB9">
        <w:rPr>
          <w:rFonts w:ascii="Century Gothic" w:hAnsi="Century Gothic" w:cstheme="minorHAnsi"/>
          <w:sz w:val="24"/>
          <w:szCs w:val="24"/>
        </w:rPr>
        <w:t>Has the nude or semi-nude been shared on social media or anywhere else online? If so, what steps have been taken to contain the spread?</w:t>
      </w:r>
    </w:p>
    <w:p w14:paraId="744DE45A" w14:textId="77777777" w:rsidR="005165EA" w:rsidRPr="00927FB9" w:rsidRDefault="005165EA" w:rsidP="005165EA">
      <w:pPr>
        <w:pStyle w:val="NoSpacing"/>
        <w:numPr>
          <w:ilvl w:val="0"/>
          <w:numId w:val="63"/>
        </w:numPr>
        <w:rPr>
          <w:rFonts w:ascii="Century Gothic" w:hAnsi="Century Gothic" w:cstheme="minorHAnsi"/>
          <w:sz w:val="24"/>
          <w:szCs w:val="24"/>
        </w:rPr>
      </w:pPr>
      <w:r w:rsidRPr="00927FB9">
        <w:rPr>
          <w:rFonts w:ascii="Century Gothic" w:hAnsi="Century Gothic" w:cstheme="minorHAnsi"/>
          <w:sz w:val="24"/>
          <w:szCs w:val="24"/>
        </w:rPr>
        <w:t>How old are any of the children involved?</w:t>
      </w:r>
    </w:p>
    <w:p w14:paraId="6B3E577D" w14:textId="77777777" w:rsidR="005165EA" w:rsidRPr="00927FB9" w:rsidRDefault="005165EA" w:rsidP="005165EA">
      <w:pPr>
        <w:pStyle w:val="NoSpacing"/>
        <w:numPr>
          <w:ilvl w:val="0"/>
          <w:numId w:val="63"/>
        </w:numPr>
        <w:rPr>
          <w:rFonts w:ascii="Century Gothic" w:hAnsi="Century Gothic" w:cstheme="minorHAnsi"/>
          <w:sz w:val="24"/>
          <w:szCs w:val="24"/>
        </w:rPr>
      </w:pPr>
      <w:r w:rsidRPr="00927FB9">
        <w:rPr>
          <w:rFonts w:ascii="Century Gothic" w:hAnsi="Century Gothic" w:cstheme="minorHAnsi"/>
          <w:sz w:val="24"/>
          <w:szCs w:val="24"/>
        </w:rPr>
        <w:t>Did the child send the nude or semi-nude to more than one person?</w:t>
      </w:r>
    </w:p>
    <w:p w14:paraId="51AF4DEC" w14:textId="77777777" w:rsidR="005165EA" w:rsidRPr="00927FB9" w:rsidRDefault="005165EA" w:rsidP="005165EA">
      <w:pPr>
        <w:pStyle w:val="NoSpacing"/>
        <w:numPr>
          <w:ilvl w:val="0"/>
          <w:numId w:val="63"/>
        </w:numPr>
        <w:rPr>
          <w:rFonts w:ascii="Century Gothic" w:hAnsi="Century Gothic" w:cstheme="minorHAnsi"/>
          <w:sz w:val="24"/>
          <w:szCs w:val="24"/>
        </w:rPr>
      </w:pPr>
      <w:r w:rsidRPr="00927FB9">
        <w:rPr>
          <w:rFonts w:ascii="Century Gothic" w:hAnsi="Century Gothic" w:cstheme="minorHAnsi"/>
          <w:sz w:val="24"/>
          <w:szCs w:val="24"/>
        </w:rPr>
        <w:t>Do you have any concerns about the child’s vulnerability?</w:t>
      </w:r>
    </w:p>
    <w:p w14:paraId="4D4D25C9" w14:textId="77777777" w:rsidR="005165EA" w:rsidRPr="00927FB9" w:rsidRDefault="005165EA" w:rsidP="005165EA">
      <w:pPr>
        <w:pStyle w:val="NoSpacing"/>
        <w:numPr>
          <w:ilvl w:val="0"/>
          <w:numId w:val="63"/>
        </w:numPr>
        <w:rPr>
          <w:rFonts w:ascii="Century Gothic" w:hAnsi="Century Gothic" w:cstheme="minorHAnsi"/>
          <w:sz w:val="24"/>
          <w:szCs w:val="24"/>
        </w:rPr>
      </w:pPr>
      <w:r w:rsidRPr="00927FB9">
        <w:rPr>
          <w:rFonts w:ascii="Century Gothic" w:hAnsi="Century Gothic" w:cstheme="minorHAnsi"/>
          <w:sz w:val="24"/>
          <w:szCs w:val="24"/>
        </w:rPr>
        <w:t>Are there additional concerns if the parents or carers are informed?</w:t>
      </w:r>
    </w:p>
    <w:p w14:paraId="23AF5BB3" w14:textId="77777777" w:rsidR="005165EA" w:rsidRPr="00927FB9" w:rsidRDefault="005165EA" w:rsidP="005165EA">
      <w:pPr>
        <w:pStyle w:val="NoSpacing"/>
        <w:rPr>
          <w:rFonts w:ascii="Century Gothic" w:hAnsi="Century Gothic" w:cstheme="minorHAnsi"/>
          <w:sz w:val="24"/>
          <w:szCs w:val="24"/>
        </w:rPr>
      </w:pPr>
    </w:p>
    <w:p w14:paraId="195DA70A"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38DDE946" w14:textId="77777777" w:rsidR="005165EA" w:rsidRPr="00927FB9" w:rsidRDefault="005165EA" w:rsidP="005165EA">
      <w:pPr>
        <w:pStyle w:val="NoSpacing"/>
        <w:rPr>
          <w:rFonts w:ascii="Century Gothic" w:hAnsi="Century Gothic" w:cstheme="minorHAnsi"/>
          <w:sz w:val="24"/>
          <w:szCs w:val="24"/>
        </w:rPr>
      </w:pPr>
    </w:p>
    <w:p w14:paraId="1ADBCF48" w14:textId="77777777" w:rsidR="00927FB9" w:rsidRDefault="00927FB9" w:rsidP="005165EA">
      <w:pPr>
        <w:pStyle w:val="NoSpacing"/>
        <w:rPr>
          <w:rFonts w:ascii="Century Gothic" w:hAnsi="Century Gothic" w:cstheme="minorHAnsi"/>
          <w:b/>
          <w:sz w:val="24"/>
          <w:szCs w:val="24"/>
        </w:rPr>
      </w:pPr>
    </w:p>
    <w:p w14:paraId="3F61BFFD" w14:textId="77777777" w:rsidR="00927FB9" w:rsidRDefault="00927FB9" w:rsidP="005165EA">
      <w:pPr>
        <w:pStyle w:val="NoSpacing"/>
        <w:rPr>
          <w:rFonts w:ascii="Century Gothic" w:hAnsi="Century Gothic" w:cstheme="minorHAnsi"/>
          <w:b/>
          <w:sz w:val="24"/>
          <w:szCs w:val="24"/>
        </w:rPr>
      </w:pPr>
    </w:p>
    <w:p w14:paraId="3AE23E91" w14:textId="240F22DB" w:rsidR="005165EA" w:rsidRPr="00927FB9" w:rsidRDefault="005165EA" w:rsidP="005165EA">
      <w:pPr>
        <w:pStyle w:val="NoSpacing"/>
        <w:rPr>
          <w:rFonts w:ascii="Century Gothic" w:hAnsi="Century Gothic" w:cstheme="minorHAnsi"/>
          <w:b/>
          <w:sz w:val="24"/>
          <w:szCs w:val="24"/>
        </w:rPr>
      </w:pPr>
      <w:r w:rsidRPr="00927FB9">
        <w:rPr>
          <w:rFonts w:ascii="Century Gothic" w:hAnsi="Century Gothic" w:cstheme="minorHAnsi"/>
          <w:b/>
          <w:sz w:val="24"/>
          <w:szCs w:val="24"/>
        </w:rPr>
        <w:lastRenderedPageBreak/>
        <w:t>Supporting the child involved</w:t>
      </w:r>
    </w:p>
    <w:p w14:paraId="1487205D"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sz w:val="24"/>
          <w:szCs w:val="24"/>
        </w:rPr>
        <w:t xml:space="preserve">The DSL or another member of staff (who the child feels more comfortable talking to) will discuss future actions and support with the child. </w:t>
      </w:r>
      <w:r w:rsidRPr="00927FB9">
        <w:rPr>
          <w:rFonts w:ascii="Century Gothic" w:hAnsi="Century Gothic" w:cstheme="minorHAnsi"/>
          <w:sz w:val="24"/>
          <w:szCs w:val="24"/>
        </w:rPr>
        <w:t>This discussion will take into account the views of the child as well as balancing what are considered to be appropriate actions for responding to the incident</w:t>
      </w:r>
      <w:r w:rsidR="000316BE" w:rsidRPr="00927FB9">
        <w:rPr>
          <w:rFonts w:ascii="Century Gothic" w:hAnsi="Century Gothic" w:cstheme="minorHAnsi"/>
          <w:sz w:val="24"/>
          <w:szCs w:val="24"/>
        </w:rPr>
        <w:t>.</w:t>
      </w:r>
    </w:p>
    <w:p w14:paraId="1EF1418A"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The purpose of the discussion is to:</w:t>
      </w:r>
    </w:p>
    <w:p w14:paraId="286C15FD" w14:textId="77777777" w:rsidR="005165EA" w:rsidRPr="00927FB9" w:rsidRDefault="00C963D9" w:rsidP="005165EA">
      <w:pPr>
        <w:pStyle w:val="NoSpacing"/>
        <w:numPr>
          <w:ilvl w:val="0"/>
          <w:numId w:val="64"/>
        </w:numPr>
        <w:rPr>
          <w:rFonts w:ascii="Century Gothic" w:hAnsi="Century Gothic" w:cstheme="minorHAnsi"/>
          <w:sz w:val="24"/>
          <w:szCs w:val="24"/>
        </w:rPr>
      </w:pPr>
      <w:r w:rsidRPr="00927FB9">
        <w:rPr>
          <w:rFonts w:ascii="Century Gothic" w:hAnsi="Century Gothic" w:cstheme="minorHAnsi"/>
          <w:sz w:val="24"/>
          <w:szCs w:val="24"/>
        </w:rPr>
        <w:t>I</w:t>
      </w:r>
      <w:r w:rsidR="005165EA" w:rsidRPr="00927FB9">
        <w:rPr>
          <w:rFonts w:ascii="Century Gothic" w:hAnsi="Century Gothic" w:cstheme="minorHAnsi"/>
          <w:sz w:val="24"/>
          <w:szCs w:val="24"/>
        </w:rPr>
        <w:t>dentify, </w:t>
      </w:r>
      <w:r w:rsidR="005165EA" w:rsidRPr="00927FB9">
        <w:rPr>
          <w:rStyle w:val="Strong"/>
          <w:rFonts w:ascii="Century Gothic" w:hAnsi="Century Gothic" w:cstheme="minorHAnsi"/>
          <w:color w:val="0B0C0C"/>
          <w:sz w:val="24"/>
          <w:szCs w:val="24"/>
          <w:bdr w:val="none" w:sz="0" w:space="0" w:color="auto" w:frame="1"/>
        </w:rPr>
        <w:t>without viewing wherever possible</w:t>
      </w:r>
      <w:r w:rsidR="005165EA" w:rsidRPr="00927FB9">
        <w:rPr>
          <w:rFonts w:ascii="Century Gothic" w:hAnsi="Century Gothic" w:cstheme="minorHAnsi"/>
          <w:sz w:val="24"/>
          <w:szCs w:val="24"/>
        </w:rPr>
        <w:t>, what the image contains and whether anyone else has been involved</w:t>
      </w:r>
      <w:r w:rsidRPr="00927FB9">
        <w:rPr>
          <w:rFonts w:ascii="Century Gothic" w:hAnsi="Century Gothic" w:cstheme="minorHAnsi"/>
          <w:sz w:val="24"/>
          <w:szCs w:val="24"/>
        </w:rPr>
        <w:t>.</w:t>
      </w:r>
    </w:p>
    <w:p w14:paraId="55944FFE" w14:textId="77777777" w:rsidR="005165EA" w:rsidRPr="00927FB9" w:rsidRDefault="00C963D9" w:rsidP="005165EA">
      <w:pPr>
        <w:pStyle w:val="NoSpacing"/>
        <w:numPr>
          <w:ilvl w:val="0"/>
          <w:numId w:val="64"/>
        </w:numPr>
        <w:rPr>
          <w:rFonts w:ascii="Century Gothic" w:hAnsi="Century Gothic" w:cstheme="minorHAnsi"/>
          <w:sz w:val="24"/>
          <w:szCs w:val="24"/>
        </w:rPr>
      </w:pPr>
      <w:r w:rsidRPr="00927FB9">
        <w:rPr>
          <w:rFonts w:ascii="Century Gothic" w:hAnsi="Century Gothic" w:cstheme="minorHAnsi"/>
          <w:sz w:val="24"/>
          <w:szCs w:val="24"/>
        </w:rPr>
        <w:t>F</w:t>
      </w:r>
      <w:r w:rsidR="005165EA" w:rsidRPr="00927FB9">
        <w:rPr>
          <w:rFonts w:ascii="Century Gothic" w:hAnsi="Century Gothic" w:cstheme="minorHAnsi"/>
          <w:sz w:val="24"/>
          <w:szCs w:val="24"/>
        </w:rPr>
        <w:t>ind out whether the image has been shared between two people or shared further. This may be speculative information as images or videos may have been shared more widely than the child or young person is aware of</w:t>
      </w:r>
      <w:r w:rsidRPr="00927FB9">
        <w:rPr>
          <w:rFonts w:ascii="Century Gothic" w:hAnsi="Century Gothic" w:cstheme="minorHAnsi"/>
          <w:sz w:val="24"/>
          <w:szCs w:val="24"/>
        </w:rPr>
        <w:t>.</w:t>
      </w:r>
    </w:p>
    <w:p w14:paraId="35CDAF3F" w14:textId="77777777" w:rsidR="005165EA" w:rsidRPr="00927FB9" w:rsidRDefault="00C963D9" w:rsidP="005165EA">
      <w:pPr>
        <w:pStyle w:val="NoSpacing"/>
        <w:numPr>
          <w:ilvl w:val="0"/>
          <w:numId w:val="64"/>
        </w:numPr>
        <w:rPr>
          <w:rFonts w:ascii="Century Gothic" w:hAnsi="Century Gothic" w:cstheme="minorHAnsi"/>
          <w:sz w:val="24"/>
          <w:szCs w:val="24"/>
        </w:rPr>
      </w:pPr>
      <w:r w:rsidRPr="00927FB9">
        <w:rPr>
          <w:rFonts w:ascii="Century Gothic" w:hAnsi="Century Gothic" w:cstheme="minorHAnsi"/>
          <w:sz w:val="24"/>
          <w:szCs w:val="24"/>
        </w:rPr>
        <w:t>D</w:t>
      </w:r>
      <w:r w:rsidR="005165EA" w:rsidRPr="00927FB9">
        <w:rPr>
          <w:rFonts w:ascii="Century Gothic" w:hAnsi="Century Gothic" w:cstheme="minorHAnsi"/>
          <w:sz w:val="24"/>
          <w:szCs w:val="24"/>
        </w:rPr>
        <w:t>iscuss what actions and support might be needed, including p</w:t>
      </w:r>
      <w:r w:rsidR="000316BE" w:rsidRPr="00927FB9">
        <w:rPr>
          <w:rFonts w:ascii="Century Gothic" w:hAnsi="Century Gothic" w:cstheme="minorHAnsi"/>
          <w:sz w:val="24"/>
          <w:szCs w:val="24"/>
        </w:rPr>
        <w:t>reventing further distribution.</w:t>
      </w:r>
    </w:p>
    <w:p w14:paraId="2EC8D3E9"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When discussing the sharing of nudes and semi-nudes, the DSL/member of staff will:</w:t>
      </w:r>
    </w:p>
    <w:p w14:paraId="69766B2E" w14:textId="77777777" w:rsidR="005165EA" w:rsidRPr="00927FB9" w:rsidRDefault="00C963D9" w:rsidP="005165EA">
      <w:pPr>
        <w:pStyle w:val="NoSpacing"/>
        <w:numPr>
          <w:ilvl w:val="0"/>
          <w:numId w:val="65"/>
        </w:numPr>
        <w:rPr>
          <w:rFonts w:ascii="Century Gothic" w:hAnsi="Century Gothic" w:cstheme="minorHAnsi"/>
          <w:sz w:val="24"/>
          <w:szCs w:val="24"/>
        </w:rPr>
      </w:pPr>
      <w:r w:rsidRPr="00927FB9">
        <w:rPr>
          <w:rFonts w:ascii="Century Gothic" w:hAnsi="Century Gothic" w:cstheme="minorHAnsi"/>
          <w:sz w:val="24"/>
          <w:szCs w:val="24"/>
        </w:rPr>
        <w:t>R</w:t>
      </w:r>
      <w:r w:rsidR="005165EA" w:rsidRPr="00927FB9">
        <w:rPr>
          <w:rFonts w:ascii="Century Gothic" w:hAnsi="Century Gothic" w:cstheme="minorHAnsi"/>
          <w:sz w:val="24"/>
          <w:szCs w:val="24"/>
        </w:rPr>
        <w:t>eassure the child that they are not alone, and the school will do everything that they can to help and support them. They should also be reassured that they will be kept informed throughout the process</w:t>
      </w:r>
      <w:r w:rsidRPr="00927FB9">
        <w:rPr>
          <w:rFonts w:ascii="Century Gothic" w:hAnsi="Century Gothic" w:cstheme="minorHAnsi"/>
          <w:sz w:val="24"/>
          <w:szCs w:val="24"/>
        </w:rPr>
        <w:t>.</w:t>
      </w:r>
    </w:p>
    <w:p w14:paraId="7EFAC63C" w14:textId="77777777" w:rsidR="005165EA" w:rsidRPr="00927FB9" w:rsidRDefault="00C963D9" w:rsidP="005165EA">
      <w:pPr>
        <w:pStyle w:val="NoSpacing"/>
        <w:numPr>
          <w:ilvl w:val="0"/>
          <w:numId w:val="65"/>
        </w:numPr>
        <w:rPr>
          <w:rFonts w:ascii="Century Gothic" w:hAnsi="Century Gothic" w:cstheme="minorHAnsi"/>
          <w:sz w:val="24"/>
          <w:szCs w:val="24"/>
        </w:rPr>
      </w:pPr>
      <w:r w:rsidRPr="00927FB9">
        <w:rPr>
          <w:rFonts w:ascii="Century Gothic" w:hAnsi="Century Gothic" w:cstheme="minorHAnsi"/>
          <w:sz w:val="24"/>
          <w:szCs w:val="24"/>
        </w:rPr>
        <w:t>R</w:t>
      </w:r>
      <w:r w:rsidR="005165EA" w:rsidRPr="00927FB9">
        <w:rPr>
          <w:rFonts w:ascii="Century Gothic" w:hAnsi="Century Gothic" w:cstheme="minorHAnsi"/>
          <w:sz w:val="24"/>
          <w:szCs w:val="24"/>
        </w:rPr>
        <w:t xml:space="preserve">ecognise the pressures that children can be under to take part in sharing an </w:t>
      </w:r>
      <w:r w:rsidR="000316BE" w:rsidRPr="00927FB9">
        <w:rPr>
          <w:rFonts w:ascii="Century Gothic" w:hAnsi="Century Gothic" w:cstheme="minorHAnsi"/>
          <w:sz w:val="24"/>
          <w:szCs w:val="24"/>
        </w:rPr>
        <w:t>image and, if relevant, support</w:t>
      </w:r>
      <w:r w:rsidR="005165EA" w:rsidRPr="00927FB9">
        <w:rPr>
          <w:rFonts w:ascii="Century Gothic" w:hAnsi="Century Gothic" w:cstheme="minorHAnsi"/>
          <w:sz w:val="24"/>
          <w:szCs w:val="24"/>
        </w:rPr>
        <w:t xml:space="preserve"> their parents and carers to understand the wider issues and motivations around this</w:t>
      </w:r>
      <w:r w:rsidRPr="00927FB9">
        <w:rPr>
          <w:rFonts w:ascii="Century Gothic" w:hAnsi="Century Gothic" w:cstheme="minorHAnsi"/>
          <w:sz w:val="24"/>
          <w:szCs w:val="24"/>
        </w:rPr>
        <w:t>.</w:t>
      </w:r>
    </w:p>
    <w:p w14:paraId="7593D5AB" w14:textId="77777777" w:rsidR="005165EA" w:rsidRPr="00927FB9" w:rsidRDefault="00C963D9" w:rsidP="005165EA">
      <w:pPr>
        <w:pStyle w:val="NoSpacing"/>
        <w:numPr>
          <w:ilvl w:val="0"/>
          <w:numId w:val="65"/>
        </w:numPr>
        <w:rPr>
          <w:rFonts w:ascii="Century Gothic" w:hAnsi="Century Gothic" w:cstheme="minorHAnsi"/>
          <w:sz w:val="24"/>
          <w:szCs w:val="24"/>
        </w:rPr>
      </w:pPr>
      <w:r w:rsidRPr="00927FB9">
        <w:rPr>
          <w:rFonts w:ascii="Century Gothic" w:hAnsi="Century Gothic" w:cstheme="minorHAnsi"/>
          <w:sz w:val="24"/>
          <w:szCs w:val="24"/>
        </w:rPr>
        <w:t>R</w:t>
      </w:r>
      <w:r w:rsidR="005165EA" w:rsidRPr="00927FB9">
        <w:rPr>
          <w:rFonts w:ascii="Century Gothic" w:hAnsi="Century Gothic" w:cstheme="minorHAnsi"/>
          <w:sz w:val="24"/>
          <w:szCs w:val="24"/>
        </w:rPr>
        <w:t>emain solution-focused and avoid any victim-blaming questions such</w:t>
      </w:r>
      <w:r w:rsidR="005165EA" w:rsidRPr="00927FB9">
        <w:rPr>
          <w:rFonts w:ascii="Century Gothic" w:hAnsi="Century Gothic"/>
        </w:rPr>
        <w:t xml:space="preserve"> </w:t>
      </w:r>
      <w:r w:rsidR="005165EA" w:rsidRPr="00927FB9">
        <w:rPr>
          <w:rFonts w:ascii="Century Gothic" w:hAnsi="Century Gothic" w:cstheme="minorHAnsi"/>
          <w:sz w:val="24"/>
          <w:szCs w:val="24"/>
        </w:rPr>
        <w:t>as ‘why have you done this?’ as this may prevent the child from talking about what has happened. For example, they will use questions such as ‘describe what happened’ or ‘explain to me who was involved’</w:t>
      </w:r>
      <w:r w:rsidRPr="00927FB9">
        <w:rPr>
          <w:rFonts w:ascii="Century Gothic" w:hAnsi="Century Gothic" w:cstheme="minorHAnsi"/>
          <w:sz w:val="24"/>
          <w:szCs w:val="24"/>
        </w:rPr>
        <w:t>.</w:t>
      </w:r>
    </w:p>
    <w:p w14:paraId="4378F449" w14:textId="77777777" w:rsidR="005165EA" w:rsidRPr="00927FB9" w:rsidRDefault="00C963D9" w:rsidP="005165EA">
      <w:pPr>
        <w:pStyle w:val="NoSpacing"/>
        <w:numPr>
          <w:ilvl w:val="0"/>
          <w:numId w:val="65"/>
        </w:numPr>
        <w:rPr>
          <w:rFonts w:ascii="Century Gothic" w:hAnsi="Century Gothic" w:cstheme="minorHAnsi"/>
          <w:color w:val="0B0C0C"/>
          <w:sz w:val="24"/>
          <w:szCs w:val="24"/>
        </w:rPr>
      </w:pPr>
      <w:r w:rsidRPr="00927FB9">
        <w:rPr>
          <w:rFonts w:ascii="Century Gothic" w:hAnsi="Century Gothic" w:cstheme="minorHAnsi"/>
          <w:color w:val="0B0C0C"/>
          <w:sz w:val="24"/>
          <w:szCs w:val="24"/>
        </w:rPr>
        <w:t>H</w:t>
      </w:r>
      <w:r w:rsidR="005165EA" w:rsidRPr="00927FB9">
        <w:rPr>
          <w:rFonts w:ascii="Century Gothic" w:hAnsi="Century Gothic" w:cstheme="minorHAnsi"/>
          <w:color w:val="0B0C0C"/>
          <w:sz w:val="24"/>
          <w:szCs w:val="24"/>
        </w:rPr>
        <w:t>elp the child to understand what has happened by discussing the wider pressures that they may face and the motivations of the person that sent on the image(s)</w:t>
      </w:r>
      <w:r w:rsidRPr="00927FB9">
        <w:rPr>
          <w:rFonts w:ascii="Century Gothic" w:hAnsi="Century Gothic" w:cstheme="minorHAnsi"/>
          <w:color w:val="0B0C0C"/>
          <w:sz w:val="24"/>
          <w:szCs w:val="24"/>
        </w:rPr>
        <w:t>.</w:t>
      </w:r>
    </w:p>
    <w:p w14:paraId="12407568" w14:textId="77777777" w:rsidR="005165EA" w:rsidRPr="00927FB9" w:rsidRDefault="00C963D9" w:rsidP="005165EA">
      <w:pPr>
        <w:pStyle w:val="NoSpacing"/>
        <w:numPr>
          <w:ilvl w:val="0"/>
          <w:numId w:val="65"/>
        </w:numPr>
        <w:rPr>
          <w:rFonts w:ascii="Century Gothic" w:hAnsi="Century Gothic" w:cstheme="minorHAnsi"/>
          <w:color w:val="0B0C0C"/>
          <w:sz w:val="24"/>
          <w:szCs w:val="24"/>
        </w:rPr>
      </w:pPr>
      <w:r w:rsidRPr="00927FB9">
        <w:rPr>
          <w:rFonts w:ascii="Century Gothic" w:hAnsi="Century Gothic" w:cstheme="minorHAnsi"/>
          <w:color w:val="0B0C0C"/>
          <w:sz w:val="24"/>
          <w:szCs w:val="24"/>
        </w:rPr>
        <w:t>D</w:t>
      </w:r>
      <w:r w:rsidR="005165EA" w:rsidRPr="00927FB9">
        <w:rPr>
          <w:rFonts w:ascii="Century Gothic" w:hAnsi="Century Gothic" w:cstheme="minorHAnsi"/>
          <w:color w:val="0B0C0C"/>
          <w:sz w:val="24"/>
          <w:szCs w:val="24"/>
        </w:rPr>
        <w:t>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r w:rsidRPr="00927FB9">
        <w:rPr>
          <w:rFonts w:ascii="Century Gothic" w:hAnsi="Century Gothic" w:cstheme="minorHAnsi"/>
          <w:color w:val="0B0C0C"/>
          <w:sz w:val="24"/>
          <w:szCs w:val="24"/>
        </w:rPr>
        <w:t>.</w:t>
      </w:r>
    </w:p>
    <w:p w14:paraId="4DE4C4F0" w14:textId="77777777" w:rsidR="005165EA" w:rsidRPr="00927FB9" w:rsidRDefault="00C963D9" w:rsidP="005165EA">
      <w:pPr>
        <w:pStyle w:val="NoSpacing"/>
        <w:numPr>
          <w:ilvl w:val="0"/>
          <w:numId w:val="65"/>
        </w:numPr>
        <w:rPr>
          <w:rFonts w:ascii="Century Gothic" w:hAnsi="Century Gothic" w:cstheme="minorHAnsi"/>
          <w:color w:val="0B0C0C"/>
          <w:sz w:val="24"/>
          <w:szCs w:val="24"/>
        </w:rPr>
      </w:pPr>
      <w:r w:rsidRPr="00927FB9">
        <w:rPr>
          <w:rFonts w:ascii="Century Gothic" w:hAnsi="Century Gothic" w:cstheme="minorHAnsi"/>
          <w:color w:val="0B0C0C"/>
          <w:sz w:val="24"/>
          <w:szCs w:val="24"/>
        </w:rPr>
        <w:t>E</w:t>
      </w:r>
      <w:r w:rsidR="005165EA" w:rsidRPr="00927FB9">
        <w:rPr>
          <w:rFonts w:ascii="Century Gothic" w:hAnsi="Century Gothic" w:cstheme="minorHAnsi"/>
          <w:color w:val="0B0C0C"/>
          <w:sz w:val="24"/>
          <w:szCs w:val="24"/>
        </w:rPr>
        <w:t>xplain the law on the sharing of nudes and semi-nudes. It is important to highlight that the law is in place to protect children and young people rather than criminalise them and should be explained in such a way that avoids alarming or distressing them</w:t>
      </w:r>
    </w:p>
    <w:p w14:paraId="5C6400D4" w14:textId="77777777" w:rsidR="005165EA" w:rsidRPr="00927FB9" w:rsidRDefault="00C963D9" w:rsidP="005165EA">
      <w:pPr>
        <w:pStyle w:val="NoSpacing"/>
        <w:numPr>
          <w:ilvl w:val="0"/>
          <w:numId w:val="65"/>
        </w:numPr>
        <w:rPr>
          <w:rFonts w:ascii="Century Gothic" w:hAnsi="Century Gothic"/>
          <w:sz w:val="24"/>
          <w:szCs w:val="24"/>
        </w:rPr>
      </w:pPr>
      <w:r w:rsidRPr="00927FB9">
        <w:rPr>
          <w:rFonts w:ascii="Century Gothic" w:hAnsi="Century Gothic" w:cstheme="minorHAnsi"/>
          <w:sz w:val="24"/>
          <w:szCs w:val="24"/>
        </w:rPr>
        <w:t>S</w:t>
      </w:r>
      <w:r w:rsidR="000316BE" w:rsidRPr="00927FB9">
        <w:rPr>
          <w:rFonts w:ascii="Century Gothic" w:hAnsi="Century Gothic" w:cstheme="minorHAnsi"/>
          <w:sz w:val="24"/>
          <w:szCs w:val="24"/>
        </w:rPr>
        <w:t>ignpost</w:t>
      </w:r>
      <w:r w:rsidR="005165EA" w:rsidRPr="00927FB9">
        <w:rPr>
          <w:rFonts w:ascii="Century Gothic" w:hAnsi="Century Gothic" w:cstheme="minorHAnsi"/>
          <w:sz w:val="24"/>
          <w:szCs w:val="24"/>
        </w:rPr>
        <w:t xml:space="preserve"> to the IWF (Internet Watch Foundation) and </w:t>
      </w:r>
      <w:hyperlink r:id="rId15" w:history="1">
        <w:r w:rsidR="005165EA" w:rsidRPr="00927FB9">
          <w:rPr>
            <w:rStyle w:val="Hyperlink"/>
            <w:rFonts w:ascii="Century Gothic" w:hAnsi="Century Gothic" w:cstheme="minorHAnsi"/>
            <w:color w:val="1D70B8"/>
            <w:sz w:val="24"/>
            <w:szCs w:val="24"/>
            <w:bdr w:val="none" w:sz="0" w:space="0" w:color="auto" w:frame="1"/>
          </w:rPr>
          <w:t>Childline’s Report Remove tool</w:t>
        </w:r>
      </w:hyperlink>
      <w:r w:rsidR="005165EA" w:rsidRPr="00927FB9">
        <w:rPr>
          <w:rFonts w:ascii="Century Gothic" w:hAnsi="Century Gothic" w:cstheme="minorHAnsi"/>
          <w:sz w:val="24"/>
          <w:szCs w:val="24"/>
        </w:rPr>
        <w:t>. Report Remove helps children and young people to report an image shared online, to see if it is possible to get the image removed. This must be</w:t>
      </w:r>
      <w:r w:rsidR="005165EA" w:rsidRPr="00927FB9">
        <w:rPr>
          <w:rFonts w:ascii="Century Gothic" w:hAnsi="Century Gothic"/>
          <w:sz w:val="24"/>
          <w:szCs w:val="24"/>
        </w:rPr>
        <w:t xml:space="preserve"> done as soon as possible in order to minimise the number of people that have seen the picture.</w:t>
      </w:r>
    </w:p>
    <w:p w14:paraId="0380B676" w14:textId="77777777" w:rsidR="005165EA" w:rsidRPr="00927FB9" w:rsidRDefault="005165EA" w:rsidP="005165EA">
      <w:pPr>
        <w:pStyle w:val="NoSpacing"/>
        <w:rPr>
          <w:rFonts w:ascii="Century Gothic" w:hAnsi="Century Gothic"/>
          <w:sz w:val="24"/>
          <w:szCs w:val="24"/>
        </w:rPr>
      </w:pPr>
    </w:p>
    <w:p w14:paraId="08224163" w14:textId="73B8EC25" w:rsidR="005165EA" w:rsidRPr="00927FB9" w:rsidRDefault="005165EA" w:rsidP="005165EA">
      <w:pPr>
        <w:pStyle w:val="NoSpacing"/>
        <w:rPr>
          <w:rFonts w:ascii="Century Gothic" w:hAnsi="Century Gothic"/>
          <w:b/>
          <w:sz w:val="24"/>
          <w:szCs w:val="24"/>
        </w:rPr>
      </w:pPr>
      <w:r w:rsidRPr="00927FB9">
        <w:rPr>
          <w:rFonts w:ascii="Century Gothic" w:hAnsi="Century Gothic"/>
          <w:b/>
          <w:sz w:val="24"/>
          <w:szCs w:val="24"/>
        </w:rPr>
        <w:t>Informing parents and carers</w:t>
      </w:r>
    </w:p>
    <w:p w14:paraId="25331DC0" w14:textId="77777777" w:rsidR="005165EA" w:rsidRPr="00927FB9" w:rsidRDefault="005165EA" w:rsidP="005165EA">
      <w:pPr>
        <w:pStyle w:val="NoSpacing"/>
        <w:rPr>
          <w:rFonts w:ascii="Century Gothic" w:hAnsi="Century Gothic"/>
          <w:sz w:val="24"/>
          <w:szCs w:val="24"/>
        </w:rPr>
      </w:pPr>
      <w:r w:rsidRPr="00927FB9">
        <w:rPr>
          <w:rFonts w:ascii="Century Gothic" w:hAnsi="Century Gothic"/>
          <w:sz w:val="24"/>
          <w:szCs w:val="24"/>
        </w:rPr>
        <w:t xml:space="preserve">Parents or carers will be informed and involved in the process at an early stage unless informing them will put a child or young person at risk of harm. Any decision not to inform the parents or carers will be made in conjunction with other services </w:t>
      </w:r>
      <w:r w:rsidRPr="00927FB9">
        <w:rPr>
          <w:rFonts w:ascii="Century Gothic" w:hAnsi="Century Gothic"/>
          <w:sz w:val="24"/>
          <w:szCs w:val="24"/>
        </w:rPr>
        <w:lastRenderedPageBreak/>
        <w:t>such as children’s social care and/or the police, who would take the lead in deciding when they should be informed.</w:t>
      </w:r>
    </w:p>
    <w:p w14:paraId="35091DBA" w14:textId="77777777" w:rsidR="005165EA" w:rsidRPr="00927FB9" w:rsidRDefault="005165EA" w:rsidP="005165EA">
      <w:pPr>
        <w:pStyle w:val="NoSpacing"/>
        <w:rPr>
          <w:rFonts w:ascii="Century Gothic" w:hAnsi="Century Gothic"/>
          <w:sz w:val="24"/>
          <w:szCs w:val="24"/>
        </w:rPr>
      </w:pPr>
    </w:p>
    <w:p w14:paraId="02C3EC4A" w14:textId="18483750" w:rsidR="005165EA" w:rsidRPr="00927FB9" w:rsidRDefault="005165EA" w:rsidP="005165EA">
      <w:pPr>
        <w:pStyle w:val="NoSpacing"/>
        <w:rPr>
          <w:rFonts w:ascii="Century Gothic" w:hAnsi="Century Gothic"/>
          <w:b/>
          <w:sz w:val="24"/>
          <w:szCs w:val="24"/>
        </w:rPr>
      </w:pPr>
      <w:r w:rsidRPr="00927FB9">
        <w:rPr>
          <w:rFonts w:ascii="Century Gothic" w:hAnsi="Century Gothic"/>
          <w:b/>
          <w:sz w:val="24"/>
          <w:szCs w:val="24"/>
        </w:rPr>
        <w:t>Supporting parents and carers</w:t>
      </w:r>
    </w:p>
    <w:p w14:paraId="314C9126"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61693679"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Whatever their feelings, it is important that we listen to their concerns and take them seriously. We will also help to reassure parents and carers by explaining that it is normal for young people to be curious about sex.</w:t>
      </w:r>
    </w:p>
    <w:p w14:paraId="1C5B9E5F" w14:textId="77777777" w:rsidR="005165EA" w:rsidRPr="00927FB9" w:rsidRDefault="005165EA" w:rsidP="005165EA">
      <w:pPr>
        <w:pStyle w:val="NoSpacing"/>
        <w:rPr>
          <w:rFonts w:ascii="Century Gothic" w:hAnsi="Century Gothic" w:cstheme="minorHAnsi"/>
          <w:sz w:val="24"/>
          <w:szCs w:val="24"/>
        </w:rPr>
      </w:pPr>
    </w:p>
    <w:p w14:paraId="01D750E5"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sz w:val="24"/>
          <w:szCs w:val="24"/>
        </w:rPr>
        <w:t>In all situations, parents or carers will be:</w:t>
      </w:r>
    </w:p>
    <w:p w14:paraId="3C472560" w14:textId="77777777" w:rsidR="005165EA" w:rsidRPr="00927FB9" w:rsidRDefault="00C963D9" w:rsidP="005165EA">
      <w:pPr>
        <w:pStyle w:val="NoSpacing"/>
        <w:numPr>
          <w:ilvl w:val="0"/>
          <w:numId w:val="66"/>
        </w:numPr>
        <w:rPr>
          <w:rFonts w:ascii="Century Gothic" w:hAnsi="Century Gothic" w:cstheme="minorHAnsi"/>
          <w:sz w:val="24"/>
          <w:szCs w:val="24"/>
        </w:rPr>
      </w:pPr>
      <w:r w:rsidRPr="00927FB9">
        <w:rPr>
          <w:rFonts w:ascii="Century Gothic" w:hAnsi="Century Gothic" w:cstheme="minorHAnsi"/>
          <w:sz w:val="24"/>
          <w:szCs w:val="24"/>
        </w:rPr>
        <w:t>G</w:t>
      </w:r>
      <w:r w:rsidR="005165EA" w:rsidRPr="00927FB9">
        <w:rPr>
          <w:rFonts w:ascii="Century Gothic" w:hAnsi="Century Gothic" w:cstheme="minorHAnsi"/>
          <w:sz w:val="24"/>
          <w:szCs w:val="24"/>
        </w:rPr>
        <w:t>iven information about the sharing of nudes and semi-nudes, what they can expect to happen next, and who will be their link person within the school</w:t>
      </w:r>
      <w:r w:rsidR="002B1CB2" w:rsidRPr="00927FB9">
        <w:rPr>
          <w:rFonts w:ascii="Century Gothic" w:hAnsi="Century Gothic" w:cstheme="minorHAnsi"/>
          <w:sz w:val="24"/>
          <w:szCs w:val="24"/>
        </w:rPr>
        <w:t>.</w:t>
      </w:r>
    </w:p>
    <w:p w14:paraId="1071B8F5" w14:textId="77777777" w:rsidR="005165EA" w:rsidRPr="00927FB9" w:rsidRDefault="00C963D9" w:rsidP="005165EA">
      <w:pPr>
        <w:pStyle w:val="NoSpacing"/>
        <w:numPr>
          <w:ilvl w:val="0"/>
          <w:numId w:val="66"/>
        </w:numPr>
        <w:rPr>
          <w:rFonts w:ascii="Century Gothic" w:hAnsi="Century Gothic" w:cstheme="minorHAnsi"/>
          <w:sz w:val="24"/>
          <w:szCs w:val="24"/>
        </w:rPr>
      </w:pPr>
      <w:r w:rsidRPr="00927FB9">
        <w:rPr>
          <w:rFonts w:ascii="Century Gothic" w:hAnsi="Century Gothic" w:cstheme="minorHAnsi"/>
          <w:sz w:val="24"/>
          <w:szCs w:val="24"/>
        </w:rPr>
        <w:t>G</w:t>
      </w:r>
      <w:r w:rsidR="005165EA" w:rsidRPr="00927FB9">
        <w:rPr>
          <w:rFonts w:ascii="Century Gothic" w:hAnsi="Century Gothic" w:cstheme="minorHAnsi"/>
          <w:sz w:val="24"/>
          <w:szCs w:val="24"/>
        </w:rPr>
        <w:t>iven support to deal with their own feelings of upset and concern including signposting to further resources that can help them to understand the sharing of nudes and semi-nudes or support services they can contact, where appropriate</w:t>
      </w:r>
      <w:r w:rsidR="002B1CB2" w:rsidRPr="00927FB9">
        <w:rPr>
          <w:rFonts w:ascii="Century Gothic" w:hAnsi="Century Gothic" w:cstheme="minorHAnsi"/>
          <w:sz w:val="24"/>
          <w:szCs w:val="24"/>
        </w:rPr>
        <w:t>.</w:t>
      </w:r>
    </w:p>
    <w:p w14:paraId="75D15AC1" w14:textId="77777777" w:rsidR="005165EA" w:rsidRPr="00927FB9" w:rsidRDefault="00C963D9" w:rsidP="005165EA">
      <w:pPr>
        <w:pStyle w:val="NoSpacing"/>
        <w:numPr>
          <w:ilvl w:val="0"/>
          <w:numId w:val="66"/>
        </w:numPr>
        <w:rPr>
          <w:rFonts w:ascii="Century Gothic" w:hAnsi="Century Gothic" w:cstheme="minorHAnsi"/>
          <w:sz w:val="24"/>
          <w:szCs w:val="24"/>
        </w:rPr>
      </w:pPr>
      <w:r w:rsidRPr="00927FB9">
        <w:rPr>
          <w:rFonts w:ascii="Century Gothic" w:hAnsi="Century Gothic" w:cstheme="minorHAnsi"/>
          <w:sz w:val="24"/>
          <w:szCs w:val="24"/>
        </w:rPr>
        <w:t>G</w:t>
      </w:r>
      <w:r w:rsidR="005165EA" w:rsidRPr="00927FB9">
        <w:rPr>
          <w:rFonts w:ascii="Century Gothic" w:hAnsi="Century Gothic" w:cstheme="minorHAnsi"/>
          <w:sz w:val="24"/>
          <w:szCs w:val="24"/>
        </w:rPr>
        <w:t>iven support on how to speak to their child about the incident</w:t>
      </w:r>
      <w:r w:rsidR="002B1CB2" w:rsidRPr="00927FB9">
        <w:rPr>
          <w:rFonts w:ascii="Century Gothic" w:hAnsi="Century Gothic" w:cstheme="minorHAnsi"/>
          <w:sz w:val="24"/>
          <w:szCs w:val="24"/>
        </w:rPr>
        <w:t>.</w:t>
      </w:r>
    </w:p>
    <w:p w14:paraId="7B939073" w14:textId="77777777" w:rsidR="005165EA" w:rsidRPr="00927FB9" w:rsidRDefault="00C963D9" w:rsidP="005165EA">
      <w:pPr>
        <w:pStyle w:val="NoSpacing"/>
        <w:numPr>
          <w:ilvl w:val="0"/>
          <w:numId w:val="66"/>
        </w:numPr>
        <w:rPr>
          <w:rFonts w:ascii="Century Gothic" w:hAnsi="Century Gothic" w:cstheme="minorHAnsi"/>
          <w:sz w:val="24"/>
          <w:szCs w:val="24"/>
        </w:rPr>
      </w:pPr>
      <w:r w:rsidRPr="00927FB9">
        <w:rPr>
          <w:rFonts w:ascii="Century Gothic" w:hAnsi="Century Gothic" w:cstheme="minorHAnsi"/>
          <w:sz w:val="24"/>
          <w:szCs w:val="24"/>
        </w:rPr>
        <w:t>A</w:t>
      </w:r>
      <w:r w:rsidR="005165EA" w:rsidRPr="00927FB9">
        <w:rPr>
          <w:rFonts w:ascii="Century Gothic" w:hAnsi="Century Gothic" w:cstheme="minorHAnsi"/>
          <w:sz w:val="24"/>
          <w:szCs w:val="24"/>
        </w:rPr>
        <w:t>dvised on the law around the sharing of nudes and semi-nudes</w:t>
      </w:r>
      <w:r w:rsidR="002B1CB2" w:rsidRPr="00927FB9">
        <w:rPr>
          <w:rFonts w:ascii="Century Gothic" w:hAnsi="Century Gothic" w:cstheme="minorHAnsi"/>
          <w:sz w:val="24"/>
          <w:szCs w:val="24"/>
        </w:rPr>
        <w:t>.</w:t>
      </w:r>
    </w:p>
    <w:p w14:paraId="6719932C" w14:textId="77777777" w:rsidR="005165EA" w:rsidRPr="00927FB9" w:rsidRDefault="00C963D9" w:rsidP="005165EA">
      <w:pPr>
        <w:pStyle w:val="NoSpacing"/>
        <w:numPr>
          <w:ilvl w:val="0"/>
          <w:numId w:val="66"/>
        </w:numPr>
        <w:rPr>
          <w:rFonts w:ascii="Century Gothic" w:hAnsi="Century Gothic" w:cstheme="minorHAnsi"/>
          <w:sz w:val="24"/>
          <w:szCs w:val="24"/>
        </w:rPr>
      </w:pPr>
      <w:r w:rsidRPr="00927FB9">
        <w:rPr>
          <w:rFonts w:ascii="Century Gothic" w:hAnsi="Century Gothic" w:cstheme="minorHAnsi"/>
          <w:sz w:val="24"/>
          <w:szCs w:val="24"/>
        </w:rPr>
        <w:t>K</w:t>
      </w:r>
      <w:r w:rsidR="005165EA" w:rsidRPr="00927FB9">
        <w:rPr>
          <w:rFonts w:ascii="Century Gothic" w:hAnsi="Century Gothic" w:cstheme="minorHAnsi"/>
          <w:sz w:val="24"/>
          <w:szCs w:val="24"/>
        </w:rPr>
        <w:t>ept updated about any actions that have been taken or any support that their child is accessing, unless the child involved has specifically asked for this not to happen and is judged to be old enough to make that informed decision</w:t>
      </w:r>
      <w:r w:rsidR="002B1CB2" w:rsidRPr="00927FB9">
        <w:rPr>
          <w:rFonts w:ascii="Century Gothic" w:hAnsi="Century Gothic" w:cstheme="minorHAnsi"/>
          <w:sz w:val="24"/>
          <w:szCs w:val="24"/>
        </w:rPr>
        <w:t>.</w:t>
      </w:r>
    </w:p>
    <w:p w14:paraId="5B2FE184" w14:textId="77777777" w:rsidR="005165EA" w:rsidRPr="00927FB9" w:rsidRDefault="00C963D9" w:rsidP="005165EA">
      <w:pPr>
        <w:pStyle w:val="NoSpacing"/>
        <w:numPr>
          <w:ilvl w:val="0"/>
          <w:numId w:val="66"/>
        </w:numPr>
        <w:rPr>
          <w:rFonts w:ascii="Century Gothic" w:hAnsi="Century Gothic" w:cstheme="minorHAnsi"/>
          <w:sz w:val="24"/>
          <w:szCs w:val="24"/>
        </w:rPr>
      </w:pPr>
      <w:r w:rsidRPr="00927FB9">
        <w:rPr>
          <w:rFonts w:ascii="Century Gothic" w:hAnsi="Century Gothic" w:cstheme="minorHAnsi"/>
          <w:sz w:val="24"/>
          <w:szCs w:val="24"/>
        </w:rPr>
        <w:t>I</w:t>
      </w:r>
      <w:r w:rsidR="005165EA" w:rsidRPr="00927FB9">
        <w:rPr>
          <w:rFonts w:ascii="Century Gothic" w:hAnsi="Century Gothic" w:cstheme="minorHAnsi"/>
          <w:sz w:val="24"/>
          <w:szCs w:val="24"/>
        </w:rPr>
        <w:t>nformed about sources of support for their child, in case they are feeling anxious or depressed about what has happened. This could include speaking to a Childline</w:t>
      </w:r>
      <w:r w:rsidR="002B1CB2" w:rsidRPr="00927FB9">
        <w:rPr>
          <w:rFonts w:ascii="Century Gothic" w:hAnsi="Century Gothic" w:cstheme="minorHAnsi"/>
          <w:sz w:val="24"/>
          <w:szCs w:val="24"/>
        </w:rPr>
        <w:t>.</w:t>
      </w:r>
      <w:r w:rsidR="005165EA" w:rsidRPr="00927FB9">
        <w:rPr>
          <w:rFonts w:ascii="Century Gothic" w:hAnsi="Century Gothic" w:cstheme="minorHAnsi"/>
          <w:sz w:val="24"/>
          <w:szCs w:val="24"/>
        </w:rPr>
        <w:t xml:space="preserve"> counsellor </w:t>
      </w:r>
      <w:hyperlink r:id="rId16" w:history="1">
        <w:r w:rsidR="005165EA" w:rsidRPr="00927FB9">
          <w:rPr>
            <w:rStyle w:val="Hyperlink"/>
            <w:rFonts w:ascii="Century Gothic" w:hAnsi="Century Gothic" w:cstheme="minorHAnsi"/>
            <w:color w:val="1D70B8"/>
            <w:sz w:val="24"/>
            <w:szCs w:val="24"/>
            <w:bdr w:val="none" w:sz="0" w:space="0" w:color="auto" w:frame="1"/>
          </w:rPr>
          <w:t>online</w:t>
        </w:r>
      </w:hyperlink>
      <w:r w:rsidR="005165EA" w:rsidRPr="00927FB9">
        <w:rPr>
          <w:rFonts w:ascii="Century Gothic" w:hAnsi="Century Gothic" w:cstheme="minorHAnsi"/>
          <w:sz w:val="24"/>
          <w:szCs w:val="24"/>
        </w:rPr>
        <w:t> or on 0800 11 11, in house counselling services where available, or a GP. If they are concerned that their child is suicidal, they should contact 999</w:t>
      </w:r>
      <w:r w:rsidR="002B1CB2" w:rsidRPr="00927FB9">
        <w:rPr>
          <w:rFonts w:ascii="Century Gothic" w:hAnsi="Century Gothic" w:cstheme="minorHAnsi"/>
          <w:sz w:val="24"/>
          <w:szCs w:val="24"/>
        </w:rPr>
        <w:t>.</w:t>
      </w:r>
    </w:p>
    <w:p w14:paraId="56EB5952" w14:textId="77777777" w:rsidR="005165EA" w:rsidRPr="00927FB9" w:rsidRDefault="00C963D9" w:rsidP="005165EA">
      <w:pPr>
        <w:pStyle w:val="NoSpacing"/>
        <w:numPr>
          <w:ilvl w:val="0"/>
          <w:numId w:val="66"/>
        </w:numPr>
        <w:rPr>
          <w:rFonts w:ascii="Century Gothic" w:hAnsi="Century Gothic" w:cstheme="minorHAnsi"/>
          <w:sz w:val="24"/>
          <w:szCs w:val="24"/>
        </w:rPr>
      </w:pPr>
      <w:r w:rsidRPr="00927FB9">
        <w:rPr>
          <w:rFonts w:ascii="Century Gothic" w:hAnsi="Century Gothic" w:cstheme="minorHAnsi"/>
          <w:sz w:val="24"/>
          <w:szCs w:val="24"/>
        </w:rPr>
        <w:t>D</w:t>
      </w:r>
      <w:r w:rsidR="005165EA" w:rsidRPr="00927FB9">
        <w:rPr>
          <w:rFonts w:ascii="Century Gothic" w:hAnsi="Century Gothic" w:cstheme="minorHAnsi"/>
          <w:sz w:val="24"/>
          <w:szCs w:val="24"/>
        </w:rPr>
        <w:t>irected to </w:t>
      </w:r>
      <w:hyperlink r:id="rId17" w:history="1">
        <w:r w:rsidR="005165EA" w:rsidRPr="00927FB9">
          <w:rPr>
            <w:rStyle w:val="Hyperlink"/>
            <w:rFonts w:ascii="Century Gothic" w:hAnsi="Century Gothic" w:cstheme="minorHAnsi"/>
            <w:color w:val="1D70B8"/>
            <w:sz w:val="24"/>
            <w:szCs w:val="24"/>
            <w:bdr w:val="none" w:sz="0" w:space="0" w:color="auto" w:frame="1"/>
          </w:rPr>
          <w:t>NCA-CEOP</w:t>
        </w:r>
      </w:hyperlink>
      <w:r w:rsidR="005165EA" w:rsidRPr="00927FB9">
        <w:rPr>
          <w:rFonts w:ascii="Century Gothic" w:hAnsi="Century Gothic" w:cstheme="minorHAnsi"/>
          <w:sz w:val="24"/>
          <w:szCs w:val="24"/>
        </w:rPr>
        <w:t> if the child discloses any further details to them that may suggest they are being groomed or sexually exploited</w:t>
      </w:r>
      <w:r w:rsidR="002B1CB2" w:rsidRPr="00927FB9">
        <w:rPr>
          <w:rFonts w:ascii="Century Gothic" w:hAnsi="Century Gothic" w:cstheme="minorHAnsi"/>
          <w:sz w:val="24"/>
          <w:szCs w:val="24"/>
        </w:rPr>
        <w:t>.</w:t>
      </w:r>
    </w:p>
    <w:p w14:paraId="1DCE8CDC" w14:textId="77777777" w:rsidR="005165EA" w:rsidRPr="006C02BE" w:rsidRDefault="005165EA" w:rsidP="005165EA">
      <w:pPr>
        <w:pStyle w:val="NoSpacing"/>
        <w:rPr>
          <w:rFonts w:ascii="Century Gothic" w:hAnsi="Century Gothic"/>
          <w:sz w:val="24"/>
          <w:szCs w:val="24"/>
          <w:highlight w:val="yellow"/>
        </w:rPr>
      </w:pPr>
    </w:p>
    <w:p w14:paraId="1F62CEC4" w14:textId="257EB2E2" w:rsidR="005165EA" w:rsidRPr="00927FB9" w:rsidRDefault="005165EA" w:rsidP="005165EA">
      <w:pPr>
        <w:pStyle w:val="NoSpacing"/>
        <w:rPr>
          <w:rFonts w:ascii="Century Gothic" w:hAnsi="Century Gothic"/>
          <w:b/>
          <w:sz w:val="24"/>
          <w:szCs w:val="24"/>
        </w:rPr>
      </w:pPr>
      <w:r w:rsidRPr="00927FB9">
        <w:rPr>
          <w:rFonts w:ascii="Century Gothic" w:hAnsi="Century Gothic"/>
          <w:b/>
          <w:sz w:val="24"/>
          <w:szCs w:val="24"/>
        </w:rPr>
        <w:t>Searching device</w:t>
      </w:r>
      <w:r w:rsidR="00876D6B" w:rsidRPr="00927FB9">
        <w:rPr>
          <w:rFonts w:ascii="Century Gothic" w:hAnsi="Century Gothic"/>
          <w:b/>
          <w:sz w:val="24"/>
          <w:szCs w:val="24"/>
        </w:rPr>
        <w:t>s</w:t>
      </w:r>
      <w:r w:rsidRPr="00927FB9">
        <w:rPr>
          <w:rFonts w:ascii="Century Gothic" w:hAnsi="Century Gothic"/>
          <w:b/>
          <w:sz w:val="24"/>
          <w:szCs w:val="24"/>
        </w:rPr>
        <w:t>, viewing and deleting nudes and semi nudes</w:t>
      </w:r>
    </w:p>
    <w:p w14:paraId="2CA2F57E" w14:textId="77777777" w:rsidR="005165EA" w:rsidRPr="00927FB9" w:rsidRDefault="005165EA" w:rsidP="005165EA">
      <w:pPr>
        <w:pStyle w:val="NoSpacing"/>
        <w:rPr>
          <w:rFonts w:ascii="Century Gothic" w:hAnsi="Century Gothic"/>
          <w:sz w:val="24"/>
          <w:szCs w:val="24"/>
          <w:lang w:eastAsia="en-GB"/>
        </w:rPr>
      </w:pPr>
      <w:r w:rsidRPr="00927FB9">
        <w:rPr>
          <w:rFonts w:ascii="Century Gothic" w:hAnsi="Century Gothic"/>
          <w:sz w:val="24"/>
          <w:szCs w:val="24"/>
          <w:lang w:eastAsia="en-GB"/>
        </w:rPr>
        <w:t xml:space="preserve">Staff and parents or carers must not intentionally view any nudes and semi-nudes unless there is good and clear reason to do so as outlined below. </w:t>
      </w:r>
    </w:p>
    <w:p w14:paraId="02B0B6C6" w14:textId="77777777" w:rsidR="005165EA" w:rsidRPr="00927FB9" w:rsidRDefault="005165EA" w:rsidP="005165EA">
      <w:pPr>
        <w:pStyle w:val="NoSpacing"/>
        <w:rPr>
          <w:rFonts w:ascii="Century Gothic" w:hAnsi="Century Gothic"/>
          <w:sz w:val="24"/>
          <w:szCs w:val="24"/>
          <w:lang w:eastAsia="en-GB"/>
        </w:rPr>
      </w:pPr>
      <w:r w:rsidRPr="00927FB9">
        <w:rPr>
          <w:rFonts w:ascii="Century Gothic" w:hAnsi="Century Gothic"/>
          <w:sz w:val="24"/>
          <w:szCs w:val="24"/>
          <w:lang w:eastAsia="en-GB"/>
        </w:rPr>
        <w:t>Wherever possible, responses to incidents will be based on what DSLs have been told about the content of the imagery.</w:t>
      </w:r>
    </w:p>
    <w:p w14:paraId="50606ECB" w14:textId="77777777" w:rsidR="005165EA" w:rsidRPr="00927FB9" w:rsidRDefault="005165EA" w:rsidP="005165EA">
      <w:pPr>
        <w:pStyle w:val="NoSpacing"/>
        <w:rPr>
          <w:rFonts w:ascii="Century Gothic" w:hAnsi="Century Gothic"/>
          <w:sz w:val="24"/>
          <w:szCs w:val="24"/>
          <w:lang w:eastAsia="en-GB"/>
        </w:rPr>
      </w:pPr>
      <w:r w:rsidRPr="00927FB9">
        <w:rPr>
          <w:rFonts w:ascii="Century Gothic" w:hAnsi="Century Gothic" w:cstheme="minorHAnsi"/>
          <w:sz w:val="24"/>
          <w:szCs w:val="24"/>
          <w:lang w:eastAsia="en-GB"/>
        </w:rPr>
        <w:t xml:space="preserve">The decision to view any imagery will be based on the professional judgement of the DSL. </w:t>
      </w:r>
      <w:r w:rsidRPr="00927FB9">
        <w:rPr>
          <w:rFonts w:ascii="Century Gothic" w:hAnsi="Century Gothic"/>
          <w:sz w:val="24"/>
          <w:szCs w:val="24"/>
          <w:lang w:eastAsia="en-GB"/>
        </w:rPr>
        <w:t>Imagery will never be viewed if the act of viewing will cause significant distress or harm to any child or young person involved.</w:t>
      </w:r>
    </w:p>
    <w:p w14:paraId="1E8749AD" w14:textId="77777777" w:rsidR="005165EA" w:rsidRPr="00927FB9" w:rsidRDefault="005165EA" w:rsidP="005165EA">
      <w:pPr>
        <w:pStyle w:val="NoSpacing"/>
        <w:rPr>
          <w:rFonts w:ascii="Century Gothic" w:hAnsi="Century Gothic"/>
          <w:sz w:val="24"/>
          <w:szCs w:val="24"/>
          <w:lang w:eastAsia="en-GB"/>
        </w:rPr>
      </w:pPr>
      <w:r w:rsidRPr="00927FB9">
        <w:rPr>
          <w:rFonts w:ascii="Century Gothic" w:hAnsi="Century Gothic"/>
          <w:sz w:val="24"/>
          <w:szCs w:val="24"/>
          <w:lang w:eastAsia="en-GB"/>
        </w:rPr>
        <w:t>If a decision is made to view imagery, the DSL</w:t>
      </w:r>
      <w:r w:rsidR="00876D6B" w:rsidRPr="00927FB9">
        <w:rPr>
          <w:rFonts w:ascii="Century Gothic" w:hAnsi="Century Gothic"/>
          <w:sz w:val="24"/>
          <w:szCs w:val="24"/>
          <w:lang w:eastAsia="en-GB"/>
        </w:rPr>
        <w:t> </w:t>
      </w:r>
      <w:r w:rsidRPr="00927FB9">
        <w:rPr>
          <w:rFonts w:ascii="Century Gothic" w:hAnsi="Century Gothic"/>
          <w:sz w:val="24"/>
          <w:szCs w:val="24"/>
          <w:lang w:eastAsia="en-GB"/>
        </w:rPr>
        <w:t>would need to be satisfied that viewing</w:t>
      </w:r>
      <w:r w:rsidR="002B1CB2" w:rsidRPr="00927FB9">
        <w:rPr>
          <w:rFonts w:ascii="Century Gothic" w:hAnsi="Century Gothic"/>
          <w:sz w:val="24"/>
          <w:szCs w:val="24"/>
          <w:lang w:eastAsia="en-GB"/>
        </w:rPr>
        <w:t xml:space="preserve"> is</w:t>
      </w:r>
      <w:r w:rsidRPr="00927FB9">
        <w:rPr>
          <w:rFonts w:ascii="Century Gothic" w:hAnsi="Century Gothic"/>
          <w:sz w:val="24"/>
          <w:szCs w:val="24"/>
          <w:lang w:eastAsia="en-GB"/>
        </w:rPr>
        <w:t>:</w:t>
      </w:r>
    </w:p>
    <w:p w14:paraId="472239DB" w14:textId="77777777" w:rsidR="005165EA" w:rsidRPr="00927FB9" w:rsidRDefault="002B1CB2" w:rsidP="005165EA">
      <w:pPr>
        <w:pStyle w:val="NoSpacing"/>
        <w:numPr>
          <w:ilvl w:val="0"/>
          <w:numId w:val="67"/>
        </w:numPr>
        <w:rPr>
          <w:rFonts w:ascii="Century Gothic" w:hAnsi="Century Gothic"/>
          <w:sz w:val="24"/>
          <w:szCs w:val="24"/>
          <w:lang w:eastAsia="en-GB"/>
        </w:rPr>
      </w:pPr>
      <w:r w:rsidRPr="00927FB9">
        <w:rPr>
          <w:rFonts w:ascii="Century Gothic" w:hAnsi="Century Gothic"/>
          <w:sz w:val="24"/>
          <w:szCs w:val="24"/>
          <w:lang w:eastAsia="en-GB"/>
        </w:rPr>
        <w:t>T</w:t>
      </w:r>
      <w:r w:rsidR="005165EA" w:rsidRPr="00927FB9">
        <w:rPr>
          <w:rFonts w:ascii="Century Gothic" w:hAnsi="Century Gothic"/>
          <w:sz w:val="24"/>
          <w:szCs w:val="24"/>
          <w:lang w:eastAsia="en-GB"/>
        </w:rPr>
        <w:t>he only way to make a decision about whether to involve other agencies because it is not possible to establish the facts from any child involved</w:t>
      </w:r>
      <w:r w:rsidRPr="00927FB9">
        <w:rPr>
          <w:rFonts w:ascii="Century Gothic" w:hAnsi="Century Gothic"/>
          <w:sz w:val="24"/>
          <w:szCs w:val="24"/>
          <w:lang w:eastAsia="en-GB"/>
        </w:rPr>
        <w:t>.</w:t>
      </w:r>
    </w:p>
    <w:p w14:paraId="07124F65" w14:textId="77777777" w:rsidR="005165EA" w:rsidRPr="00927FB9" w:rsidRDefault="002B1CB2" w:rsidP="005165EA">
      <w:pPr>
        <w:pStyle w:val="NoSpacing"/>
        <w:numPr>
          <w:ilvl w:val="0"/>
          <w:numId w:val="67"/>
        </w:numPr>
        <w:rPr>
          <w:rFonts w:ascii="Century Gothic" w:hAnsi="Century Gothic"/>
          <w:sz w:val="24"/>
          <w:szCs w:val="24"/>
          <w:lang w:eastAsia="en-GB"/>
        </w:rPr>
      </w:pPr>
      <w:r w:rsidRPr="00927FB9">
        <w:rPr>
          <w:rFonts w:ascii="Century Gothic" w:hAnsi="Century Gothic"/>
          <w:sz w:val="24"/>
          <w:szCs w:val="24"/>
          <w:lang w:eastAsia="en-GB"/>
        </w:rPr>
        <w:lastRenderedPageBreak/>
        <w:t>N</w:t>
      </w:r>
      <w:r w:rsidR="005165EA" w:rsidRPr="00927FB9">
        <w:rPr>
          <w:rFonts w:ascii="Century Gothic" w:hAnsi="Century Gothic"/>
          <w:sz w:val="24"/>
          <w:szCs w:val="24"/>
          <w:lang w:eastAsia="en-GB"/>
        </w:rPr>
        <w:t>ecessary to report it to a website, app or suitable reporting agency (such as the IWF) to have it taken down, or to support the child or parent or carer in making a report</w:t>
      </w:r>
      <w:r w:rsidRPr="00927FB9">
        <w:rPr>
          <w:rFonts w:ascii="Century Gothic" w:hAnsi="Century Gothic"/>
          <w:sz w:val="24"/>
          <w:szCs w:val="24"/>
          <w:lang w:eastAsia="en-GB"/>
        </w:rPr>
        <w:t>.</w:t>
      </w:r>
    </w:p>
    <w:p w14:paraId="647C7815" w14:textId="77777777" w:rsidR="005165EA" w:rsidRPr="00927FB9" w:rsidRDefault="002B1CB2" w:rsidP="005165EA">
      <w:pPr>
        <w:pStyle w:val="NoSpacing"/>
        <w:numPr>
          <w:ilvl w:val="0"/>
          <w:numId w:val="67"/>
        </w:numPr>
        <w:rPr>
          <w:rFonts w:ascii="Century Gothic" w:hAnsi="Century Gothic"/>
          <w:sz w:val="24"/>
          <w:szCs w:val="24"/>
          <w:lang w:eastAsia="en-GB"/>
        </w:rPr>
      </w:pPr>
      <w:r w:rsidRPr="00927FB9">
        <w:rPr>
          <w:rFonts w:ascii="Century Gothic" w:hAnsi="Century Gothic"/>
          <w:sz w:val="24"/>
          <w:szCs w:val="24"/>
          <w:lang w:eastAsia="en-GB"/>
        </w:rPr>
        <w:t>U</w:t>
      </w:r>
      <w:r w:rsidR="005165EA" w:rsidRPr="00927FB9">
        <w:rPr>
          <w:rFonts w:ascii="Century Gothic" w:hAnsi="Century Gothic"/>
          <w:sz w:val="24"/>
          <w:szCs w:val="24"/>
          <w:lang w:eastAsia="en-GB"/>
        </w:rPr>
        <w:t>navoidable because a child has presented it directly to a staff member or nudes or semi-nudes have been found on an education setting’s device or network</w:t>
      </w:r>
      <w:r w:rsidRPr="00927FB9">
        <w:rPr>
          <w:rFonts w:ascii="Century Gothic" w:hAnsi="Century Gothic"/>
          <w:sz w:val="24"/>
          <w:szCs w:val="24"/>
          <w:lang w:eastAsia="en-GB"/>
        </w:rPr>
        <w:t>.</w:t>
      </w:r>
    </w:p>
    <w:p w14:paraId="1617A5C8" w14:textId="77777777" w:rsidR="005165EA" w:rsidRPr="00927FB9" w:rsidRDefault="005165EA" w:rsidP="005165EA">
      <w:pPr>
        <w:pStyle w:val="NoSpacing"/>
        <w:rPr>
          <w:rFonts w:ascii="Century Gothic" w:hAnsi="Century Gothic"/>
          <w:sz w:val="24"/>
          <w:szCs w:val="24"/>
          <w:lang w:eastAsia="en-GB"/>
        </w:rPr>
      </w:pPr>
      <w:r w:rsidRPr="00927FB9">
        <w:rPr>
          <w:rFonts w:ascii="Century Gothic" w:hAnsi="Century Gothic"/>
          <w:sz w:val="24"/>
          <w:szCs w:val="24"/>
          <w:lang w:eastAsia="en-GB"/>
        </w:rPr>
        <w:t>If it is necessary to view the imagery, then the DSL will:</w:t>
      </w:r>
    </w:p>
    <w:p w14:paraId="243FAF91" w14:textId="77777777" w:rsidR="005165EA" w:rsidRPr="00927FB9" w:rsidRDefault="002B1CB2" w:rsidP="005165EA">
      <w:pPr>
        <w:pStyle w:val="NoSpacing"/>
        <w:numPr>
          <w:ilvl w:val="0"/>
          <w:numId w:val="68"/>
        </w:numPr>
        <w:rPr>
          <w:rFonts w:ascii="Century Gothic" w:hAnsi="Century Gothic"/>
          <w:sz w:val="24"/>
          <w:szCs w:val="24"/>
          <w:lang w:eastAsia="en-GB"/>
        </w:rPr>
      </w:pPr>
      <w:r w:rsidRPr="00927FB9">
        <w:rPr>
          <w:rFonts w:ascii="Century Gothic" w:hAnsi="Century Gothic"/>
          <w:sz w:val="24"/>
          <w:szCs w:val="24"/>
          <w:lang w:eastAsia="en-GB"/>
        </w:rPr>
        <w:t>N</w:t>
      </w:r>
      <w:r w:rsidR="005165EA" w:rsidRPr="00927FB9">
        <w:rPr>
          <w:rFonts w:ascii="Century Gothic" w:hAnsi="Century Gothic"/>
          <w:sz w:val="24"/>
          <w:szCs w:val="24"/>
          <w:lang w:eastAsia="en-GB"/>
        </w:rPr>
        <w:t>ever copy, print, share, store or save them; this is illegal. If this has already happened, we will contact the local police for advice and to explain the circumstances</w:t>
      </w:r>
      <w:r w:rsidRPr="00927FB9">
        <w:rPr>
          <w:rFonts w:ascii="Century Gothic" w:hAnsi="Century Gothic"/>
          <w:sz w:val="24"/>
          <w:szCs w:val="24"/>
          <w:lang w:eastAsia="en-GB"/>
        </w:rPr>
        <w:t>.</w:t>
      </w:r>
    </w:p>
    <w:p w14:paraId="3A3F1336" w14:textId="77777777" w:rsidR="005165EA" w:rsidRPr="00927FB9" w:rsidRDefault="002B1CB2" w:rsidP="005165EA">
      <w:pPr>
        <w:pStyle w:val="NoSpacing"/>
        <w:numPr>
          <w:ilvl w:val="0"/>
          <w:numId w:val="68"/>
        </w:numPr>
        <w:rPr>
          <w:rFonts w:ascii="Century Gothic" w:hAnsi="Century Gothic"/>
          <w:sz w:val="24"/>
          <w:szCs w:val="24"/>
          <w:lang w:eastAsia="en-GB"/>
        </w:rPr>
      </w:pPr>
      <w:r w:rsidRPr="00927FB9">
        <w:rPr>
          <w:rFonts w:ascii="Century Gothic" w:hAnsi="Century Gothic"/>
          <w:sz w:val="24"/>
          <w:szCs w:val="24"/>
          <w:lang w:eastAsia="en-GB"/>
        </w:rPr>
        <w:t>D</w:t>
      </w:r>
      <w:r w:rsidR="005165EA" w:rsidRPr="00927FB9">
        <w:rPr>
          <w:rFonts w:ascii="Century Gothic" w:hAnsi="Century Gothic"/>
          <w:sz w:val="24"/>
          <w:szCs w:val="24"/>
          <w:lang w:eastAsia="en-GB"/>
        </w:rPr>
        <w:t>iscuss the decision with the headteacher or a member of the senior leadership team</w:t>
      </w:r>
      <w:r w:rsidRPr="00927FB9">
        <w:rPr>
          <w:rFonts w:ascii="Century Gothic" w:hAnsi="Century Gothic"/>
          <w:sz w:val="24"/>
          <w:szCs w:val="24"/>
          <w:lang w:eastAsia="en-GB"/>
        </w:rPr>
        <w:t>.</w:t>
      </w:r>
    </w:p>
    <w:p w14:paraId="20D0C7AD" w14:textId="77777777" w:rsidR="005165EA" w:rsidRPr="00927FB9" w:rsidRDefault="002B1CB2" w:rsidP="005165EA">
      <w:pPr>
        <w:pStyle w:val="NoSpacing"/>
        <w:numPr>
          <w:ilvl w:val="0"/>
          <w:numId w:val="68"/>
        </w:numPr>
        <w:rPr>
          <w:rFonts w:ascii="Century Gothic" w:hAnsi="Century Gothic"/>
          <w:sz w:val="24"/>
          <w:szCs w:val="24"/>
          <w:lang w:eastAsia="en-GB"/>
        </w:rPr>
      </w:pPr>
      <w:r w:rsidRPr="00927FB9">
        <w:rPr>
          <w:rFonts w:ascii="Century Gothic" w:hAnsi="Century Gothic"/>
          <w:sz w:val="24"/>
          <w:szCs w:val="24"/>
          <w:lang w:eastAsia="en-GB"/>
        </w:rPr>
        <w:t>En</w:t>
      </w:r>
      <w:r w:rsidR="005165EA" w:rsidRPr="00927FB9">
        <w:rPr>
          <w:rFonts w:ascii="Century Gothic" w:hAnsi="Century Gothic"/>
          <w:sz w:val="24"/>
          <w:szCs w:val="24"/>
          <w:lang w:eastAsia="en-GB"/>
        </w:rPr>
        <w:t>sure viewing is undertaken by the DSL or another member of the safeguarding team with delegated authority from the headteacher or a member of the senior leadership team</w:t>
      </w:r>
      <w:r w:rsidRPr="00927FB9">
        <w:rPr>
          <w:rFonts w:ascii="Century Gothic" w:hAnsi="Century Gothic"/>
          <w:sz w:val="24"/>
          <w:szCs w:val="24"/>
          <w:lang w:eastAsia="en-GB"/>
        </w:rPr>
        <w:t>.</w:t>
      </w:r>
    </w:p>
    <w:p w14:paraId="0488EF26" w14:textId="77777777" w:rsidR="005165EA" w:rsidRPr="00927FB9" w:rsidRDefault="002B1CB2" w:rsidP="005165EA">
      <w:pPr>
        <w:pStyle w:val="NoSpacing"/>
        <w:numPr>
          <w:ilvl w:val="0"/>
          <w:numId w:val="68"/>
        </w:numPr>
        <w:rPr>
          <w:rFonts w:ascii="Century Gothic" w:hAnsi="Century Gothic"/>
          <w:sz w:val="24"/>
          <w:szCs w:val="24"/>
          <w:lang w:eastAsia="en-GB"/>
        </w:rPr>
      </w:pPr>
      <w:r w:rsidRPr="00927FB9">
        <w:rPr>
          <w:rFonts w:ascii="Century Gothic" w:hAnsi="Century Gothic"/>
          <w:sz w:val="24"/>
          <w:szCs w:val="24"/>
          <w:lang w:eastAsia="en-GB"/>
        </w:rPr>
        <w:t>En</w:t>
      </w:r>
      <w:r w:rsidR="005165EA" w:rsidRPr="00927FB9">
        <w:rPr>
          <w:rFonts w:ascii="Century Gothic" w:hAnsi="Century Gothic"/>
          <w:sz w:val="24"/>
          <w:szCs w:val="24"/>
          <w:lang w:eastAsia="en-GB"/>
        </w:rPr>
        <w:t>sure viewing takes place with another member of staff present in the room, ideally the headteacher or a member of the senior leadership team. This staff member does not need to view the images.</w:t>
      </w:r>
    </w:p>
    <w:p w14:paraId="144B3A3B" w14:textId="77777777" w:rsidR="005165EA" w:rsidRPr="00927FB9" w:rsidRDefault="002B1CB2" w:rsidP="005165EA">
      <w:pPr>
        <w:pStyle w:val="NoSpacing"/>
        <w:numPr>
          <w:ilvl w:val="0"/>
          <w:numId w:val="68"/>
        </w:numPr>
        <w:rPr>
          <w:rFonts w:ascii="Century Gothic" w:hAnsi="Century Gothic"/>
          <w:sz w:val="24"/>
          <w:szCs w:val="24"/>
          <w:lang w:eastAsia="en-GB"/>
        </w:rPr>
      </w:pPr>
      <w:r w:rsidRPr="00927FB9">
        <w:rPr>
          <w:rFonts w:ascii="Century Gothic" w:hAnsi="Century Gothic"/>
          <w:sz w:val="24"/>
          <w:szCs w:val="24"/>
          <w:lang w:eastAsia="en-GB"/>
        </w:rPr>
        <w:t>W</w:t>
      </w:r>
      <w:r w:rsidR="005165EA" w:rsidRPr="00927FB9">
        <w:rPr>
          <w:rFonts w:ascii="Century Gothic" w:hAnsi="Century Gothic"/>
          <w:sz w:val="24"/>
          <w:szCs w:val="24"/>
          <w:lang w:eastAsia="en-GB"/>
        </w:rPr>
        <w:t>herever possible, make sure viewing takes place on the school premises, ideally in the headteacher or a member of the senior leadership team’s office</w:t>
      </w:r>
      <w:r w:rsidRPr="00927FB9">
        <w:rPr>
          <w:rFonts w:ascii="Century Gothic" w:hAnsi="Century Gothic"/>
          <w:sz w:val="24"/>
          <w:szCs w:val="24"/>
          <w:lang w:eastAsia="en-GB"/>
        </w:rPr>
        <w:t>.</w:t>
      </w:r>
    </w:p>
    <w:p w14:paraId="2505B078" w14:textId="77777777" w:rsidR="005165EA" w:rsidRPr="00927FB9" w:rsidRDefault="002B1CB2" w:rsidP="005165EA">
      <w:pPr>
        <w:pStyle w:val="NoSpacing"/>
        <w:numPr>
          <w:ilvl w:val="0"/>
          <w:numId w:val="68"/>
        </w:numPr>
        <w:rPr>
          <w:rFonts w:ascii="Century Gothic" w:hAnsi="Century Gothic"/>
          <w:sz w:val="24"/>
          <w:szCs w:val="24"/>
          <w:lang w:eastAsia="en-GB"/>
        </w:rPr>
      </w:pPr>
      <w:r w:rsidRPr="00927FB9">
        <w:rPr>
          <w:rFonts w:ascii="Century Gothic" w:hAnsi="Century Gothic"/>
          <w:sz w:val="24"/>
          <w:szCs w:val="24"/>
          <w:lang w:eastAsia="en-GB"/>
        </w:rPr>
        <w:t>En</w:t>
      </w:r>
      <w:r w:rsidR="005165EA" w:rsidRPr="00927FB9">
        <w:rPr>
          <w:rFonts w:ascii="Century Gothic" w:hAnsi="Century Gothic"/>
          <w:sz w:val="24"/>
          <w:szCs w:val="24"/>
          <w:lang w:eastAsia="en-GB"/>
        </w:rPr>
        <w:t>sure wherever possible that they are viewed by a staff member of the same sex as the child or young person in the images</w:t>
      </w:r>
      <w:r w:rsidRPr="00927FB9">
        <w:rPr>
          <w:rFonts w:ascii="Century Gothic" w:hAnsi="Century Gothic"/>
          <w:sz w:val="24"/>
          <w:szCs w:val="24"/>
          <w:lang w:eastAsia="en-GB"/>
        </w:rPr>
        <w:t>.</w:t>
      </w:r>
    </w:p>
    <w:p w14:paraId="664FA68F" w14:textId="77777777" w:rsidR="005165EA" w:rsidRPr="00927FB9" w:rsidRDefault="002B1CB2" w:rsidP="005165EA">
      <w:pPr>
        <w:pStyle w:val="NoSpacing"/>
        <w:numPr>
          <w:ilvl w:val="0"/>
          <w:numId w:val="68"/>
        </w:numPr>
        <w:rPr>
          <w:rFonts w:ascii="Century Gothic" w:hAnsi="Century Gothic"/>
          <w:sz w:val="24"/>
          <w:szCs w:val="24"/>
          <w:lang w:eastAsia="en-GB"/>
        </w:rPr>
      </w:pPr>
      <w:r w:rsidRPr="00927FB9">
        <w:rPr>
          <w:rFonts w:ascii="Century Gothic" w:hAnsi="Century Gothic"/>
          <w:sz w:val="24"/>
          <w:szCs w:val="24"/>
          <w:lang w:eastAsia="en-GB"/>
        </w:rPr>
        <w:t>R</w:t>
      </w:r>
      <w:r w:rsidR="005165EA" w:rsidRPr="00927FB9">
        <w:rPr>
          <w:rFonts w:ascii="Century Gothic" w:hAnsi="Century Gothic"/>
          <w:sz w:val="24"/>
          <w:szCs w:val="24"/>
          <w:lang w:eastAsia="en-GB"/>
        </w:rPr>
        <w:t>ecord how and why the decision was made to view the imagery in the safeguarding or child protection records, including who was present, why the nudes or semi-nudes were viewed and any subsequent actions. This will be signed and dated.</w:t>
      </w:r>
    </w:p>
    <w:p w14:paraId="18B5BA48" w14:textId="77777777" w:rsidR="005165EA" w:rsidRPr="00927FB9" w:rsidRDefault="002B1CB2" w:rsidP="005165EA">
      <w:pPr>
        <w:pStyle w:val="NoSpacing"/>
        <w:numPr>
          <w:ilvl w:val="0"/>
          <w:numId w:val="68"/>
        </w:numPr>
        <w:rPr>
          <w:rFonts w:ascii="Century Gothic" w:hAnsi="Century Gothic"/>
          <w:sz w:val="24"/>
          <w:szCs w:val="24"/>
          <w:lang w:eastAsia="en-GB"/>
        </w:rPr>
      </w:pPr>
      <w:r w:rsidRPr="00927FB9">
        <w:rPr>
          <w:rFonts w:ascii="Century Gothic" w:hAnsi="Century Gothic"/>
          <w:sz w:val="24"/>
          <w:szCs w:val="24"/>
          <w:lang w:eastAsia="en-GB"/>
        </w:rPr>
        <w:t>I</w:t>
      </w:r>
      <w:r w:rsidR="005165EA" w:rsidRPr="00927FB9">
        <w:rPr>
          <w:rFonts w:ascii="Century Gothic" w:hAnsi="Century Gothic"/>
          <w:sz w:val="24"/>
          <w:szCs w:val="24"/>
          <w:lang w:eastAsia="en-GB"/>
        </w:rPr>
        <w:t>f any devices need to be taken and passed onto the police, the device(s) will be confiscated and the police will be called. The device will be disconnected from Wi-Fi and data, and turned off immediately to avoid imagery being removed from the device remotely through a cloud storage service. The device will be placed in a secure place, in a locked cupboard until the police are able to come and collect it.</w:t>
      </w:r>
    </w:p>
    <w:p w14:paraId="0EB81914" w14:textId="77777777" w:rsidR="005165EA" w:rsidRPr="00927FB9" w:rsidRDefault="005165EA" w:rsidP="005165EA">
      <w:pPr>
        <w:pStyle w:val="NoSpacing"/>
        <w:rPr>
          <w:rFonts w:ascii="Century Gothic" w:hAnsi="Century Gothic"/>
          <w:sz w:val="24"/>
          <w:szCs w:val="24"/>
        </w:rPr>
      </w:pPr>
      <w:r w:rsidRPr="00927FB9">
        <w:rPr>
          <w:rFonts w:ascii="Century Gothic" w:hAnsi="Century Gothic"/>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47A6BB3A" w14:textId="77777777" w:rsidR="005165EA" w:rsidRPr="00927FB9" w:rsidRDefault="005165EA" w:rsidP="005165EA">
      <w:pPr>
        <w:pStyle w:val="NoSpacing"/>
        <w:rPr>
          <w:rFonts w:ascii="Century Gothic" w:hAnsi="Century Gothic"/>
          <w:sz w:val="24"/>
          <w:szCs w:val="24"/>
        </w:rPr>
      </w:pPr>
    </w:p>
    <w:p w14:paraId="62698B4A" w14:textId="77777777" w:rsidR="005165EA" w:rsidRPr="00927FB9" w:rsidRDefault="005165EA" w:rsidP="005165EA">
      <w:pPr>
        <w:pStyle w:val="NoSpacing"/>
        <w:rPr>
          <w:rFonts w:ascii="Century Gothic" w:hAnsi="Century Gothic" w:cstheme="minorHAnsi"/>
          <w:sz w:val="24"/>
          <w:szCs w:val="24"/>
        </w:rPr>
      </w:pPr>
      <w:r w:rsidRPr="00927FB9">
        <w:rPr>
          <w:rFonts w:ascii="Century Gothic" w:hAnsi="Century Gothic" w:cstheme="minorHAnsi"/>
          <w:color w:val="0B0C0C"/>
          <w:sz w:val="24"/>
          <w:szCs w:val="24"/>
          <w:shd w:val="clear" w:color="auto" w:fill="FFFFFF"/>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14:paraId="06119351" w14:textId="77777777" w:rsidR="005165EA" w:rsidRPr="00927FB9" w:rsidRDefault="005165EA" w:rsidP="005165EA">
      <w:pPr>
        <w:pStyle w:val="NoSpacing"/>
        <w:rPr>
          <w:rFonts w:ascii="Century Gothic" w:hAnsi="Century Gothic"/>
          <w:sz w:val="24"/>
          <w:szCs w:val="24"/>
        </w:rPr>
      </w:pPr>
    </w:p>
    <w:p w14:paraId="6B4D4072" w14:textId="77777777" w:rsidR="005165EA" w:rsidRPr="00927FB9" w:rsidRDefault="005165EA" w:rsidP="005165EA">
      <w:pPr>
        <w:pStyle w:val="NoSpacing"/>
        <w:rPr>
          <w:rFonts w:ascii="Century Gothic" w:hAnsi="Century Gothic" w:cs="Calibri"/>
          <w:color w:val="0B0C0C"/>
          <w:sz w:val="24"/>
          <w:szCs w:val="24"/>
          <w:shd w:val="clear" w:color="auto" w:fill="FFFFFF"/>
        </w:rPr>
      </w:pPr>
      <w:r w:rsidRPr="00927FB9">
        <w:rPr>
          <w:rFonts w:ascii="Century Gothic" w:hAnsi="Century Gothic" w:cs="Calibri"/>
          <w:color w:val="0B0C0C"/>
          <w:sz w:val="24"/>
          <w:szCs w:val="24"/>
          <w:shd w:val="clear" w:color="auto" w:fill="FFFFFF"/>
        </w:rPr>
        <w:lastRenderedPageBreak/>
        <w:t xml:space="preserve">All incidents relating to nudes and semi-nudes being shared will be recorded using the school’s procedures. Copies of imagery </w:t>
      </w:r>
      <w:r w:rsidRPr="00927FB9">
        <w:rPr>
          <w:rFonts w:ascii="Century Gothic" w:hAnsi="Century Gothic" w:cs="Calibri"/>
          <w:color w:val="0B0C0C"/>
          <w:sz w:val="24"/>
          <w:szCs w:val="24"/>
          <w:u w:val="single"/>
          <w:shd w:val="clear" w:color="auto" w:fill="FFFFFF"/>
        </w:rPr>
        <w:t>should not</w:t>
      </w:r>
      <w:r w:rsidRPr="00927FB9">
        <w:rPr>
          <w:rFonts w:ascii="Century Gothic" w:hAnsi="Century Gothic" w:cs="Calibri"/>
          <w:color w:val="0B0C0C"/>
          <w:sz w:val="24"/>
          <w:szCs w:val="24"/>
          <w:shd w:val="clear" w:color="auto" w:fill="FFFFFF"/>
        </w:rPr>
        <w:t xml:space="preserve"> be taken.</w:t>
      </w:r>
    </w:p>
    <w:p w14:paraId="0DAE5432" w14:textId="77777777" w:rsidR="005165EA" w:rsidRPr="00927FB9" w:rsidRDefault="005165EA" w:rsidP="005165EA">
      <w:pPr>
        <w:pStyle w:val="NoSpacing"/>
        <w:rPr>
          <w:rFonts w:ascii="Century Gothic" w:hAnsi="Century Gothic" w:cs="Calibri"/>
          <w:sz w:val="24"/>
          <w:szCs w:val="24"/>
        </w:rPr>
      </w:pPr>
    </w:p>
    <w:p w14:paraId="73E0C286" w14:textId="77777777" w:rsidR="005165EA" w:rsidRPr="006C02BE" w:rsidRDefault="005165EA" w:rsidP="005165EA">
      <w:pPr>
        <w:pStyle w:val="NoSpacing"/>
        <w:rPr>
          <w:rFonts w:ascii="Century Gothic" w:hAnsi="Century Gothic"/>
          <w:sz w:val="24"/>
          <w:szCs w:val="24"/>
        </w:rPr>
      </w:pPr>
      <w:r w:rsidRPr="00927FB9">
        <w:rPr>
          <w:rFonts w:ascii="Century Gothic" w:hAnsi="Century Gothic"/>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10939002" w14:textId="77777777" w:rsidR="005165EA" w:rsidRPr="006C02BE" w:rsidRDefault="005165EA" w:rsidP="005165EA">
      <w:pPr>
        <w:pStyle w:val="NoSpacing"/>
        <w:rPr>
          <w:rFonts w:ascii="Century Gothic" w:hAnsi="Century Gothic"/>
          <w:sz w:val="24"/>
          <w:szCs w:val="24"/>
        </w:rPr>
      </w:pPr>
    </w:p>
    <w:p w14:paraId="080863FD" w14:textId="77777777" w:rsidR="005165EA" w:rsidRPr="006C02BE" w:rsidRDefault="005165EA" w:rsidP="005165EA">
      <w:pPr>
        <w:pStyle w:val="NoSpacing"/>
        <w:rPr>
          <w:rFonts w:ascii="Century Gothic" w:hAnsi="Century Gothic"/>
          <w:sz w:val="24"/>
          <w:szCs w:val="24"/>
        </w:rPr>
      </w:pPr>
      <w:r w:rsidRPr="006C02BE">
        <w:rPr>
          <w:rFonts w:ascii="Century Gothic" w:hAnsi="Century Gothic"/>
          <w:b/>
          <w:sz w:val="24"/>
          <w:szCs w:val="24"/>
        </w:rPr>
        <w:t>For more information:</w:t>
      </w:r>
      <w:r w:rsidRPr="006C02BE">
        <w:rPr>
          <w:rFonts w:ascii="Century Gothic" w:hAnsi="Century Gothic"/>
          <w:sz w:val="24"/>
          <w:szCs w:val="24"/>
        </w:rPr>
        <w:t xml:space="preserve"> </w:t>
      </w:r>
      <w:hyperlink r:id="rId18" w:history="1">
        <w:r w:rsidRPr="006C02BE">
          <w:rPr>
            <w:rStyle w:val="Hyperlink"/>
            <w:rFonts w:ascii="Century Gothic" w:hAnsi="Century Gothic"/>
          </w:rPr>
          <w:t>Sharing nudes and semi-nudes: advice for education settings working with children and young people - GOV.UK (www.gov.uk)</w:t>
        </w:r>
      </w:hyperlink>
    </w:p>
    <w:p w14:paraId="5AFB1CD6" w14:textId="77777777" w:rsidR="005165EA" w:rsidRPr="006C02BE" w:rsidRDefault="005165EA" w:rsidP="00D97477">
      <w:pPr>
        <w:pStyle w:val="NoSpacing"/>
        <w:rPr>
          <w:rFonts w:ascii="Century Gothic" w:hAnsi="Century Gothic" w:cstheme="minorHAnsi"/>
          <w:color w:val="222222"/>
          <w:sz w:val="24"/>
          <w:szCs w:val="24"/>
          <w:shd w:val="clear" w:color="auto" w:fill="FFFFFF"/>
        </w:rPr>
      </w:pPr>
    </w:p>
    <w:p w14:paraId="6E8E2225" w14:textId="77777777" w:rsidR="007B5BE8" w:rsidRPr="006C02BE" w:rsidRDefault="007B5BE8" w:rsidP="007B5BE8">
      <w:pPr>
        <w:shd w:val="clear" w:color="auto" w:fill="D5DCE4" w:themeFill="text2" w:themeFillTint="33"/>
        <w:jc w:val="center"/>
        <w:rPr>
          <w:rFonts w:ascii="Century Gothic" w:hAnsi="Century Gothic"/>
          <w:b/>
          <w:sz w:val="28"/>
          <w:szCs w:val="28"/>
        </w:rPr>
      </w:pPr>
      <w:r w:rsidRPr="006C02BE">
        <w:rPr>
          <w:rFonts w:ascii="Century Gothic" w:hAnsi="Century Gothic"/>
          <w:b/>
          <w:sz w:val="28"/>
          <w:szCs w:val="28"/>
        </w:rPr>
        <w:t>CYBERCRIME</w:t>
      </w:r>
    </w:p>
    <w:p w14:paraId="5DC0CE90" w14:textId="77777777" w:rsidR="007B5BE8" w:rsidRPr="006C02BE" w:rsidRDefault="007B5BE8" w:rsidP="00D97477">
      <w:pPr>
        <w:pStyle w:val="NoSpacing"/>
        <w:rPr>
          <w:rFonts w:ascii="Century Gothic" w:hAnsi="Century Gothic"/>
          <w:sz w:val="24"/>
          <w:szCs w:val="24"/>
        </w:rPr>
      </w:pPr>
      <w:r w:rsidRPr="006C02BE">
        <w:rPr>
          <w:rFonts w:ascii="Century Gothic" w:hAnsi="Century Gothic"/>
          <w:sz w:val="24"/>
          <w:szCs w:val="24"/>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r w:rsidR="00876D6B" w:rsidRPr="006C02BE">
        <w:rPr>
          <w:rFonts w:ascii="Century Gothic" w:hAnsi="Century Gothic"/>
          <w:sz w:val="24"/>
          <w:szCs w:val="24"/>
        </w:rPr>
        <w:t>:</w:t>
      </w:r>
    </w:p>
    <w:p w14:paraId="48C16485" w14:textId="77777777" w:rsidR="007B5BE8" w:rsidRPr="006C02BE" w:rsidRDefault="002B1CB2" w:rsidP="008D1FC4">
      <w:pPr>
        <w:pStyle w:val="NoSpacing"/>
        <w:numPr>
          <w:ilvl w:val="0"/>
          <w:numId w:val="56"/>
        </w:numPr>
        <w:rPr>
          <w:rFonts w:ascii="Century Gothic" w:hAnsi="Century Gothic" w:cstheme="minorHAnsi"/>
          <w:color w:val="222222"/>
          <w:sz w:val="24"/>
          <w:szCs w:val="24"/>
          <w:shd w:val="clear" w:color="auto" w:fill="FFFFFF"/>
        </w:rPr>
      </w:pPr>
      <w:r w:rsidRPr="006C02BE">
        <w:rPr>
          <w:rFonts w:ascii="Century Gothic" w:hAnsi="Century Gothic"/>
          <w:sz w:val="24"/>
          <w:szCs w:val="24"/>
        </w:rPr>
        <w:t>U</w:t>
      </w:r>
      <w:r w:rsidR="007B5BE8" w:rsidRPr="006C02BE">
        <w:rPr>
          <w:rFonts w:ascii="Century Gothic" w:hAnsi="Century Gothic"/>
          <w:sz w:val="24"/>
          <w:szCs w:val="24"/>
        </w:rPr>
        <w:t>nauthorised access to computers (illegal ‘hacking’), for example accessing a school’s computer network to look for test paper answers or change grades awarded</w:t>
      </w:r>
      <w:r w:rsidRPr="006C02BE">
        <w:rPr>
          <w:rFonts w:ascii="Century Gothic" w:hAnsi="Century Gothic"/>
          <w:sz w:val="24"/>
          <w:szCs w:val="24"/>
        </w:rPr>
        <w:t>.</w:t>
      </w:r>
    </w:p>
    <w:p w14:paraId="3E3A25F9" w14:textId="77777777" w:rsidR="007B5BE8" w:rsidRPr="006C02BE" w:rsidRDefault="002B1CB2" w:rsidP="008D1FC4">
      <w:pPr>
        <w:pStyle w:val="NoSpacing"/>
        <w:numPr>
          <w:ilvl w:val="0"/>
          <w:numId w:val="56"/>
        </w:numPr>
        <w:rPr>
          <w:rFonts w:ascii="Century Gothic" w:hAnsi="Century Gothic" w:cstheme="minorHAnsi"/>
          <w:color w:val="222222"/>
          <w:sz w:val="24"/>
          <w:szCs w:val="24"/>
          <w:shd w:val="clear" w:color="auto" w:fill="FFFFFF"/>
        </w:rPr>
      </w:pPr>
      <w:r w:rsidRPr="006C02BE">
        <w:rPr>
          <w:rFonts w:ascii="Century Gothic" w:hAnsi="Century Gothic"/>
          <w:sz w:val="24"/>
          <w:szCs w:val="24"/>
        </w:rPr>
        <w:t>D</w:t>
      </w:r>
      <w:r w:rsidR="007B5BE8" w:rsidRPr="006C02BE">
        <w:rPr>
          <w:rFonts w:ascii="Century Gothic" w:hAnsi="Century Gothic"/>
          <w:sz w:val="24"/>
          <w:szCs w:val="24"/>
        </w:rPr>
        <w:t>enial of Service (Dos or DDoS) attacks or ‘booting’. These are attempts to make a computer, network or website unavailable by overwhelming it with internet traffic f</w:t>
      </w:r>
      <w:r w:rsidRPr="006C02BE">
        <w:rPr>
          <w:rFonts w:ascii="Century Gothic" w:hAnsi="Century Gothic"/>
          <w:sz w:val="24"/>
          <w:szCs w:val="24"/>
        </w:rPr>
        <w:t>rom multiple sources.</w:t>
      </w:r>
      <w:r w:rsidR="007B5BE8" w:rsidRPr="006C02BE">
        <w:rPr>
          <w:rFonts w:ascii="Century Gothic" w:hAnsi="Century Gothic"/>
          <w:sz w:val="24"/>
          <w:szCs w:val="24"/>
        </w:rPr>
        <w:t xml:space="preserve"> </w:t>
      </w:r>
    </w:p>
    <w:p w14:paraId="57CF8B43" w14:textId="77777777" w:rsidR="007B5BE8" w:rsidRPr="006C02BE" w:rsidRDefault="002B1CB2" w:rsidP="008D1FC4">
      <w:pPr>
        <w:pStyle w:val="NoSpacing"/>
        <w:numPr>
          <w:ilvl w:val="0"/>
          <w:numId w:val="56"/>
        </w:numPr>
        <w:rPr>
          <w:rFonts w:ascii="Century Gothic" w:hAnsi="Century Gothic" w:cstheme="minorHAnsi"/>
          <w:color w:val="222222"/>
          <w:sz w:val="24"/>
          <w:szCs w:val="24"/>
          <w:shd w:val="clear" w:color="auto" w:fill="FFFFFF"/>
        </w:rPr>
      </w:pPr>
      <w:r w:rsidRPr="006C02BE">
        <w:rPr>
          <w:rFonts w:ascii="Century Gothic" w:hAnsi="Century Gothic"/>
          <w:sz w:val="24"/>
          <w:szCs w:val="24"/>
        </w:rPr>
        <w:t>M</w:t>
      </w:r>
      <w:r w:rsidR="007B5BE8" w:rsidRPr="006C02BE">
        <w:rPr>
          <w:rFonts w:ascii="Century Gothic" w:hAnsi="Century Gothic"/>
          <w:sz w:val="24"/>
          <w:szCs w:val="24"/>
        </w:rPr>
        <w:t xml:space="preserve">aking, supplying or obtaining malware (malicious software) such as viruses, spyware, ransomware, botnets and Remote Access Trojans with the intent to commit further offence, including those above. </w:t>
      </w:r>
    </w:p>
    <w:p w14:paraId="501E5FF5" w14:textId="77777777" w:rsidR="007B5BE8" w:rsidRPr="006C02BE" w:rsidRDefault="007B5BE8" w:rsidP="007B5BE8">
      <w:pPr>
        <w:pStyle w:val="NoSpacing"/>
        <w:rPr>
          <w:rFonts w:ascii="Century Gothic" w:hAnsi="Century Gothic"/>
          <w:sz w:val="24"/>
          <w:szCs w:val="24"/>
        </w:rPr>
      </w:pPr>
      <w:r w:rsidRPr="006C02BE">
        <w:rPr>
          <w:rFonts w:ascii="Century Gothic" w:hAnsi="Century Gothic"/>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sidRPr="006C02BE">
        <w:rPr>
          <w:rFonts w:ascii="Century Gothic" w:hAnsi="Century Gothic"/>
          <w:b/>
          <w:sz w:val="24"/>
          <w:szCs w:val="24"/>
        </w:rPr>
        <w:t>Cyber Choices</w:t>
      </w:r>
      <w:r w:rsidRPr="006C02BE">
        <w:rPr>
          <w:rFonts w:ascii="Century Gothic" w:hAnsi="Century Gothic"/>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385412F2" w14:textId="77777777" w:rsidR="007B5BE8" w:rsidRPr="006C02BE" w:rsidRDefault="007B5BE8" w:rsidP="007B5BE8">
      <w:pPr>
        <w:pStyle w:val="NoSpacing"/>
        <w:rPr>
          <w:rFonts w:ascii="Century Gothic" w:hAnsi="Century Gothic"/>
          <w:sz w:val="24"/>
          <w:szCs w:val="24"/>
        </w:rPr>
      </w:pPr>
    </w:p>
    <w:p w14:paraId="0C6798B2" w14:textId="77777777" w:rsidR="007B5BE8" w:rsidRPr="006C02BE" w:rsidRDefault="007B5BE8" w:rsidP="007B5BE8">
      <w:pPr>
        <w:pStyle w:val="NoSpacing"/>
        <w:rPr>
          <w:rFonts w:ascii="Century Gothic" w:hAnsi="Century Gothic"/>
          <w:sz w:val="24"/>
          <w:szCs w:val="24"/>
        </w:rPr>
      </w:pPr>
      <w:r w:rsidRPr="006C02BE">
        <w:rPr>
          <w:rFonts w:ascii="Century Gothic" w:hAnsi="Century Gothic"/>
          <w:sz w:val="24"/>
          <w:szCs w:val="24"/>
        </w:rPr>
        <w:t xml:space="preserve">Note that </w:t>
      </w:r>
      <w:r w:rsidRPr="006C02BE">
        <w:rPr>
          <w:rFonts w:ascii="Century Gothic" w:hAnsi="Century Gothic"/>
          <w:b/>
          <w:sz w:val="24"/>
          <w:szCs w:val="24"/>
        </w:rPr>
        <w:t xml:space="preserve">Cyber Choices </w:t>
      </w:r>
      <w:r w:rsidRPr="006C02BE">
        <w:rPr>
          <w:rFonts w:ascii="Century Gothic" w:hAnsi="Century Gothic"/>
          <w:sz w:val="24"/>
          <w:szCs w:val="24"/>
        </w:rPr>
        <w:t xml:space="preserve">does not currently cover ‘cyber-enabled’ crime such as fraud, purchasing of illegal drugs on-line and child sexual abuse and exploitation, nor other areas of concern such as on-line bullying or general on-line safety. </w:t>
      </w:r>
    </w:p>
    <w:p w14:paraId="7D59A2C7" w14:textId="77777777" w:rsidR="007B5BE8" w:rsidRPr="006C02BE" w:rsidRDefault="007B5BE8" w:rsidP="007B5BE8">
      <w:pPr>
        <w:pStyle w:val="NoSpacing"/>
        <w:rPr>
          <w:rFonts w:ascii="Century Gothic" w:hAnsi="Century Gothic"/>
          <w:sz w:val="24"/>
          <w:szCs w:val="24"/>
        </w:rPr>
      </w:pPr>
    </w:p>
    <w:p w14:paraId="72C69C62" w14:textId="77777777" w:rsidR="007B5BE8" w:rsidRPr="006C02BE" w:rsidRDefault="007B5BE8" w:rsidP="007B5BE8">
      <w:pPr>
        <w:pStyle w:val="NoSpacing"/>
        <w:rPr>
          <w:rFonts w:ascii="Century Gothic" w:hAnsi="Century Gothic" w:cstheme="minorHAnsi"/>
          <w:color w:val="222222"/>
          <w:sz w:val="24"/>
          <w:szCs w:val="24"/>
          <w:u w:val="single"/>
          <w:shd w:val="clear" w:color="auto" w:fill="FFFFFF"/>
        </w:rPr>
      </w:pPr>
      <w:r w:rsidRPr="006C02BE">
        <w:rPr>
          <w:rFonts w:ascii="Century Gothic" w:hAnsi="Century Gothic"/>
          <w:sz w:val="24"/>
          <w:szCs w:val="24"/>
        </w:rPr>
        <w:t xml:space="preserve">Additional advice can be found at: </w:t>
      </w:r>
      <w:r w:rsidRPr="006C02BE">
        <w:rPr>
          <w:rFonts w:ascii="Century Gothic" w:hAnsi="Century Gothic"/>
          <w:sz w:val="24"/>
          <w:szCs w:val="24"/>
          <w:u w:val="single"/>
        </w:rPr>
        <w:t>Cyber Choices</w:t>
      </w:r>
      <w:r w:rsidRPr="006C02BE">
        <w:rPr>
          <w:rFonts w:ascii="Century Gothic" w:hAnsi="Century Gothic"/>
          <w:sz w:val="24"/>
          <w:szCs w:val="24"/>
        </w:rPr>
        <w:t>, ‘</w:t>
      </w:r>
      <w:r w:rsidRPr="006C02BE">
        <w:rPr>
          <w:rFonts w:ascii="Century Gothic" w:hAnsi="Century Gothic"/>
          <w:sz w:val="24"/>
          <w:szCs w:val="24"/>
          <w:u w:val="single"/>
        </w:rPr>
        <w:t>NPCC- When to call the Police’</w:t>
      </w:r>
      <w:r w:rsidRPr="006C02BE">
        <w:rPr>
          <w:rFonts w:ascii="Century Gothic" w:hAnsi="Century Gothic"/>
          <w:sz w:val="24"/>
          <w:szCs w:val="24"/>
        </w:rPr>
        <w:t xml:space="preserve"> and </w:t>
      </w:r>
      <w:r w:rsidRPr="006C02BE">
        <w:rPr>
          <w:rFonts w:ascii="Century Gothic" w:hAnsi="Century Gothic"/>
          <w:sz w:val="24"/>
          <w:szCs w:val="24"/>
          <w:u w:val="single"/>
        </w:rPr>
        <w:t>National Cyber Security Centre - NCSC.GOV.UK</w:t>
      </w:r>
    </w:p>
    <w:p w14:paraId="486A519D" w14:textId="08A15222" w:rsidR="00483FB7" w:rsidRDefault="00483FB7" w:rsidP="00D97477">
      <w:pPr>
        <w:pStyle w:val="NoSpacing"/>
        <w:rPr>
          <w:rFonts w:ascii="Century Gothic" w:hAnsi="Century Gothic" w:cstheme="minorHAnsi"/>
          <w:color w:val="222222"/>
          <w:sz w:val="24"/>
          <w:szCs w:val="24"/>
          <w:shd w:val="clear" w:color="auto" w:fill="FFFFFF"/>
        </w:rPr>
      </w:pPr>
    </w:p>
    <w:p w14:paraId="2FD8A783" w14:textId="259F192B" w:rsidR="00927FB9" w:rsidRDefault="00927FB9" w:rsidP="00D97477">
      <w:pPr>
        <w:pStyle w:val="NoSpacing"/>
        <w:rPr>
          <w:rFonts w:ascii="Century Gothic" w:hAnsi="Century Gothic" w:cstheme="minorHAnsi"/>
          <w:color w:val="222222"/>
          <w:sz w:val="24"/>
          <w:szCs w:val="24"/>
          <w:shd w:val="clear" w:color="auto" w:fill="FFFFFF"/>
        </w:rPr>
      </w:pPr>
    </w:p>
    <w:p w14:paraId="63955286" w14:textId="77777777" w:rsidR="00927FB9" w:rsidRPr="006C02BE" w:rsidRDefault="00927FB9" w:rsidP="00D97477">
      <w:pPr>
        <w:pStyle w:val="NoSpacing"/>
        <w:rPr>
          <w:rFonts w:ascii="Century Gothic" w:hAnsi="Century Gothic" w:cstheme="minorHAnsi"/>
          <w:color w:val="222222"/>
          <w:sz w:val="24"/>
          <w:szCs w:val="24"/>
          <w:shd w:val="clear" w:color="auto" w:fill="FFFFFF"/>
        </w:rPr>
      </w:pPr>
    </w:p>
    <w:p w14:paraId="31C9D12C" w14:textId="77777777" w:rsidR="0087337A" w:rsidRPr="006C02BE" w:rsidRDefault="0087337A" w:rsidP="0087337A">
      <w:pPr>
        <w:shd w:val="clear" w:color="auto" w:fill="D5DCE4" w:themeFill="text2" w:themeFillTint="33"/>
        <w:jc w:val="center"/>
        <w:rPr>
          <w:rFonts w:ascii="Century Gothic" w:hAnsi="Century Gothic"/>
          <w:b/>
          <w:sz w:val="28"/>
          <w:szCs w:val="28"/>
        </w:rPr>
      </w:pPr>
      <w:r w:rsidRPr="006C02BE">
        <w:rPr>
          <w:rFonts w:ascii="Century Gothic" w:hAnsi="Century Gothic"/>
          <w:b/>
          <w:sz w:val="28"/>
          <w:szCs w:val="28"/>
        </w:rPr>
        <w:lastRenderedPageBreak/>
        <w:t>CHILDREN WITH SPECIAL EDUCATIONAL NEEDS AND DISABILITIES OR CERTAIN HEALTH ISSUES</w:t>
      </w:r>
    </w:p>
    <w:p w14:paraId="266A565C" w14:textId="77777777" w:rsidR="000B25B0" w:rsidRPr="006C02BE" w:rsidRDefault="000B25B0" w:rsidP="00D97477">
      <w:pPr>
        <w:pStyle w:val="NoSpacing"/>
        <w:rPr>
          <w:rFonts w:ascii="Century Gothic" w:hAnsi="Century Gothic" w:cstheme="minorHAnsi"/>
          <w:sz w:val="24"/>
          <w:szCs w:val="24"/>
        </w:rPr>
      </w:pPr>
    </w:p>
    <w:p w14:paraId="587FC4F0" w14:textId="77777777" w:rsidR="00B549EA" w:rsidRPr="00927FB9" w:rsidRDefault="00B549EA" w:rsidP="00D97477">
      <w:pPr>
        <w:pStyle w:val="NoSpacing"/>
        <w:rPr>
          <w:rFonts w:ascii="Century Gothic" w:hAnsi="Century Gothic" w:cstheme="minorHAnsi"/>
          <w:sz w:val="24"/>
          <w:szCs w:val="24"/>
        </w:rPr>
      </w:pPr>
      <w:r w:rsidRPr="00927FB9">
        <w:rPr>
          <w:rFonts w:ascii="Century Gothic" w:hAnsi="Century Gothic" w:cstheme="minorHAnsi"/>
          <w:sz w:val="24"/>
          <w:szCs w:val="24"/>
        </w:rPr>
        <w:t>Children with Special Educational N</w:t>
      </w:r>
      <w:r w:rsidR="003626E8" w:rsidRPr="00927FB9">
        <w:rPr>
          <w:rFonts w:ascii="Century Gothic" w:hAnsi="Century Gothic" w:cstheme="minorHAnsi"/>
          <w:sz w:val="24"/>
          <w:szCs w:val="24"/>
        </w:rPr>
        <w:t>eeds or</w:t>
      </w:r>
      <w:r w:rsidRPr="00927FB9">
        <w:rPr>
          <w:rFonts w:ascii="Century Gothic" w:hAnsi="Century Gothic" w:cstheme="minorHAnsi"/>
          <w:sz w:val="24"/>
          <w:szCs w:val="24"/>
        </w:rPr>
        <w:t xml:space="preserve"> Disabilities (SEND) </w:t>
      </w:r>
      <w:r w:rsidR="003626E8" w:rsidRPr="00927FB9">
        <w:rPr>
          <w:rFonts w:ascii="Century Gothic" w:hAnsi="Century Gothic" w:cstheme="minorHAnsi"/>
          <w:sz w:val="24"/>
          <w:szCs w:val="24"/>
        </w:rPr>
        <w:t xml:space="preserve">or certain health conditions can face additional safeguarding challenges. Children with SEND </w:t>
      </w:r>
      <w:r w:rsidRPr="00927FB9">
        <w:rPr>
          <w:rFonts w:ascii="Century Gothic" w:hAnsi="Century Gothic" w:cstheme="minorHAnsi"/>
          <w:sz w:val="24"/>
          <w:szCs w:val="24"/>
        </w:rPr>
        <w:t xml:space="preserve">are three times more likely to be abused than their peers. </w:t>
      </w:r>
    </w:p>
    <w:p w14:paraId="38B309E6" w14:textId="77777777" w:rsidR="00B549EA" w:rsidRPr="00927FB9" w:rsidRDefault="00B549EA" w:rsidP="00D97477">
      <w:pPr>
        <w:pStyle w:val="NoSpacing"/>
        <w:rPr>
          <w:rFonts w:ascii="Century Gothic" w:hAnsi="Century Gothic" w:cstheme="minorHAnsi"/>
          <w:sz w:val="24"/>
          <w:szCs w:val="24"/>
        </w:rPr>
      </w:pPr>
      <w:r w:rsidRPr="00927FB9">
        <w:rPr>
          <w:rFonts w:ascii="Century Gothic" w:hAnsi="Century Gothic" w:cstheme="minorHAnsi"/>
          <w:sz w:val="24"/>
          <w:szCs w:val="24"/>
        </w:rPr>
        <w:t>Additional barriers can sometimes exist when recognising abuse in SEND</w:t>
      </w:r>
      <w:r w:rsidR="0061247A" w:rsidRPr="00927FB9">
        <w:rPr>
          <w:rFonts w:ascii="Century Gothic" w:hAnsi="Century Gothic" w:cstheme="minorHAnsi"/>
          <w:sz w:val="24"/>
          <w:szCs w:val="24"/>
        </w:rPr>
        <w:t xml:space="preserve"> children. These can include:</w:t>
      </w:r>
    </w:p>
    <w:p w14:paraId="478F86CF" w14:textId="77777777" w:rsidR="0061247A" w:rsidRPr="00927FB9" w:rsidRDefault="0061247A" w:rsidP="00CC7DCA">
      <w:pPr>
        <w:pStyle w:val="NoSpacing"/>
        <w:numPr>
          <w:ilvl w:val="0"/>
          <w:numId w:val="11"/>
        </w:numPr>
        <w:rPr>
          <w:rFonts w:ascii="Century Gothic" w:hAnsi="Century Gothic" w:cstheme="minorHAnsi"/>
          <w:sz w:val="24"/>
          <w:szCs w:val="24"/>
        </w:rPr>
      </w:pPr>
      <w:r w:rsidRPr="00927FB9">
        <w:rPr>
          <w:rFonts w:ascii="Century Gothic" w:hAnsi="Century Gothic" w:cstheme="minorHAnsi"/>
          <w:sz w:val="24"/>
          <w:szCs w:val="24"/>
        </w:rPr>
        <w:t>Assumptions that indicators of possible abuse such as behaviour, mood and injury relate to the child’s disability without further exploration</w:t>
      </w:r>
    </w:p>
    <w:p w14:paraId="68338D43" w14:textId="77777777" w:rsidR="003626E8" w:rsidRPr="00927FB9" w:rsidRDefault="003626E8" w:rsidP="00CC7DCA">
      <w:pPr>
        <w:pStyle w:val="NoSpacing"/>
        <w:numPr>
          <w:ilvl w:val="0"/>
          <w:numId w:val="11"/>
        </w:numPr>
        <w:rPr>
          <w:rFonts w:ascii="Century Gothic" w:hAnsi="Century Gothic" w:cstheme="minorHAnsi"/>
          <w:sz w:val="24"/>
          <w:szCs w:val="24"/>
        </w:rPr>
      </w:pPr>
      <w:r w:rsidRPr="00927FB9">
        <w:rPr>
          <w:rFonts w:ascii="Century Gothic" w:hAnsi="Century Gothic" w:cstheme="minorHAnsi"/>
          <w:sz w:val="24"/>
          <w:szCs w:val="24"/>
        </w:rPr>
        <w:t>These children being more prone to peer group isolation or bullying (including prejudice-based bullying) than other children</w:t>
      </w:r>
    </w:p>
    <w:p w14:paraId="1CBF29EB" w14:textId="77777777" w:rsidR="0061247A" w:rsidRPr="00927FB9" w:rsidRDefault="00297293" w:rsidP="00CC7DCA">
      <w:pPr>
        <w:pStyle w:val="NoSpacing"/>
        <w:numPr>
          <w:ilvl w:val="0"/>
          <w:numId w:val="11"/>
        </w:numPr>
        <w:rPr>
          <w:rFonts w:ascii="Century Gothic" w:hAnsi="Century Gothic" w:cstheme="minorHAnsi"/>
          <w:sz w:val="24"/>
          <w:szCs w:val="24"/>
        </w:rPr>
      </w:pPr>
      <w:r w:rsidRPr="00927FB9">
        <w:rPr>
          <w:rFonts w:ascii="Century Gothic" w:hAnsi="Century Gothic" w:cstheme="minorHAnsi"/>
          <w:sz w:val="24"/>
          <w:szCs w:val="24"/>
        </w:rPr>
        <w:t xml:space="preserve">The potential for children with SEND </w:t>
      </w:r>
      <w:r w:rsidR="003626E8" w:rsidRPr="00927FB9">
        <w:rPr>
          <w:rFonts w:ascii="Century Gothic" w:hAnsi="Century Gothic" w:cstheme="minorHAnsi"/>
          <w:sz w:val="24"/>
          <w:szCs w:val="24"/>
        </w:rPr>
        <w:t xml:space="preserve">or certain medical conditions </w:t>
      </w:r>
      <w:r w:rsidRPr="00927FB9">
        <w:rPr>
          <w:rFonts w:ascii="Century Gothic" w:hAnsi="Century Gothic" w:cstheme="minorHAnsi"/>
          <w:sz w:val="24"/>
          <w:szCs w:val="24"/>
        </w:rPr>
        <w:t>being disproportionately impacted by behaviours such as bullying and harassment, without outwardly showing any signs</w:t>
      </w:r>
    </w:p>
    <w:p w14:paraId="6CB7E965" w14:textId="77777777" w:rsidR="00297293" w:rsidRPr="00927FB9" w:rsidRDefault="00297293" w:rsidP="00CC7DCA">
      <w:pPr>
        <w:pStyle w:val="NoSpacing"/>
        <w:numPr>
          <w:ilvl w:val="0"/>
          <w:numId w:val="11"/>
        </w:numPr>
        <w:rPr>
          <w:rFonts w:ascii="Century Gothic" w:hAnsi="Century Gothic" w:cstheme="minorHAnsi"/>
          <w:sz w:val="24"/>
          <w:szCs w:val="24"/>
        </w:rPr>
      </w:pPr>
      <w:r w:rsidRPr="00927FB9">
        <w:rPr>
          <w:rFonts w:ascii="Century Gothic" w:hAnsi="Century Gothic" w:cstheme="minorHAnsi"/>
          <w:sz w:val="24"/>
          <w:szCs w:val="24"/>
        </w:rPr>
        <w:t>Communication barriers and difficulties overcoming these barriers</w:t>
      </w:r>
    </w:p>
    <w:p w14:paraId="6681BD67" w14:textId="77777777" w:rsidR="003767E6" w:rsidRPr="00927FB9" w:rsidRDefault="003767E6" w:rsidP="003767E6">
      <w:pPr>
        <w:pStyle w:val="NoSpacing"/>
        <w:rPr>
          <w:rFonts w:ascii="Century Gothic" w:hAnsi="Century Gothic" w:cstheme="minorHAnsi"/>
          <w:sz w:val="24"/>
          <w:szCs w:val="24"/>
        </w:rPr>
      </w:pPr>
    </w:p>
    <w:p w14:paraId="1A4C000C" w14:textId="77777777" w:rsidR="003767E6" w:rsidRPr="00927FB9" w:rsidRDefault="0087337A" w:rsidP="003767E6">
      <w:pPr>
        <w:pStyle w:val="NoSpacing"/>
        <w:rPr>
          <w:rFonts w:ascii="Century Gothic" w:hAnsi="Century Gothic" w:cstheme="minorHAnsi"/>
          <w:sz w:val="24"/>
          <w:szCs w:val="24"/>
        </w:rPr>
      </w:pPr>
      <w:r w:rsidRPr="00927FB9">
        <w:rPr>
          <w:rFonts w:ascii="Century Gothic" w:hAnsi="Century Gothic" w:cstheme="minorHAnsi"/>
          <w:sz w:val="24"/>
          <w:szCs w:val="24"/>
        </w:rPr>
        <w:t>Staff will support these children in expressing any concerns they may have and will be particularly vigilant to any signs or symptoms of abuse.</w:t>
      </w:r>
      <w:r w:rsidR="003626E8" w:rsidRPr="00927FB9">
        <w:rPr>
          <w:rFonts w:ascii="Century Gothic" w:hAnsi="Century Gothic" w:cstheme="minorHAnsi"/>
          <w:sz w:val="24"/>
          <w:szCs w:val="24"/>
        </w:rPr>
        <w:t xml:space="preserve"> </w:t>
      </w:r>
      <w:r w:rsidR="00BB5C2A" w:rsidRPr="00927FB9">
        <w:rPr>
          <w:rFonts w:ascii="Century Gothic" w:hAnsi="Century Gothic" w:cstheme="minorHAnsi"/>
          <w:sz w:val="24"/>
          <w:szCs w:val="24"/>
        </w:rPr>
        <w:t>The DSL and SENDCO will work together when dealing with</w:t>
      </w:r>
      <w:r w:rsidR="003767E6" w:rsidRPr="00927FB9">
        <w:rPr>
          <w:rFonts w:ascii="Century Gothic" w:hAnsi="Century Gothic" w:cstheme="minorHAnsi"/>
          <w:sz w:val="24"/>
          <w:szCs w:val="24"/>
        </w:rPr>
        <w:t xml:space="preserve"> reports of abuse involving children</w:t>
      </w:r>
      <w:r w:rsidR="0037509D" w:rsidRPr="00927FB9">
        <w:rPr>
          <w:rFonts w:ascii="Century Gothic" w:hAnsi="Century Gothic" w:cstheme="minorHAnsi"/>
          <w:sz w:val="24"/>
          <w:szCs w:val="24"/>
        </w:rPr>
        <w:t xml:space="preserve"> with SEND</w:t>
      </w:r>
      <w:r w:rsidR="00BB5C2A" w:rsidRPr="00927FB9">
        <w:rPr>
          <w:rFonts w:ascii="Century Gothic" w:hAnsi="Century Gothic" w:cstheme="minorHAnsi"/>
          <w:sz w:val="24"/>
          <w:szCs w:val="24"/>
        </w:rPr>
        <w:t>.</w:t>
      </w:r>
      <w:r w:rsidR="0037509D" w:rsidRPr="00927FB9">
        <w:rPr>
          <w:rFonts w:ascii="Century Gothic" w:hAnsi="Century Gothic" w:cstheme="minorHAnsi"/>
          <w:sz w:val="24"/>
          <w:szCs w:val="24"/>
        </w:rPr>
        <w:t xml:space="preserve"> </w:t>
      </w:r>
    </w:p>
    <w:p w14:paraId="70AA87DA" w14:textId="77777777" w:rsidR="0069577C" w:rsidRPr="00927FB9" w:rsidRDefault="0069577C" w:rsidP="0069577C">
      <w:pPr>
        <w:pStyle w:val="NoSpacing"/>
        <w:rPr>
          <w:rFonts w:ascii="Century Gothic" w:hAnsi="Century Gothic"/>
          <w:sz w:val="24"/>
          <w:szCs w:val="24"/>
        </w:rPr>
      </w:pPr>
    </w:p>
    <w:p w14:paraId="592A9893" w14:textId="77777777" w:rsidR="0069577C" w:rsidRPr="006C02BE" w:rsidRDefault="000B2E60" w:rsidP="00876D6B">
      <w:pPr>
        <w:rPr>
          <w:rFonts w:ascii="Century Gothic" w:hAnsi="Century Gothic" w:cs="Calibri"/>
          <w:sz w:val="24"/>
          <w:szCs w:val="24"/>
        </w:rPr>
      </w:pPr>
      <w:r w:rsidRPr="006C02BE">
        <w:rPr>
          <w:rFonts w:ascii="Century Gothic" w:hAnsi="Century Gothic" w:cs="Calibri"/>
          <w:sz w:val="24"/>
          <w:szCs w:val="24"/>
        </w:rPr>
        <w:br w:type="page"/>
      </w:r>
    </w:p>
    <w:p w14:paraId="522C2C46" w14:textId="77777777" w:rsidR="0069577C" w:rsidRPr="006C02BE" w:rsidRDefault="0069577C" w:rsidP="0069577C">
      <w:pPr>
        <w:shd w:val="clear" w:color="auto" w:fill="D5DCE4" w:themeFill="text2" w:themeFillTint="33"/>
        <w:jc w:val="center"/>
        <w:rPr>
          <w:rFonts w:ascii="Century Gothic" w:hAnsi="Century Gothic"/>
          <w:b/>
          <w:sz w:val="28"/>
          <w:szCs w:val="28"/>
        </w:rPr>
      </w:pPr>
      <w:r w:rsidRPr="006C02BE">
        <w:rPr>
          <w:rFonts w:ascii="Century Gothic" w:hAnsi="Century Gothic"/>
          <w:b/>
          <w:sz w:val="28"/>
          <w:szCs w:val="28"/>
        </w:rPr>
        <w:lastRenderedPageBreak/>
        <w:t>CONTEXTUAL SAFEGUARDING</w:t>
      </w:r>
    </w:p>
    <w:p w14:paraId="6093BD50" w14:textId="5999AADC" w:rsidR="0069577C" w:rsidRPr="00D56D02" w:rsidRDefault="0069577C" w:rsidP="0069577C">
      <w:pPr>
        <w:pStyle w:val="NoSpacing"/>
        <w:rPr>
          <w:rFonts w:ascii="Century Gothic" w:hAnsi="Century Gothic" w:cs="Calibri"/>
          <w:sz w:val="24"/>
          <w:szCs w:val="24"/>
        </w:rPr>
      </w:pPr>
      <w:r w:rsidRPr="006C02BE">
        <w:rPr>
          <w:rFonts w:ascii="Century Gothic" w:hAnsi="Century Gothic" w:cs="Calibri"/>
          <w:sz w:val="24"/>
          <w:szCs w:val="24"/>
        </w:rPr>
        <w:t>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tbl>
      <w:tblPr>
        <w:tblpPr w:leftFromText="180" w:rightFromText="180" w:vertAnchor="text" w:horzAnchor="margin" w:tblpXSpec="center" w:tblpY="1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6"/>
      </w:tblGrid>
      <w:tr w:rsidR="00FD62DB" w:rsidRPr="006C02BE" w14:paraId="2A708689" w14:textId="77777777" w:rsidTr="001B3293">
        <w:tc>
          <w:tcPr>
            <w:tcW w:w="3256" w:type="dxa"/>
            <w:shd w:val="clear" w:color="auto" w:fill="BDD6EE"/>
          </w:tcPr>
          <w:p w14:paraId="1ED28C0B" w14:textId="77777777" w:rsidR="00FD62DB" w:rsidRPr="006C02BE" w:rsidRDefault="00FD62DB" w:rsidP="00FD62DB">
            <w:pPr>
              <w:spacing w:after="0" w:line="240" w:lineRule="auto"/>
              <w:jc w:val="center"/>
              <w:rPr>
                <w:rFonts w:ascii="Century Gothic" w:eastAsia="Times New Roman" w:hAnsi="Century Gothic" w:cs="Calibri"/>
                <w:b/>
                <w:sz w:val="24"/>
                <w:szCs w:val="24"/>
              </w:rPr>
            </w:pPr>
            <w:r w:rsidRPr="006C02BE">
              <w:rPr>
                <w:rFonts w:ascii="Century Gothic" w:eastAsia="Times New Roman" w:hAnsi="Century Gothic" w:cs="Calibri"/>
                <w:b/>
                <w:sz w:val="24"/>
                <w:szCs w:val="24"/>
              </w:rPr>
              <w:t>Geographical factors</w:t>
            </w:r>
          </w:p>
        </w:tc>
        <w:tc>
          <w:tcPr>
            <w:tcW w:w="7376" w:type="dxa"/>
            <w:shd w:val="clear" w:color="auto" w:fill="BDD6EE"/>
          </w:tcPr>
          <w:p w14:paraId="0E533DA4" w14:textId="77777777" w:rsidR="00FD62DB" w:rsidRPr="006C02BE" w:rsidRDefault="00FD62DB" w:rsidP="00FD62DB">
            <w:pPr>
              <w:spacing w:after="0" w:line="240" w:lineRule="auto"/>
              <w:jc w:val="center"/>
              <w:rPr>
                <w:rFonts w:ascii="Century Gothic" w:eastAsia="Times New Roman" w:hAnsi="Century Gothic" w:cs="Calibri"/>
                <w:b/>
                <w:sz w:val="24"/>
                <w:szCs w:val="24"/>
              </w:rPr>
            </w:pPr>
            <w:r w:rsidRPr="006C02BE">
              <w:rPr>
                <w:rFonts w:ascii="Century Gothic" w:eastAsia="Times New Roman" w:hAnsi="Century Gothic" w:cs="Calibri"/>
                <w:b/>
                <w:sz w:val="24"/>
                <w:szCs w:val="24"/>
              </w:rPr>
              <w:t>Schools Response</w:t>
            </w:r>
          </w:p>
        </w:tc>
      </w:tr>
      <w:tr w:rsidR="00FD62DB" w:rsidRPr="006C02BE" w14:paraId="2071CED4" w14:textId="77777777" w:rsidTr="001B3293">
        <w:tc>
          <w:tcPr>
            <w:tcW w:w="3256" w:type="dxa"/>
            <w:shd w:val="clear" w:color="auto" w:fill="auto"/>
          </w:tcPr>
          <w:p w14:paraId="39E5F3F6" w14:textId="28C6A1BB" w:rsidR="00FD62DB" w:rsidRPr="00BF0466" w:rsidRDefault="00FD62DB" w:rsidP="00FD62DB">
            <w:pPr>
              <w:numPr>
                <w:ilvl w:val="0"/>
                <w:numId w:val="14"/>
              </w:numPr>
              <w:spacing w:after="0" w:line="240" w:lineRule="auto"/>
              <w:contextualSpacing/>
              <w:rPr>
                <w:rFonts w:ascii="Century Gothic" w:eastAsia="Times New Roman" w:hAnsi="Century Gothic" w:cs="Calibri"/>
                <w:sz w:val="24"/>
                <w:szCs w:val="24"/>
              </w:rPr>
            </w:pPr>
            <w:r w:rsidRPr="00BF0466">
              <w:rPr>
                <w:rFonts w:ascii="Century Gothic" w:eastAsia="Times New Roman" w:hAnsi="Century Gothic" w:cs="Calibri"/>
                <w:sz w:val="24"/>
                <w:szCs w:val="24"/>
              </w:rPr>
              <w:t xml:space="preserve">We have </w:t>
            </w:r>
            <w:r w:rsidR="00876D6B" w:rsidRPr="00BF0466">
              <w:rPr>
                <w:rFonts w:ascii="Century Gothic" w:eastAsia="Times New Roman" w:hAnsi="Century Gothic" w:cs="Calibri"/>
                <w:sz w:val="24"/>
                <w:szCs w:val="24"/>
              </w:rPr>
              <w:t xml:space="preserve">a close proximity to the coastline and the </w:t>
            </w:r>
            <w:r w:rsidR="00D56D02" w:rsidRPr="00BF0466">
              <w:rPr>
                <w:rFonts w:ascii="Century Gothic" w:eastAsia="Times New Roman" w:hAnsi="Century Gothic" w:cs="Calibri"/>
                <w:sz w:val="24"/>
                <w:szCs w:val="24"/>
              </w:rPr>
              <w:t>sea</w:t>
            </w:r>
          </w:p>
        </w:tc>
        <w:tc>
          <w:tcPr>
            <w:tcW w:w="7376" w:type="dxa"/>
            <w:shd w:val="clear" w:color="auto" w:fill="auto"/>
          </w:tcPr>
          <w:p w14:paraId="45CCF511" w14:textId="77777777" w:rsidR="00FD62DB" w:rsidRPr="00BF0466" w:rsidRDefault="00FD62DB" w:rsidP="00FD62DB">
            <w:pPr>
              <w:numPr>
                <w:ilvl w:val="0"/>
                <w:numId w:val="14"/>
              </w:numPr>
              <w:spacing w:after="0" w:line="240" w:lineRule="auto"/>
              <w:contextualSpacing/>
              <w:rPr>
                <w:rFonts w:ascii="Century Gothic" w:eastAsia="Times New Roman" w:hAnsi="Century Gothic" w:cs="Calibri"/>
                <w:sz w:val="23"/>
                <w:szCs w:val="23"/>
              </w:rPr>
            </w:pPr>
            <w:r w:rsidRPr="00BF0466">
              <w:rPr>
                <w:rFonts w:ascii="Century Gothic" w:eastAsia="Times New Roman" w:hAnsi="Century Gothic" w:cs="Calibri"/>
                <w:sz w:val="23"/>
                <w:szCs w:val="23"/>
              </w:rPr>
              <w:t xml:space="preserve">All classes during the academic year (more so in the </w:t>
            </w:r>
            <w:proofErr w:type="gramStart"/>
            <w:r w:rsidRPr="00BF0466">
              <w:rPr>
                <w:rFonts w:ascii="Century Gothic" w:eastAsia="Times New Roman" w:hAnsi="Century Gothic" w:cs="Calibri"/>
                <w:sz w:val="23"/>
                <w:szCs w:val="23"/>
              </w:rPr>
              <w:t>Summer</w:t>
            </w:r>
            <w:proofErr w:type="gramEnd"/>
            <w:r w:rsidRPr="00BF0466">
              <w:rPr>
                <w:rFonts w:ascii="Century Gothic" w:eastAsia="Times New Roman" w:hAnsi="Century Gothic" w:cs="Calibri"/>
                <w:sz w:val="23"/>
                <w:szCs w:val="23"/>
              </w:rPr>
              <w:t xml:space="preserve"> term) undertake RNLI workshops to teach about the dangers of the sea and tides. </w:t>
            </w:r>
          </w:p>
          <w:p w14:paraId="62E258B4" w14:textId="77777777" w:rsidR="00876D6B" w:rsidRPr="00BF0466" w:rsidRDefault="00876D6B" w:rsidP="00FD62DB">
            <w:pPr>
              <w:numPr>
                <w:ilvl w:val="0"/>
                <w:numId w:val="14"/>
              </w:numPr>
              <w:spacing w:after="0" w:line="240" w:lineRule="auto"/>
              <w:contextualSpacing/>
              <w:rPr>
                <w:rFonts w:ascii="Century Gothic" w:eastAsia="Times New Roman" w:hAnsi="Century Gothic" w:cs="Calibri"/>
                <w:sz w:val="23"/>
                <w:szCs w:val="23"/>
              </w:rPr>
            </w:pPr>
            <w:r w:rsidRPr="00BF0466">
              <w:rPr>
                <w:rFonts w:ascii="Century Gothic" w:eastAsia="Times New Roman" w:hAnsi="Century Gothic" w:cs="Calibri"/>
                <w:sz w:val="23"/>
                <w:szCs w:val="23"/>
              </w:rPr>
              <w:t>Water safety is consolidated termly in each year group.</w:t>
            </w:r>
          </w:p>
        </w:tc>
      </w:tr>
      <w:tr w:rsidR="00FD62DB" w:rsidRPr="006C02BE" w14:paraId="431C557C" w14:textId="77777777" w:rsidTr="001B3293">
        <w:tc>
          <w:tcPr>
            <w:tcW w:w="3256" w:type="dxa"/>
            <w:shd w:val="clear" w:color="auto" w:fill="BDD6EE"/>
          </w:tcPr>
          <w:p w14:paraId="491861E6" w14:textId="77777777" w:rsidR="00FD62DB" w:rsidRPr="00BF0466" w:rsidRDefault="00FD62DB" w:rsidP="00FD62DB">
            <w:pPr>
              <w:spacing w:after="0" w:line="240" w:lineRule="auto"/>
              <w:jc w:val="center"/>
              <w:rPr>
                <w:rFonts w:ascii="Century Gothic" w:eastAsia="Times New Roman" w:hAnsi="Century Gothic" w:cs="Calibri"/>
                <w:b/>
                <w:sz w:val="24"/>
                <w:szCs w:val="24"/>
              </w:rPr>
            </w:pPr>
            <w:r w:rsidRPr="00BF0466">
              <w:rPr>
                <w:rFonts w:ascii="Century Gothic" w:eastAsia="Times New Roman" w:hAnsi="Century Gothic" w:cs="Calibri"/>
                <w:b/>
                <w:sz w:val="24"/>
                <w:szCs w:val="24"/>
              </w:rPr>
              <w:t>Social and economic factors</w:t>
            </w:r>
          </w:p>
        </w:tc>
        <w:tc>
          <w:tcPr>
            <w:tcW w:w="7376" w:type="dxa"/>
            <w:shd w:val="clear" w:color="auto" w:fill="BDD6EE"/>
          </w:tcPr>
          <w:p w14:paraId="477087F3" w14:textId="77777777" w:rsidR="00FD62DB" w:rsidRPr="00BF0466" w:rsidRDefault="00FD62DB" w:rsidP="00FD62DB">
            <w:pPr>
              <w:spacing w:after="0" w:line="240" w:lineRule="auto"/>
              <w:jc w:val="center"/>
              <w:rPr>
                <w:rFonts w:ascii="Century Gothic" w:eastAsia="Times New Roman" w:hAnsi="Century Gothic" w:cs="Calibri"/>
                <w:b/>
                <w:sz w:val="23"/>
                <w:szCs w:val="23"/>
              </w:rPr>
            </w:pPr>
            <w:r w:rsidRPr="00BF0466">
              <w:rPr>
                <w:rFonts w:ascii="Century Gothic" w:eastAsia="Times New Roman" w:hAnsi="Century Gothic" w:cs="Calibri"/>
                <w:b/>
                <w:sz w:val="23"/>
                <w:szCs w:val="23"/>
              </w:rPr>
              <w:t>Schools Response</w:t>
            </w:r>
          </w:p>
        </w:tc>
      </w:tr>
      <w:tr w:rsidR="00FD62DB" w:rsidRPr="006C02BE" w14:paraId="370372D4" w14:textId="77777777" w:rsidTr="001B3293">
        <w:tc>
          <w:tcPr>
            <w:tcW w:w="3256" w:type="dxa"/>
            <w:shd w:val="clear" w:color="auto" w:fill="auto"/>
          </w:tcPr>
          <w:p w14:paraId="31085894" w14:textId="17296C08" w:rsidR="00FD62DB" w:rsidRPr="00BF0466" w:rsidRDefault="00D56D02" w:rsidP="00FD62DB">
            <w:pPr>
              <w:numPr>
                <w:ilvl w:val="0"/>
                <w:numId w:val="15"/>
              </w:numPr>
              <w:spacing w:after="0" w:line="240" w:lineRule="auto"/>
              <w:contextualSpacing/>
              <w:rPr>
                <w:rFonts w:ascii="Century Gothic" w:eastAsia="Times New Roman" w:hAnsi="Century Gothic" w:cs="Calibri"/>
                <w:sz w:val="24"/>
                <w:szCs w:val="24"/>
              </w:rPr>
            </w:pPr>
            <w:r w:rsidRPr="00BF0466">
              <w:rPr>
                <w:rFonts w:ascii="Century Gothic" w:eastAsia="Times New Roman" w:hAnsi="Century Gothic" w:cs="Calibri"/>
                <w:sz w:val="24"/>
                <w:szCs w:val="24"/>
              </w:rPr>
              <w:t>Farmer’s fields</w:t>
            </w:r>
          </w:p>
        </w:tc>
        <w:tc>
          <w:tcPr>
            <w:tcW w:w="7376" w:type="dxa"/>
            <w:shd w:val="clear" w:color="auto" w:fill="auto"/>
          </w:tcPr>
          <w:p w14:paraId="283AFA23" w14:textId="77777777" w:rsidR="00876D6B" w:rsidRPr="00BF0466" w:rsidRDefault="00FD62DB" w:rsidP="00FD62DB">
            <w:pPr>
              <w:numPr>
                <w:ilvl w:val="0"/>
                <w:numId w:val="15"/>
              </w:numPr>
              <w:spacing w:after="0" w:line="240" w:lineRule="auto"/>
              <w:contextualSpacing/>
              <w:rPr>
                <w:rFonts w:ascii="Century Gothic" w:eastAsia="Times New Roman" w:hAnsi="Century Gothic" w:cs="Calibri"/>
                <w:sz w:val="23"/>
                <w:szCs w:val="23"/>
              </w:rPr>
            </w:pPr>
            <w:r w:rsidRPr="00BF0466">
              <w:rPr>
                <w:rFonts w:ascii="Century Gothic" w:eastAsia="Times New Roman" w:hAnsi="Century Gothic" w:cs="Calibri"/>
                <w:sz w:val="23"/>
                <w:szCs w:val="23"/>
              </w:rPr>
              <w:t xml:space="preserve">We teach pupils about personal safety and making the right decisions </w:t>
            </w:r>
            <w:r w:rsidR="00876D6B" w:rsidRPr="00BF0466">
              <w:rPr>
                <w:rFonts w:ascii="Century Gothic" w:eastAsia="Times New Roman" w:hAnsi="Century Gothic" w:cs="Calibri"/>
                <w:sz w:val="23"/>
                <w:szCs w:val="23"/>
              </w:rPr>
              <w:t>to keep themselves safe regarding</w:t>
            </w:r>
            <w:r w:rsidRPr="00BF0466">
              <w:rPr>
                <w:rFonts w:ascii="Century Gothic" w:eastAsia="Times New Roman" w:hAnsi="Century Gothic" w:cs="Calibri"/>
                <w:sz w:val="23"/>
                <w:szCs w:val="23"/>
              </w:rPr>
              <w:t xml:space="preserve"> their behaviour beyond school. </w:t>
            </w:r>
          </w:p>
          <w:p w14:paraId="446D7A8E" w14:textId="600B3B13" w:rsidR="00FD62DB" w:rsidRPr="00BF0466" w:rsidRDefault="00FD62DB" w:rsidP="00D56D02">
            <w:pPr>
              <w:numPr>
                <w:ilvl w:val="0"/>
                <w:numId w:val="15"/>
              </w:numPr>
              <w:spacing w:after="0" w:line="240" w:lineRule="auto"/>
              <w:contextualSpacing/>
              <w:rPr>
                <w:rFonts w:ascii="Century Gothic" w:eastAsia="Times New Roman" w:hAnsi="Century Gothic" w:cs="Calibri"/>
                <w:sz w:val="23"/>
                <w:szCs w:val="23"/>
              </w:rPr>
            </w:pPr>
            <w:r w:rsidRPr="00BF0466">
              <w:rPr>
                <w:rFonts w:ascii="Century Gothic" w:eastAsia="Times New Roman" w:hAnsi="Century Gothic" w:cs="Calibri"/>
                <w:sz w:val="23"/>
                <w:szCs w:val="23"/>
              </w:rPr>
              <w:t xml:space="preserve">Key Stage 2 classes are also taught about anti-social behaviour and the consequences of criminal damage and trespassing. </w:t>
            </w:r>
          </w:p>
        </w:tc>
      </w:tr>
      <w:tr w:rsidR="00FD62DB" w:rsidRPr="006C02BE" w14:paraId="3FE0231B" w14:textId="77777777" w:rsidTr="001B3293">
        <w:tc>
          <w:tcPr>
            <w:tcW w:w="3256" w:type="dxa"/>
            <w:shd w:val="clear" w:color="auto" w:fill="BDD6EE"/>
          </w:tcPr>
          <w:p w14:paraId="1A58EF4F" w14:textId="77777777" w:rsidR="00FD62DB" w:rsidRPr="00BF0466" w:rsidRDefault="00FD62DB" w:rsidP="00FD62DB">
            <w:pPr>
              <w:spacing w:after="0" w:line="240" w:lineRule="auto"/>
              <w:jc w:val="center"/>
              <w:rPr>
                <w:rFonts w:ascii="Century Gothic" w:eastAsia="Times New Roman" w:hAnsi="Century Gothic" w:cs="Calibri"/>
                <w:b/>
                <w:sz w:val="24"/>
                <w:szCs w:val="24"/>
              </w:rPr>
            </w:pPr>
            <w:r w:rsidRPr="00BF0466">
              <w:rPr>
                <w:rFonts w:ascii="Century Gothic" w:eastAsia="Times New Roman" w:hAnsi="Century Gothic" w:cs="Calibri"/>
                <w:b/>
                <w:sz w:val="24"/>
                <w:szCs w:val="24"/>
              </w:rPr>
              <w:t>Peer Group factors</w:t>
            </w:r>
          </w:p>
        </w:tc>
        <w:tc>
          <w:tcPr>
            <w:tcW w:w="7376" w:type="dxa"/>
            <w:shd w:val="clear" w:color="auto" w:fill="BDD6EE"/>
          </w:tcPr>
          <w:p w14:paraId="60E15754" w14:textId="77777777" w:rsidR="00FD62DB" w:rsidRPr="00BF0466" w:rsidRDefault="00FD62DB" w:rsidP="00FD62DB">
            <w:pPr>
              <w:spacing w:after="0" w:line="240" w:lineRule="auto"/>
              <w:jc w:val="center"/>
              <w:rPr>
                <w:rFonts w:ascii="Century Gothic" w:eastAsia="Times New Roman" w:hAnsi="Century Gothic" w:cs="Calibri"/>
                <w:b/>
                <w:sz w:val="23"/>
                <w:szCs w:val="23"/>
              </w:rPr>
            </w:pPr>
            <w:r w:rsidRPr="00BF0466">
              <w:rPr>
                <w:rFonts w:ascii="Century Gothic" w:eastAsia="Times New Roman" w:hAnsi="Century Gothic" w:cs="Calibri"/>
                <w:b/>
                <w:sz w:val="23"/>
                <w:szCs w:val="23"/>
              </w:rPr>
              <w:t>Schools Response</w:t>
            </w:r>
          </w:p>
        </w:tc>
      </w:tr>
      <w:tr w:rsidR="00FD62DB" w:rsidRPr="006C02BE" w14:paraId="6DBB517E" w14:textId="77777777" w:rsidTr="001B3293">
        <w:tc>
          <w:tcPr>
            <w:tcW w:w="3256" w:type="dxa"/>
            <w:shd w:val="clear" w:color="auto" w:fill="auto"/>
          </w:tcPr>
          <w:p w14:paraId="14AFAABD" w14:textId="77777777" w:rsidR="00FD62DB" w:rsidRPr="00BF0466" w:rsidRDefault="00FD62DB" w:rsidP="00FD62DB">
            <w:pPr>
              <w:numPr>
                <w:ilvl w:val="0"/>
                <w:numId w:val="16"/>
              </w:numPr>
              <w:spacing w:after="0" w:line="240" w:lineRule="auto"/>
              <w:contextualSpacing/>
              <w:rPr>
                <w:rFonts w:ascii="Century Gothic" w:eastAsia="Times New Roman" w:hAnsi="Century Gothic" w:cs="Calibri"/>
                <w:sz w:val="24"/>
                <w:szCs w:val="24"/>
              </w:rPr>
            </w:pPr>
            <w:r w:rsidRPr="00BF0466">
              <w:rPr>
                <w:rFonts w:ascii="Century Gothic" w:eastAsia="Times New Roman" w:hAnsi="Century Gothic" w:cs="Calibri"/>
                <w:sz w:val="24"/>
                <w:szCs w:val="24"/>
              </w:rPr>
              <w:t xml:space="preserve">Pupils have older siblings who may be influential to younger family members.  </w:t>
            </w:r>
          </w:p>
          <w:p w14:paraId="3235C5AA" w14:textId="77777777" w:rsidR="00FD62DB" w:rsidRPr="00BF0466" w:rsidRDefault="00FD62DB" w:rsidP="00FD62DB">
            <w:pPr>
              <w:spacing w:after="0" w:line="240" w:lineRule="auto"/>
              <w:ind w:left="360"/>
              <w:contextualSpacing/>
              <w:rPr>
                <w:rFonts w:ascii="Century Gothic" w:eastAsia="Times New Roman" w:hAnsi="Century Gothic" w:cs="Calibri"/>
                <w:sz w:val="24"/>
                <w:szCs w:val="24"/>
              </w:rPr>
            </w:pPr>
          </w:p>
        </w:tc>
        <w:tc>
          <w:tcPr>
            <w:tcW w:w="7376" w:type="dxa"/>
            <w:shd w:val="clear" w:color="auto" w:fill="auto"/>
          </w:tcPr>
          <w:p w14:paraId="53ECDCA7" w14:textId="77777777" w:rsidR="00876D6B" w:rsidRPr="00BF0466" w:rsidRDefault="00FD62DB" w:rsidP="00FD62DB">
            <w:pPr>
              <w:numPr>
                <w:ilvl w:val="0"/>
                <w:numId w:val="16"/>
              </w:numPr>
              <w:spacing w:after="0" w:line="240" w:lineRule="auto"/>
              <w:contextualSpacing/>
              <w:rPr>
                <w:rFonts w:ascii="Century Gothic" w:eastAsia="Times New Roman" w:hAnsi="Century Gothic" w:cs="Calibri"/>
                <w:sz w:val="23"/>
                <w:szCs w:val="23"/>
              </w:rPr>
            </w:pPr>
            <w:r w:rsidRPr="00BF0466">
              <w:rPr>
                <w:rFonts w:ascii="Century Gothic" w:eastAsia="Times New Roman" w:hAnsi="Century Gothic" w:cs="Calibri"/>
                <w:sz w:val="23"/>
                <w:szCs w:val="23"/>
              </w:rPr>
              <w:t xml:space="preserve">Our curriculum teaches pupils about the issue of ‘peer pressure’. </w:t>
            </w:r>
          </w:p>
          <w:p w14:paraId="40D9E0F6" w14:textId="77777777" w:rsidR="00876D6B" w:rsidRPr="00BF0466" w:rsidRDefault="00FD62DB" w:rsidP="00FD62DB">
            <w:pPr>
              <w:numPr>
                <w:ilvl w:val="0"/>
                <w:numId w:val="16"/>
              </w:numPr>
              <w:spacing w:after="0" w:line="240" w:lineRule="auto"/>
              <w:contextualSpacing/>
              <w:rPr>
                <w:rFonts w:ascii="Century Gothic" w:eastAsia="Times New Roman" w:hAnsi="Century Gothic" w:cs="Calibri"/>
                <w:sz w:val="23"/>
                <w:szCs w:val="23"/>
              </w:rPr>
            </w:pPr>
            <w:r w:rsidRPr="00BF0466">
              <w:rPr>
                <w:rFonts w:ascii="Century Gothic" w:eastAsia="Times New Roman" w:hAnsi="Century Gothic" w:cs="Calibri"/>
                <w:sz w:val="23"/>
                <w:szCs w:val="23"/>
              </w:rPr>
              <w:t xml:space="preserve">Pupils engage in different scenarios and are given choices to make through role play. Pupils are taught to be confident and assertive through our PSHCE curriculum. </w:t>
            </w:r>
          </w:p>
          <w:p w14:paraId="01982599" w14:textId="77777777" w:rsidR="00FD62DB" w:rsidRPr="00BF0466" w:rsidRDefault="00FD62DB" w:rsidP="00FD62DB">
            <w:pPr>
              <w:numPr>
                <w:ilvl w:val="0"/>
                <w:numId w:val="16"/>
              </w:numPr>
              <w:spacing w:after="0" w:line="240" w:lineRule="auto"/>
              <w:contextualSpacing/>
              <w:rPr>
                <w:rFonts w:ascii="Century Gothic" w:eastAsia="Times New Roman" w:hAnsi="Century Gothic" w:cs="Calibri"/>
                <w:sz w:val="23"/>
                <w:szCs w:val="23"/>
              </w:rPr>
            </w:pPr>
            <w:r w:rsidRPr="00BF0466">
              <w:rPr>
                <w:rFonts w:ascii="Century Gothic" w:eastAsia="Times New Roman" w:hAnsi="Century Gothic" w:cs="Calibri"/>
                <w:sz w:val="23"/>
                <w:szCs w:val="23"/>
              </w:rPr>
              <w:t>We also engage in a full week of ‘anti-bullying’ activities and we high profile this with our school community.</w:t>
            </w:r>
          </w:p>
          <w:p w14:paraId="44E70518" w14:textId="77777777" w:rsidR="00876D6B" w:rsidRPr="00BF0466" w:rsidRDefault="00876D6B" w:rsidP="00FD62DB">
            <w:pPr>
              <w:numPr>
                <w:ilvl w:val="0"/>
                <w:numId w:val="16"/>
              </w:numPr>
              <w:spacing w:after="0" w:line="240" w:lineRule="auto"/>
              <w:contextualSpacing/>
              <w:rPr>
                <w:rFonts w:ascii="Century Gothic" w:eastAsia="Times New Roman" w:hAnsi="Century Gothic" w:cs="Calibri"/>
                <w:sz w:val="23"/>
                <w:szCs w:val="23"/>
              </w:rPr>
            </w:pPr>
            <w:r w:rsidRPr="00BF0466">
              <w:rPr>
                <w:rFonts w:ascii="Century Gothic" w:eastAsia="Times New Roman" w:hAnsi="Century Gothic" w:cs="Calibri"/>
                <w:sz w:val="23"/>
                <w:szCs w:val="23"/>
              </w:rPr>
              <w:t>We encourage any child feeling pressurised to ‘talk it out’ with an adult or share via our ‘worry boxes’.</w:t>
            </w:r>
          </w:p>
        </w:tc>
      </w:tr>
      <w:tr w:rsidR="00FD62DB" w:rsidRPr="006C02BE" w14:paraId="7804B43F" w14:textId="77777777" w:rsidTr="001B3293">
        <w:tc>
          <w:tcPr>
            <w:tcW w:w="3256" w:type="dxa"/>
            <w:shd w:val="clear" w:color="auto" w:fill="BDD6EE"/>
          </w:tcPr>
          <w:p w14:paraId="46324A08" w14:textId="77777777" w:rsidR="00FD62DB" w:rsidRPr="006C02BE" w:rsidRDefault="00FD62DB" w:rsidP="00FD62DB">
            <w:pPr>
              <w:spacing w:after="0" w:line="240" w:lineRule="auto"/>
              <w:jc w:val="center"/>
              <w:rPr>
                <w:rFonts w:ascii="Century Gothic" w:eastAsia="Times New Roman" w:hAnsi="Century Gothic" w:cs="Calibri"/>
                <w:b/>
                <w:sz w:val="24"/>
                <w:szCs w:val="24"/>
              </w:rPr>
            </w:pPr>
            <w:r w:rsidRPr="006C02BE">
              <w:rPr>
                <w:rFonts w:ascii="Century Gothic" w:eastAsia="Times New Roman" w:hAnsi="Century Gothic" w:cs="Calibri"/>
                <w:b/>
                <w:sz w:val="24"/>
                <w:szCs w:val="24"/>
              </w:rPr>
              <w:t>Home factors</w:t>
            </w:r>
          </w:p>
        </w:tc>
        <w:tc>
          <w:tcPr>
            <w:tcW w:w="7376" w:type="dxa"/>
            <w:shd w:val="clear" w:color="auto" w:fill="BDD6EE"/>
          </w:tcPr>
          <w:p w14:paraId="124EE71B" w14:textId="77777777" w:rsidR="00FD62DB" w:rsidRPr="00BF0466" w:rsidRDefault="00FD62DB" w:rsidP="00FD62DB">
            <w:pPr>
              <w:spacing w:after="0" w:line="240" w:lineRule="auto"/>
              <w:jc w:val="center"/>
              <w:rPr>
                <w:rFonts w:ascii="Century Gothic" w:eastAsia="Times New Roman" w:hAnsi="Century Gothic" w:cs="Calibri"/>
                <w:sz w:val="23"/>
                <w:szCs w:val="23"/>
              </w:rPr>
            </w:pPr>
            <w:r w:rsidRPr="00BF0466">
              <w:rPr>
                <w:rFonts w:ascii="Century Gothic" w:eastAsia="Times New Roman" w:hAnsi="Century Gothic" w:cs="Calibri"/>
                <w:b/>
                <w:sz w:val="23"/>
                <w:szCs w:val="23"/>
              </w:rPr>
              <w:t>Schools Response</w:t>
            </w:r>
          </w:p>
        </w:tc>
      </w:tr>
      <w:tr w:rsidR="00FD62DB" w:rsidRPr="006C02BE" w14:paraId="3FE9C613" w14:textId="77777777" w:rsidTr="001B3293">
        <w:tc>
          <w:tcPr>
            <w:tcW w:w="3256" w:type="dxa"/>
            <w:shd w:val="clear" w:color="auto" w:fill="auto"/>
          </w:tcPr>
          <w:p w14:paraId="6783D2FD" w14:textId="77777777" w:rsidR="00FD62DB" w:rsidRPr="00BF0466" w:rsidRDefault="00FD62DB" w:rsidP="00FD62DB">
            <w:pPr>
              <w:numPr>
                <w:ilvl w:val="0"/>
                <w:numId w:val="17"/>
              </w:numPr>
              <w:spacing w:after="0" w:line="240" w:lineRule="auto"/>
              <w:contextualSpacing/>
              <w:rPr>
                <w:rFonts w:ascii="Century Gothic" w:eastAsia="Times New Roman" w:hAnsi="Century Gothic" w:cs="Calibri"/>
                <w:sz w:val="24"/>
                <w:szCs w:val="24"/>
              </w:rPr>
            </w:pPr>
            <w:r w:rsidRPr="00BF0466">
              <w:rPr>
                <w:rFonts w:ascii="Century Gothic" w:eastAsia="Times New Roman" w:hAnsi="Century Gothic" w:cs="Calibri"/>
                <w:sz w:val="24"/>
                <w:szCs w:val="24"/>
              </w:rPr>
              <w:t>Lots of our pupils are connected to the internet at home and regularly use gaming devices to engage in online games with their friends.</w:t>
            </w:r>
          </w:p>
          <w:p w14:paraId="474228B9" w14:textId="77777777" w:rsidR="00FD62DB" w:rsidRPr="00BF0466" w:rsidRDefault="00FD62DB" w:rsidP="00FD62DB">
            <w:pPr>
              <w:spacing w:after="0" w:line="240" w:lineRule="auto"/>
              <w:rPr>
                <w:rFonts w:ascii="Century Gothic" w:eastAsia="Times New Roman" w:hAnsi="Century Gothic" w:cs="Calibri"/>
                <w:sz w:val="24"/>
                <w:szCs w:val="24"/>
              </w:rPr>
            </w:pPr>
          </w:p>
        </w:tc>
        <w:tc>
          <w:tcPr>
            <w:tcW w:w="7376" w:type="dxa"/>
            <w:shd w:val="clear" w:color="auto" w:fill="auto"/>
          </w:tcPr>
          <w:p w14:paraId="502121DD" w14:textId="77777777" w:rsidR="00876D6B" w:rsidRPr="00BF0466" w:rsidRDefault="00FD62DB" w:rsidP="00FD62DB">
            <w:pPr>
              <w:numPr>
                <w:ilvl w:val="0"/>
                <w:numId w:val="17"/>
              </w:numPr>
              <w:spacing w:after="0" w:line="240" w:lineRule="auto"/>
              <w:contextualSpacing/>
              <w:rPr>
                <w:rFonts w:ascii="Century Gothic" w:eastAsia="Times New Roman" w:hAnsi="Century Gothic" w:cs="Calibri"/>
                <w:sz w:val="23"/>
                <w:szCs w:val="23"/>
              </w:rPr>
            </w:pPr>
            <w:r w:rsidRPr="00BF0466">
              <w:rPr>
                <w:rFonts w:ascii="Century Gothic" w:eastAsia="Times New Roman" w:hAnsi="Century Gothic" w:cs="Calibri"/>
                <w:sz w:val="23"/>
                <w:szCs w:val="23"/>
              </w:rPr>
              <w:t xml:space="preserve">Through our Computing Curriculum, pupils are taught about online safety. Every pupil has signed our ‘Acceptable Use’ contract. </w:t>
            </w:r>
            <w:r w:rsidR="00876D6B" w:rsidRPr="00BF0466">
              <w:rPr>
                <w:rFonts w:ascii="Century Gothic" w:eastAsia="Times New Roman" w:hAnsi="Century Gothic" w:cs="Calibri"/>
                <w:sz w:val="23"/>
                <w:szCs w:val="23"/>
              </w:rPr>
              <w:t>Parents sign an ‘Acceptable Use’ contract too.</w:t>
            </w:r>
          </w:p>
          <w:p w14:paraId="221D0144" w14:textId="77777777" w:rsidR="001B3293" w:rsidRPr="00BF0466" w:rsidRDefault="00FD62DB" w:rsidP="00FD62DB">
            <w:pPr>
              <w:numPr>
                <w:ilvl w:val="0"/>
                <w:numId w:val="17"/>
              </w:numPr>
              <w:spacing w:after="0" w:line="240" w:lineRule="auto"/>
              <w:contextualSpacing/>
              <w:rPr>
                <w:rFonts w:ascii="Century Gothic" w:eastAsia="Times New Roman" w:hAnsi="Century Gothic" w:cs="Calibri"/>
                <w:sz w:val="23"/>
                <w:szCs w:val="23"/>
              </w:rPr>
            </w:pPr>
            <w:r w:rsidRPr="00BF0466">
              <w:rPr>
                <w:rFonts w:ascii="Century Gothic" w:eastAsia="Times New Roman" w:hAnsi="Century Gothic" w:cs="Calibri"/>
                <w:sz w:val="23"/>
                <w:szCs w:val="23"/>
              </w:rPr>
              <w:t xml:space="preserve">Our external computing advisor also delivers specific workshops in relation to any online or mobile phone incident. This proactive and responsive approach allows us to target certain groups of pupils or individuals and gives us the flexibility to respond to school incidents. </w:t>
            </w:r>
          </w:p>
          <w:p w14:paraId="4DC64958" w14:textId="77777777" w:rsidR="00FD62DB" w:rsidRPr="00BF0466" w:rsidRDefault="00FD62DB" w:rsidP="00FD62DB">
            <w:pPr>
              <w:numPr>
                <w:ilvl w:val="0"/>
                <w:numId w:val="17"/>
              </w:numPr>
              <w:spacing w:after="0" w:line="240" w:lineRule="auto"/>
              <w:contextualSpacing/>
              <w:rPr>
                <w:rFonts w:ascii="Century Gothic" w:eastAsia="Times New Roman" w:hAnsi="Century Gothic" w:cs="Calibri"/>
                <w:sz w:val="23"/>
                <w:szCs w:val="23"/>
              </w:rPr>
            </w:pPr>
            <w:r w:rsidRPr="00BF0466">
              <w:rPr>
                <w:rFonts w:ascii="Century Gothic" w:eastAsia="Times New Roman" w:hAnsi="Century Gothic" w:cs="Calibri"/>
                <w:sz w:val="23"/>
                <w:szCs w:val="23"/>
              </w:rPr>
              <w:t xml:space="preserve">Parents are also given the opportunity to meet our advisor and talk with him during </w:t>
            </w:r>
            <w:r w:rsidR="001B3293" w:rsidRPr="00BF0466">
              <w:rPr>
                <w:rFonts w:ascii="Century Gothic" w:eastAsia="Times New Roman" w:hAnsi="Century Gothic" w:cs="Calibri"/>
                <w:sz w:val="23"/>
                <w:szCs w:val="23"/>
              </w:rPr>
              <w:t>our parental workshops during ‘online</w:t>
            </w:r>
            <w:r w:rsidRPr="00BF0466">
              <w:rPr>
                <w:rFonts w:ascii="Century Gothic" w:eastAsia="Times New Roman" w:hAnsi="Century Gothic" w:cs="Calibri"/>
                <w:sz w:val="23"/>
                <w:szCs w:val="23"/>
              </w:rPr>
              <w:t xml:space="preserve"> safety’ week.</w:t>
            </w:r>
          </w:p>
          <w:p w14:paraId="4AF8A549" w14:textId="77777777" w:rsidR="001B3293" w:rsidRPr="00BF0466" w:rsidRDefault="001B3293" w:rsidP="00FD62DB">
            <w:pPr>
              <w:numPr>
                <w:ilvl w:val="0"/>
                <w:numId w:val="17"/>
              </w:numPr>
              <w:spacing w:after="0" w:line="240" w:lineRule="auto"/>
              <w:contextualSpacing/>
              <w:rPr>
                <w:rFonts w:ascii="Century Gothic" w:eastAsia="Times New Roman" w:hAnsi="Century Gothic" w:cs="Calibri"/>
                <w:sz w:val="23"/>
                <w:szCs w:val="23"/>
              </w:rPr>
            </w:pPr>
            <w:r w:rsidRPr="00BF0466">
              <w:rPr>
                <w:rFonts w:ascii="Century Gothic" w:eastAsia="Times New Roman" w:hAnsi="Century Gothic" w:cs="Calibri"/>
                <w:sz w:val="23"/>
                <w:szCs w:val="23"/>
              </w:rPr>
              <w:t xml:space="preserve">We offer half termly </w:t>
            </w:r>
            <w:proofErr w:type="gramStart"/>
            <w:r w:rsidRPr="00BF0466">
              <w:rPr>
                <w:rFonts w:ascii="Century Gothic" w:eastAsia="Times New Roman" w:hAnsi="Century Gothic" w:cs="Calibri"/>
                <w:sz w:val="23"/>
                <w:szCs w:val="23"/>
              </w:rPr>
              <w:t>drop in</w:t>
            </w:r>
            <w:proofErr w:type="gramEnd"/>
            <w:r w:rsidRPr="00BF0466">
              <w:rPr>
                <w:rFonts w:ascii="Century Gothic" w:eastAsia="Times New Roman" w:hAnsi="Century Gothic" w:cs="Calibri"/>
                <w:sz w:val="23"/>
                <w:szCs w:val="23"/>
              </w:rPr>
              <w:t xml:space="preserve"> sessions where parents can ask for advice on adapting devices to private settings etc. This is especially important prior to Christmas when new mobiles and devices are bought as gifts.</w:t>
            </w:r>
          </w:p>
        </w:tc>
      </w:tr>
    </w:tbl>
    <w:p w14:paraId="0660979B" w14:textId="77777777" w:rsidR="0069577C" w:rsidRPr="006C02BE" w:rsidRDefault="0069577C" w:rsidP="0069577C">
      <w:pPr>
        <w:pStyle w:val="NoSpacing"/>
        <w:rPr>
          <w:rFonts w:ascii="Century Gothic" w:hAnsi="Century Gothic"/>
          <w:sz w:val="24"/>
          <w:szCs w:val="24"/>
          <w:highlight w:val="yellow"/>
        </w:rPr>
      </w:pPr>
    </w:p>
    <w:p w14:paraId="42A4BA79" w14:textId="77777777" w:rsidR="009813E5" w:rsidRPr="006C02BE" w:rsidRDefault="00E453EB" w:rsidP="003767E6">
      <w:pPr>
        <w:pStyle w:val="NoSpacing"/>
        <w:rPr>
          <w:rFonts w:ascii="Century Gothic" w:hAnsi="Century Gothic"/>
          <w:sz w:val="24"/>
          <w:szCs w:val="24"/>
          <w:highlight w:val="yellow"/>
        </w:rPr>
      </w:pPr>
      <w:r w:rsidRPr="006C02BE">
        <w:rPr>
          <w:rFonts w:ascii="Century Gothic" w:hAnsi="Century Gothic"/>
          <w:sz w:val="24"/>
          <w:szCs w:val="24"/>
          <w:highlight w:val="yellow"/>
        </w:rPr>
        <w:br w:type="page"/>
      </w:r>
    </w:p>
    <w:p w14:paraId="44929165" w14:textId="77777777" w:rsidR="009813E5" w:rsidRPr="006C02BE" w:rsidRDefault="009813E5" w:rsidP="009813E5">
      <w:pPr>
        <w:shd w:val="clear" w:color="auto" w:fill="D5DCE4" w:themeFill="text2" w:themeFillTint="33"/>
        <w:jc w:val="center"/>
        <w:rPr>
          <w:rFonts w:ascii="Century Gothic" w:hAnsi="Century Gothic"/>
          <w:b/>
          <w:sz w:val="28"/>
          <w:szCs w:val="28"/>
        </w:rPr>
      </w:pPr>
      <w:r w:rsidRPr="006C02BE">
        <w:rPr>
          <w:rFonts w:ascii="Century Gothic" w:hAnsi="Century Gothic"/>
          <w:b/>
          <w:sz w:val="28"/>
          <w:szCs w:val="28"/>
        </w:rPr>
        <w:lastRenderedPageBreak/>
        <w:t>RECORDING, RECORD KEEPING AND INFORMATION SHARING</w:t>
      </w:r>
    </w:p>
    <w:p w14:paraId="45E09693" w14:textId="7D108C4B" w:rsidR="009813E5" w:rsidRPr="00BF0466" w:rsidRDefault="009813E5" w:rsidP="009813E5">
      <w:pPr>
        <w:pStyle w:val="NormalWeb"/>
        <w:kinsoku w:val="0"/>
        <w:overflowPunct w:val="0"/>
        <w:spacing w:before="0" w:beforeAutospacing="0" w:after="0" w:afterAutospacing="0"/>
        <w:textAlignment w:val="baseline"/>
        <w:rPr>
          <w:rFonts w:ascii="Century Gothic" w:hAnsi="Century Gothic" w:cs="Calibri"/>
          <w:color w:val="FF0000"/>
        </w:rPr>
      </w:pPr>
      <w:r w:rsidRPr="00BF0466">
        <w:rPr>
          <w:rFonts w:ascii="Century Gothic" w:hAnsi="Century Gothic" w:cs="Calibri"/>
          <w:b/>
        </w:rPr>
        <w:t>All</w:t>
      </w:r>
      <w:r w:rsidRPr="00BF0466">
        <w:rPr>
          <w:rFonts w:ascii="Century Gothic" w:hAnsi="Century Gothic" w:cs="Calibri"/>
        </w:rPr>
        <w:t xml:space="preserve"> concerns, discussions and decisions made, and the reasons for those decisions, will be recorded in writing on the agreed reporting form </w:t>
      </w:r>
      <w:r w:rsidR="00BF0466" w:rsidRPr="00BF0466">
        <w:rPr>
          <w:rFonts w:ascii="Century Gothic" w:hAnsi="Century Gothic" w:cs="Calibri"/>
        </w:rPr>
        <w:t>(CPOMS)</w:t>
      </w:r>
    </w:p>
    <w:p w14:paraId="53FD58CC" w14:textId="77777777" w:rsidR="00C0556E" w:rsidRPr="00BF0466" w:rsidRDefault="00C0556E" w:rsidP="009813E5">
      <w:pPr>
        <w:pStyle w:val="NormalWeb"/>
        <w:kinsoku w:val="0"/>
        <w:overflowPunct w:val="0"/>
        <w:spacing w:before="0" w:beforeAutospacing="0" w:after="0" w:afterAutospacing="0"/>
        <w:textAlignment w:val="baseline"/>
        <w:rPr>
          <w:rFonts w:ascii="Century Gothic" w:hAnsi="Century Gothic" w:cs="Calibri"/>
        </w:rPr>
      </w:pPr>
      <w:r w:rsidRPr="00BF0466">
        <w:rPr>
          <w:rFonts w:ascii="Century Gothic" w:hAnsi="Century Gothic" w:cs="Calibri"/>
        </w:rPr>
        <w:t>Each record should include:</w:t>
      </w:r>
    </w:p>
    <w:p w14:paraId="39446A51" w14:textId="77777777" w:rsidR="00C0556E" w:rsidRPr="00BF0466" w:rsidRDefault="00C0556E" w:rsidP="00CC7DCA">
      <w:pPr>
        <w:pStyle w:val="NormalWeb"/>
        <w:numPr>
          <w:ilvl w:val="0"/>
          <w:numId w:val="13"/>
        </w:numPr>
        <w:kinsoku w:val="0"/>
        <w:overflowPunct w:val="0"/>
        <w:spacing w:before="0" w:beforeAutospacing="0" w:after="0" w:afterAutospacing="0"/>
        <w:textAlignment w:val="baseline"/>
        <w:rPr>
          <w:rFonts w:ascii="Century Gothic" w:hAnsi="Century Gothic" w:cs="Calibri"/>
        </w:rPr>
      </w:pPr>
      <w:r w:rsidRPr="00BF0466">
        <w:rPr>
          <w:rFonts w:ascii="Century Gothic" w:hAnsi="Century Gothic" w:cs="Calibri"/>
        </w:rPr>
        <w:t>A clear and comprehensive summary of the concern</w:t>
      </w:r>
    </w:p>
    <w:p w14:paraId="10AF87F6" w14:textId="77777777" w:rsidR="00C0556E" w:rsidRPr="00BF0466" w:rsidRDefault="00C0556E" w:rsidP="00CC7DCA">
      <w:pPr>
        <w:pStyle w:val="NormalWeb"/>
        <w:numPr>
          <w:ilvl w:val="0"/>
          <w:numId w:val="13"/>
        </w:numPr>
        <w:kinsoku w:val="0"/>
        <w:overflowPunct w:val="0"/>
        <w:spacing w:before="0" w:beforeAutospacing="0" w:after="0" w:afterAutospacing="0"/>
        <w:textAlignment w:val="baseline"/>
        <w:rPr>
          <w:rFonts w:ascii="Century Gothic" w:hAnsi="Century Gothic" w:cs="Calibri"/>
        </w:rPr>
      </w:pPr>
      <w:r w:rsidRPr="00BF0466">
        <w:rPr>
          <w:rFonts w:ascii="Century Gothic" w:hAnsi="Century Gothic" w:cs="Calibri"/>
        </w:rPr>
        <w:t>Details of how the concern was followed up and resolved</w:t>
      </w:r>
    </w:p>
    <w:p w14:paraId="38FF9660" w14:textId="77777777" w:rsidR="00C0556E" w:rsidRPr="00BF0466" w:rsidRDefault="00C0556E" w:rsidP="00CC7DCA">
      <w:pPr>
        <w:pStyle w:val="NormalWeb"/>
        <w:numPr>
          <w:ilvl w:val="0"/>
          <w:numId w:val="13"/>
        </w:numPr>
        <w:kinsoku w:val="0"/>
        <w:overflowPunct w:val="0"/>
        <w:spacing w:before="0" w:beforeAutospacing="0" w:after="0" w:afterAutospacing="0"/>
        <w:textAlignment w:val="baseline"/>
        <w:rPr>
          <w:rFonts w:ascii="Century Gothic" w:hAnsi="Century Gothic" w:cs="Calibri"/>
        </w:rPr>
      </w:pPr>
      <w:r w:rsidRPr="00BF0466">
        <w:rPr>
          <w:rFonts w:ascii="Century Gothic" w:hAnsi="Century Gothic" w:cs="Calibri"/>
        </w:rPr>
        <w:t>A note of each action taken, decisions reached and the outcome</w:t>
      </w:r>
    </w:p>
    <w:p w14:paraId="4038A895" w14:textId="77777777" w:rsidR="00C0556E" w:rsidRPr="00BF0466" w:rsidRDefault="00C0556E" w:rsidP="00CC7DCA">
      <w:pPr>
        <w:pStyle w:val="NormalWeb"/>
        <w:numPr>
          <w:ilvl w:val="0"/>
          <w:numId w:val="13"/>
        </w:numPr>
        <w:kinsoku w:val="0"/>
        <w:overflowPunct w:val="0"/>
        <w:spacing w:before="0" w:beforeAutospacing="0" w:after="0" w:afterAutospacing="0"/>
        <w:textAlignment w:val="baseline"/>
        <w:rPr>
          <w:rFonts w:ascii="Century Gothic" w:hAnsi="Century Gothic" w:cs="Calibri"/>
        </w:rPr>
      </w:pPr>
      <w:r w:rsidRPr="00BF0466">
        <w:rPr>
          <w:rFonts w:ascii="Century Gothic" w:hAnsi="Century Gothic" w:cs="Calibri"/>
        </w:rPr>
        <w:t xml:space="preserve">Information from a child written verbatim </w:t>
      </w:r>
    </w:p>
    <w:p w14:paraId="58A82F73" w14:textId="77777777" w:rsidR="00C0556E" w:rsidRPr="00BF0466" w:rsidRDefault="00C0556E" w:rsidP="00CC7DCA">
      <w:pPr>
        <w:pStyle w:val="NormalWeb"/>
        <w:numPr>
          <w:ilvl w:val="0"/>
          <w:numId w:val="13"/>
        </w:numPr>
        <w:kinsoku w:val="0"/>
        <w:overflowPunct w:val="0"/>
        <w:spacing w:before="0" w:beforeAutospacing="0" w:after="0" w:afterAutospacing="0"/>
        <w:textAlignment w:val="baseline"/>
        <w:rPr>
          <w:rFonts w:ascii="Century Gothic" w:hAnsi="Century Gothic" w:cs="Calibri"/>
        </w:rPr>
      </w:pPr>
      <w:r w:rsidRPr="00BF0466">
        <w:rPr>
          <w:rFonts w:ascii="Century Gothic" w:hAnsi="Century Gothic" w:cs="Calibri"/>
        </w:rPr>
        <w:t>Date and signature / record of who completed the record</w:t>
      </w:r>
    </w:p>
    <w:p w14:paraId="47312804" w14:textId="77777777" w:rsidR="009813E5" w:rsidRPr="006C02BE" w:rsidRDefault="00C0556E" w:rsidP="009813E5">
      <w:pPr>
        <w:pStyle w:val="NormalWeb"/>
        <w:kinsoku w:val="0"/>
        <w:overflowPunct w:val="0"/>
        <w:spacing w:before="0" w:beforeAutospacing="0" w:after="0" w:afterAutospacing="0"/>
        <w:textAlignment w:val="baseline"/>
        <w:rPr>
          <w:rFonts w:ascii="Century Gothic" w:hAnsi="Century Gothic" w:cs="Calibri"/>
        </w:rPr>
      </w:pPr>
      <w:r w:rsidRPr="00BF0466">
        <w:rPr>
          <w:rFonts w:ascii="Century Gothic" w:hAnsi="Century Gothic" w:cs="Calibri"/>
        </w:rPr>
        <w:t>If there is any doubt about recording requirements, staff should discuss with the DSL</w:t>
      </w:r>
    </w:p>
    <w:p w14:paraId="43D9081B" w14:textId="77777777" w:rsidR="00C0556E" w:rsidRPr="006C02BE" w:rsidRDefault="00C0556E" w:rsidP="009813E5">
      <w:pPr>
        <w:pStyle w:val="NormalWeb"/>
        <w:kinsoku w:val="0"/>
        <w:overflowPunct w:val="0"/>
        <w:spacing w:before="0" w:beforeAutospacing="0" w:after="0" w:afterAutospacing="0"/>
        <w:textAlignment w:val="baseline"/>
        <w:rPr>
          <w:rFonts w:ascii="Century Gothic" w:hAnsi="Century Gothic" w:cs="Calibri"/>
        </w:rPr>
      </w:pPr>
    </w:p>
    <w:p w14:paraId="7818C7CD" w14:textId="77777777" w:rsidR="009813E5" w:rsidRPr="006C02BE" w:rsidRDefault="00C0556E" w:rsidP="009813E5">
      <w:pPr>
        <w:pStyle w:val="NormalWeb"/>
        <w:kinsoku w:val="0"/>
        <w:overflowPunct w:val="0"/>
        <w:spacing w:before="0" w:beforeAutospacing="0" w:after="0" w:afterAutospacing="0"/>
        <w:textAlignment w:val="baseline"/>
        <w:rPr>
          <w:rFonts w:ascii="Century Gothic" w:hAnsi="Century Gothic" w:cs="Calibri"/>
        </w:rPr>
      </w:pPr>
      <w:r w:rsidRPr="006C02BE">
        <w:rPr>
          <w:rFonts w:ascii="Century Gothic" w:hAnsi="Century Gothic" w:cs="Calibri"/>
          <w:b/>
        </w:rPr>
        <w:t>All</w:t>
      </w:r>
      <w:r w:rsidR="009813E5" w:rsidRPr="006C02BE">
        <w:rPr>
          <w:rFonts w:ascii="Century Gothic" w:hAnsi="Century Gothic" w:cs="Calibri"/>
        </w:rPr>
        <w:t xml:space="preserve"> concerns should be passed to the DSL </w:t>
      </w:r>
      <w:r w:rsidRPr="006C02BE">
        <w:rPr>
          <w:rFonts w:ascii="Century Gothic" w:hAnsi="Century Gothic" w:cs="Calibri"/>
          <w:b/>
        </w:rPr>
        <w:t xml:space="preserve">without delay, </w:t>
      </w:r>
      <w:r w:rsidRPr="006C02BE">
        <w:rPr>
          <w:rFonts w:ascii="Century Gothic" w:hAnsi="Century Gothic" w:cs="Calibri"/>
        </w:rPr>
        <w:t xml:space="preserve">either written or verbal (followed as soon as possible by </w:t>
      </w:r>
      <w:r w:rsidR="001B3293" w:rsidRPr="006C02BE">
        <w:rPr>
          <w:rFonts w:ascii="Century Gothic" w:hAnsi="Century Gothic" w:cs="Calibri"/>
        </w:rPr>
        <w:t xml:space="preserve">a </w:t>
      </w:r>
      <w:r w:rsidRPr="006C02BE">
        <w:rPr>
          <w:rFonts w:ascii="Century Gothic" w:hAnsi="Century Gothic" w:cs="Calibri"/>
        </w:rPr>
        <w:t>written report)</w:t>
      </w:r>
    </w:p>
    <w:p w14:paraId="69B5F510" w14:textId="77777777" w:rsidR="00C0556E" w:rsidRPr="006C02BE" w:rsidRDefault="00C0556E" w:rsidP="009813E5">
      <w:pPr>
        <w:pStyle w:val="NormalWeb"/>
        <w:kinsoku w:val="0"/>
        <w:overflowPunct w:val="0"/>
        <w:spacing w:before="0" w:beforeAutospacing="0" w:after="0" w:afterAutospacing="0"/>
        <w:textAlignment w:val="baseline"/>
        <w:rPr>
          <w:rFonts w:ascii="Century Gothic" w:hAnsi="Century Gothic" w:cs="Calibri"/>
        </w:rPr>
      </w:pPr>
    </w:p>
    <w:p w14:paraId="04874EBE" w14:textId="2FD3E016" w:rsidR="009E4750" w:rsidRPr="006C02BE" w:rsidRDefault="009E4750" w:rsidP="009E4750">
      <w:pPr>
        <w:pStyle w:val="NoSpacing"/>
        <w:rPr>
          <w:rFonts w:ascii="Century Gothic" w:hAnsi="Century Gothic"/>
          <w:sz w:val="24"/>
          <w:szCs w:val="24"/>
        </w:rPr>
      </w:pPr>
      <w:r w:rsidRPr="006C02BE">
        <w:rPr>
          <w:rFonts w:ascii="Century Gothic" w:hAnsi="Century Gothic"/>
          <w:sz w:val="24"/>
          <w:szCs w:val="24"/>
        </w:rPr>
        <w:t xml:space="preserve">Child Protection information will be kept </w:t>
      </w:r>
      <w:r w:rsidR="00BF0466">
        <w:rPr>
          <w:rFonts w:ascii="Century Gothic" w:hAnsi="Century Gothic"/>
          <w:sz w:val="24"/>
          <w:szCs w:val="24"/>
        </w:rPr>
        <w:t>on CPOMS</w:t>
      </w:r>
      <w:r w:rsidRPr="006C02BE">
        <w:rPr>
          <w:rFonts w:ascii="Century Gothic" w:hAnsi="Century Gothic"/>
          <w:sz w:val="24"/>
          <w:szCs w:val="24"/>
        </w:rPr>
        <w:t xml:space="preserve"> </w:t>
      </w:r>
      <w:r w:rsidR="00BF0466" w:rsidRPr="00BF0466">
        <w:rPr>
          <w:rFonts w:ascii="Century Gothic" w:hAnsi="Century Gothic"/>
          <w:sz w:val="24"/>
          <w:szCs w:val="24"/>
        </w:rPr>
        <w:t>(</w:t>
      </w:r>
      <w:r w:rsidRPr="00BF0466">
        <w:rPr>
          <w:rFonts w:ascii="Century Gothic" w:hAnsi="Century Gothic"/>
          <w:sz w:val="24"/>
          <w:szCs w:val="24"/>
        </w:rPr>
        <w:t xml:space="preserve">CPOMS settings ensure that Child Protection information is secure and can only be </w:t>
      </w:r>
      <w:r w:rsidR="001B3293" w:rsidRPr="00BF0466">
        <w:rPr>
          <w:rFonts w:ascii="Century Gothic" w:hAnsi="Century Gothic"/>
          <w:sz w:val="24"/>
          <w:szCs w:val="24"/>
        </w:rPr>
        <w:t xml:space="preserve">accessed and </w:t>
      </w:r>
      <w:r w:rsidRPr="00BF0466">
        <w:rPr>
          <w:rFonts w:ascii="Century Gothic" w:hAnsi="Century Gothic"/>
          <w:sz w:val="24"/>
          <w:szCs w:val="24"/>
        </w:rPr>
        <w:t>viewed by those permitted to</w:t>
      </w:r>
      <w:r w:rsidR="00BF0466" w:rsidRPr="00BF0466">
        <w:rPr>
          <w:rFonts w:ascii="Century Gothic" w:hAnsi="Century Gothic"/>
          <w:sz w:val="24"/>
          <w:szCs w:val="24"/>
        </w:rPr>
        <w:t>)</w:t>
      </w:r>
      <w:r w:rsidRPr="00BF0466">
        <w:rPr>
          <w:rFonts w:ascii="Century Gothic" w:hAnsi="Century Gothic"/>
          <w:sz w:val="24"/>
          <w:szCs w:val="24"/>
        </w:rPr>
        <w:t xml:space="preserve">. Only Child Protection information </w:t>
      </w:r>
      <w:r w:rsidRPr="006C02BE">
        <w:rPr>
          <w:rFonts w:ascii="Century Gothic" w:hAnsi="Century Gothic"/>
          <w:sz w:val="24"/>
          <w:szCs w:val="24"/>
        </w:rPr>
        <w:t>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14:paraId="55E48007" w14:textId="77777777" w:rsidR="009E4750" w:rsidRPr="006C02BE" w:rsidRDefault="009E4750" w:rsidP="009E4750">
      <w:pPr>
        <w:pStyle w:val="NoSpacing"/>
        <w:rPr>
          <w:rFonts w:ascii="Century Gothic" w:hAnsi="Century Gothic"/>
          <w:sz w:val="24"/>
          <w:szCs w:val="24"/>
        </w:rPr>
      </w:pPr>
    </w:p>
    <w:p w14:paraId="3A105E71" w14:textId="77777777" w:rsidR="009E4750" w:rsidRPr="006C02BE" w:rsidRDefault="009E4750" w:rsidP="009E4750">
      <w:pPr>
        <w:pStyle w:val="NoSpacing"/>
        <w:rPr>
          <w:rFonts w:ascii="Century Gothic" w:hAnsi="Century Gothic"/>
          <w:sz w:val="24"/>
          <w:szCs w:val="24"/>
        </w:rPr>
      </w:pPr>
      <w:r w:rsidRPr="006C02BE">
        <w:rPr>
          <w:rFonts w:ascii="Century Gothic" w:hAnsi="Century Gothic"/>
          <w:sz w:val="24"/>
          <w:szCs w:val="24"/>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14:paraId="2103DCFC" w14:textId="77777777" w:rsidR="009E4750" w:rsidRPr="006C02BE" w:rsidRDefault="009E4750" w:rsidP="009E4750">
      <w:pPr>
        <w:pStyle w:val="NoSpacing"/>
        <w:rPr>
          <w:rFonts w:ascii="Century Gothic" w:hAnsi="Century Gothic"/>
          <w:sz w:val="24"/>
          <w:szCs w:val="24"/>
        </w:rPr>
      </w:pPr>
    </w:p>
    <w:p w14:paraId="2C417169" w14:textId="77777777" w:rsidR="009E4750" w:rsidRPr="006C02BE" w:rsidRDefault="009E4750" w:rsidP="009E4750">
      <w:pPr>
        <w:pStyle w:val="NoSpacing"/>
        <w:rPr>
          <w:rFonts w:ascii="Century Gothic" w:hAnsi="Century Gothic"/>
          <w:sz w:val="24"/>
          <w:szCs w:val="24"/>
        </w:rPr>
      </w:pPr>
      <w:r w:rsidRPr="006C02BE">
        <w:rPr>
          <w:rFonts w:ascii="Century Gothic" w:hAnsi="Century Gothic"/>
          <w:sz w:val="24"/>
          <w:szCs w:val="24"/>
        </w:rPr>
        <w:t xml:space="preserve">When a child leaves our school, the DSL will make contact with the DSL at the new school and will ensure that the child protection file is forwarded to </w:t>
      </w:r>
      <w:r w:rsidR="001B3293" w:rsidRPr="006C02BE">
        <w:rPr>
          <w:rFonts w:ascii="Century Gothic" w:hAnsi="Century Gothic"/>
          <w:sz w:val="24"/>
          <w:szCs w:val="24"/>
        </w:rPr>
        <w:t>the receiving school in an</w:t>
      </w:r>
      <w:r w:rsidRPr="006C02BE">
        <w:rPr>
          <w:rFonts w:ascii="Century Gothic" w:hAnsi="Century Gothic"/>
          <w:sz w:val="24"/>
          <w:szCs w:val="24"/>
        </w:rPr>
        <w:t xml:space="preserve"> agreed </w:t>
      </w:r>
      <w:r w:rsidR="001B3293" w:rsidRPr="006C02BE">
        <w:rPr>
          <w:rFonts w:ascii="Century Gothic" w:hAnsi="Century Gothic"/>
          <w:sz w:val="24"/>
          <w:szCs w:val="24"/>
        </w:rPr>
        <w:t xml:space="preserve">secure </w:t>
      </w:r>
      <w:r w:rsidRPr="006C02BE">
        <w:rPr>
          <w:rFonts w:ascii="Century Gothic" w:hAnsi="Century Gothic"/>
          <w:sz w:val="24"/>
          <w:szCs w:val="24"/>
        </w:rPr>
        <w:t xml:space="preserve">manner. We will retain evidence to demonstrate we have acted accordingly when dealing with safeguarding matters and how the file has been transferred; this may be in the </w:t>
      </w:r>
      <w:r w:rsidRPr="00BF0466">
        <w:rPr>
          <w:rFonts w:ascii="Century Gothic" w:hAnsi="Century Gothic"/>
          <w:sz w:val="24"/>
          <w:szCs w:val="24"/>
        </w:rPr>
        <w:t>form of electronic records via CPOMS audit features or a written confirmation of receipt from the receiving school and/or evidence of recorded delivery. Where a p</w:t>
      </w:r>
      <w:r w:rsidRPr="006C02BE">
        <w:rPr>
          <w:rFonts w:ascii="Century Gothic" w:hAnsi="Century Gothic"/>
          <w:sz w:val="24"/>
          <w:szCs w:val="24"/>
        </w:rPr>
        <w:t xml:space="preserve">arent elects to remove their child from the school roll to home educate, the school will make arrangements to pass any safeguarding concerns to the Local Authority. </w:t>
      </w:r>
    </w:p>
    <w:p w14:paraId="65A89605" w14:textId="77777777" w:rsidR="009E4750" w:rsidRPr="006C02BE" w:rsidRDefault="009E4750" w:rsidP="009E4750">
      <w:pPr>
        <w:pStyle w:val="NoSpacing"/>
        <w:rPr>
          <w:rFonts w:ascii="Century Gothic" w:hAnsi="Century Gothic"/>
          <w:sz w:val="24"/>
          <w:szCs w:val="24"/>
        </w:rPr>
      </w:pPr>
    </w:p>
    <w:p w14:paraId="27FF01A6" w14:textId="77777777" w:rsidR="00C0556E" w:rsidRPr="006C02BE" w:rsidRDefault="00C0556E" w:rsidP="009E4750">
      <w:pPr>
        <w:pStyle w:val="NoSpacing"/>
        <w:rPr>
          <w:rFonts w:ascii="Century Gothic" w:hAnsi="Century Gothic"/>
          <w:sz w:val="24"/>
          <w:szCs w:val="24"/>
        </w:rPr>
      </w:pPr>
    </w:p>
    <w:p w14:paraId="7CEF1771" w14:textId="77777777" w:rsidR="009813E5" w:rsidRPr="006C02BE" w:rsidRDefault="009813E5" w:rsidP="003767E6">
      <w:pPr>
        <w:pStyle w:val="NoSpacing"/>
        <w:rPr>
          <w:rFonts w:ascii="Century Gothic" w:hAnsi="Century Gothic" w:cstheme="minorHAnsi"/>
          <w:sz w:val="24"/>
          <w:szCs w:val="24"/>
          <w:highlight w:val="yellow"/>
        </w:rPr>
      </w:pPr>
    </w:p>
    <w:p w14:paraId="7B633798" w14:textId="77777777" w:rsidR="00926973" w:rsidRPr="006C02BE" w:rsidRDefault="00926973" w:rsidP="003767E6">
      <w:pPr>
        <w:pStyle w:val="NoSpacing"/>
        <w:rPr>
          <w:rFonts w:ascii="Century Gothic" w:hAnsi="Century Gothic" w:cstheme="minorHAnsi"/>
          <w:sz w:val="24"/>
          <w:szCs w:val="24"/>
          <w:highlight w:val="yellow"/>
        </w:rPr>
      </w:pPr>
    </w:p>
    <w:p w14:paraId="2858B1A4" w14:textId="77777777" w:rsidR="009C724C" w:rsidRPr="006C02BE" w:rsidRDefault="009C724C">
      <w:pPr>
        <w:rPr>
          <w:rFonts w:ascii="Century Gothic" w:hAnsi="Century Gothic" w:cstheme="minorHAnsi"/>
          <w:sz w:val="24"/>
          <w:szCs w:val="24"/>
          <w:highlight w:val="yellow"/>
        </w:rPr>
      </w:pPr>
      <w:r w:rsidRPr="006C02BE">
        <w:rPr>
          <w:rFonts w:ascii="Century Gothic" w:hAnsi="Century Gothic" w:cstheme="minorHAnsi"/>
          <w:sz w:val="24"/>
          <w:szCs w:val="24"/>
          <w:highlight w:val="yellow"/>
        </w:rPr>
        <w:br w:type="page"/>
      </w:r>
    </w:p>
    <w:p w14:paraId="6DA397F3" w14:textId="77777777" w:rsidR="009C724C" w:rsidRPr="006C02BE" w:rsidRDefault="00615933" w:rsidP="00F409E4">
      <w:pPr>
        <w:shd w:val="clear" w:color="auto" w:fill="2E74B5" w:themeFill="accent1" w:themeFillShade="BF"/>
        <w:jc w:val="center"/>
        <w:rPr>
          <w:rFonts w:ascii="Century Gothic" w:hAnsi="Century Gothic"/>
          <w:b/>
          <w:sz w:val="28"/>
          <w:szCs w:val="28"/>
        </w:rPr>
      </w:pPr>
      <w:r w:rsidRPr="006C02BE">
        <w:rPr>
          <w:rFonts w:ascii="Century Gothic" w:hAnsi="Century Gothic"/>
          <w:b/>
          <w:sz w:val="28"/>
          <w:szCs w:val="28"/>
        </w:rPr>
        <w:lastRenderedPageBreak/>
        <w:t xml:space="preserve">PROCEDURES FOR </w:t>
      </w:r>
      <w:r w:rsidR="009C724C" w:rsidRPr="006C02BE">
        <w:rPr>
          <w:rFonts w:ascii="Century Gothic" w:hAnsi="Century Gothic"/>
          <w:b/>
          <w:sz w:val="28"/>
          <w:szCs w:val="28"/>
        </w:rPr>
        <w:t>DEALING WITH CONCERNS ABOUT STAFF</w:t>
      </w:r>
    </w:p>
    <w:p w14:paraId="5251A454" w14:textId="6C54CFCD" w:rsidR="005629B2" w:rsidRPr="00BF0466" w:rsidRDefault="005629B2" w:rsidP="00DE0C92">
      <w:pPr>
        <w:pStyle w:val="NoSpacing"/>
        <w:rPr>
          <w:rFonts w:ascii="Century Gothic" w:hAnsi="Century Gothic"/>
          <w:b/>
          <w:sz w:val="24"/>
          <w:szCs w:val="24"/>
        </w:rPr>
      </w:pPr>
      <w:r w:rsidRPr="006C02BE">
        <w:rPr>
          <w:rFonts w:ascii="Century Gothic" w:hAnsi="Century Gothic"/>
          <w:b/>
          <w:sz w:val="24"/>
          <w:szCs w:val="24"/>
        </w:rPr>
        <w:t>What staff should do if they have safeguarding concerns about another member of staff</w:t>
      </w:r>
    </w:p>
    <w:p w14:paraId="211A1A29" w14:textId="77777777" w:rsidR="005629B2" w:rsidRPr="006C02BE" w:rsidRDefault="000D0821" w:rsidP="00DE0C92">
      <w:pPr>
        <w:pStyle w:val="NoSpacing"/>
        <w:rPr>
          <w:rFonts w:ascii="Century Gothic" w:hAnsi="Century Gothic"/>
          <w:sz w:val="24"/>
          <w:szCs w:val="24"/>
        </w:rPr>
      </w:pPr>
      <w:r w:rsidRPr="006C02BE">
        <w:rPr>
          <w:rFonts w:ascii="Century Gothic" w:hAnsi="Century Gothic"/>
          <w:sz w:val="24"/>
          <w:szCs w:val="24"/>
        </w:rPr>
        <w:t>If staff have safeguarding concerns or an allegation of abuse is made about another member of staff (including supply staff, volunteers and contractors) posing a risk of harm to children</w:t>
      </w:r>
      <w:r w:rsidR="00421123" w:rsidRPr="006C02BE">
        <w:rPr>
          <w:rFonts w:ascii="Century Gothic" w:hAnsi="Century Gothic"/>
          <w:sz w:val="24"/>
          <w:szCs w:val="24"/>
        </w:rPr>
        <w:t xml:space="preserve"> th</w:t>
      </w:r>
      <w:r w:rsidRPr="006C02BE">
        <w:rPr>
          <w:rFonts w:ascii="Century Gothic" w:hAnsi="Century Gothic"/>
          <w:sz w:val="24"/>
          <w:szCs w:val="24"/>
        </w:rPr>
        <w:t xml:space="preserve">is should be reported to the </w:t>
      </w:r>
      <w:r w:rsidR="00017811" w:rsidRPr="00BF0466">
        <w:rPr>
          <w:rFonts w:ascii="Century Gothic" w:hAnsi="Century Gothic"/>
          <w:sz w:val="24"/>
          <w:szCs w:val="24"/>
        </w:rPr>
        <w:t>headt</w:t>
      </w:r>
      <w:r w:rsidRPr="00BF0466">
        <w:rPr>
          <w:rFonts w:ascii="Century Gothic" w:hAnsi="Century Gothic"/>
          <w:sz w:val="24"/>
          <w:szCs w:val="24"/>
        </w:rPr>
        <w:t xml:space="preserve">eacher. </w:t>
      </w:r>
      <w:r w:rsidRPr="006C02BE">
        <w:rPr>
          <w:rFonts w:ascii="Century Gothic" w:hAnsi="Century Gothic"/>
          <w:sz w:val="24"/>
          <w:szCs w:val="24"/>
        </w:rPr>
        <w:t xml:space="preserve">Where there are concerns about the </w:t>
      </w:r>
      <w:r w:rsidR="00017811" w:rsidRPr="006C02BE">
        <w:rPr>
          <w:rFonts w:ascii="Century Gothic" w:hAnsi="Century Gothic"/>
          <w:sz w:val="24"/>
          <w:szCs w:val="24"/>
        </w:rPr>
        <w:t>headteacher</w:t>
      </w:r>
      <w:r w:rsidRPr="006C02BE">
        <w:rPr>
          <w:rFonts w:ascii="Century Gothic" w:hAnsi="Century Gothic"/>
          <w:sz w:val="24"/>
          <w:szCs w:val="24"/>
        </w:rPr>
        <w:t xml:space="preserve"> this should be referred to the Chair of the Governing Board</w:t>
      </w:r>
      <w:r w:rsidR="00017811" w:rsidRPr="006C02BE">
        <w:rPr>
          <w:rFonts w:ascii="Century Gothic" w:hAnsi="Century Gothic"/>
          <w:sz w:val="24"/>
          <w:szCs w:val="24"/>
        </w:rPr>
        <w:t>.</w:t>
      </w:r>
    </w:p>
    <w:p w14:paraId="016A631A" w14:textId="77777777" w:rsidR="00017811" w:rsidRPr="006C02BE" w:rsidRDefault="00017811" w:rsidP="00DE0C92">
      <w:pPr>
        <w:pStyle w:val="NoSpacing"/>
        <w:rPr>
          <w:rFonts w:ascii="Century Gothic" w:hAnsi="Century Gothic"/>
          <w:sz w:val="24"/>
          <w:szCs w:val="24"/>
        </w:rPr>
      </w:pPr>
    </w:p>
    <w:p w14:paraId="69688581" w14:textId="77777777" w:rsidR="00017811" w:rsidRPr="00BF0466" w:rsidRDefault="00017811" w:rsidP="00017811">
      <w:pPr>
        <w:pStyle w:val="NoSpacing"/>
        <w:rPr>
          <w:rFonts w:ascii="Century Gothic" w:hAnsi="Century Gothic"/>
          <w:sz w:val="24"/>
          <w:szCs w:val="24"/>
        </w:rPr>
      </w:pPr>
      <w:r w:rsidRPr="00BF0466">
        <w:rPr>
          <w:rFonts w:ascii="Century Gothic" w:hAnsi="Century Gothic"/>
          <w:sz w:val="24"/>
          <w:szCs w:val="24"/>
        </w:rPr>
        <w:t>In the event of concerns/allegations about the headteacher, where the headteacher is also the sole proprietor of an independent school, or a situation where there is a conflict of interest in reporting the matter to the headteacher, this should be reported to local authority designated officer (LADO).</w:t>
      </w:r>
    </w:p>
    <w:p w14:paraId="69D69462" w14:textId="77777777" w:rsidR="005629B2" w:rsidRPr="006C02BE" w:rsidRDefault="005629B2" w:rsidP="00DE0C92">
      <w:pPr>
        <w:pStyle w:val="NoSpacing"/>
        <w:rPr>
          <w:rFonts w:ascii="Century Gothic" w:hAnsi="Century Gothic"/>
          <w:sz w:val="24"/>
          <w:szCs w:val="24"/>
        </w:rPr>
      </w:pPr>
    </w:p>
    <w:p w14:paraId="7C74AB3C" w14:textId="6E487246" w:rsidR="00070031" w:rsidRPr="00BF0466" w:rsidRDefault="00017811" w:rsidP="00DE0C92">
      <w:pPr>
        <w:pStyle w:val="NoSpacing"/>
        <w:rPr>
          <w:rFonts w:ascii="Century Gothic" w:hAnsi="Century Gothic"/>
          <w:b/>
          <w:sz w:val="24"/>
          <w:szCs w:val="24"/>
        </w:rPr>
      </w:pPr>
      <w:r w:rsidRPr="006C02BE">
        <w:rPr>
          <w:rFonts w:ascii="Century Gothic" w:hAnsi="Century Gothic"/>
          <w:b/>
          <w:sz w:val="24"/>
          <w:szCs w:val="24"/>
        </w:rPr>
        <w:t xml:space="preserve">What staff should do if they </w:t>
      </w:r>
      <w:r w:rsidR="00070031" w:rsidRPr="006C02BE">
        <w:rPr>
          <w:rFonts w:ascii="Century Gothic" w:hAnsi="Century Gothic"/>
          <w:b/>
          <w:sz w:val="24"/>
          <w:szCs w:val="24"/>
        </w:rPr>
        <w:t>have concerns about safeguarding practices within the school</w:t>
      </w:r>
    </w:p>
    <w:p w14:paraId="22DA1B5A" w14:textId="77777777" w:rsidR="00070031" w:rsidRPr="006C02BE" w:rsidRDefault="00070031" w:rsidP="00DE0C92">
      <w:pPr>
        <w:pStyle w:val="NoSpacing"/>
        <w:rPr>
          <w:rFonts w:ascii="Century Gothic" w:hAnsi="Century Gothic"/>
          <w:sz w:val="24"/>
          <w:szCs w:val="24"/>
        </w:rPr>
      </w:pPr>
      <w:r w:rsidRPr="006C02BE">
        <w:rPr>
          <w:rFonts w:ascii="Century Gothic" w:hAnsi="Century Gothic"/>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24581D98" w14:textId="77777777" w:rsidR="00076AC7" w:rsidRPr="006C02BE" w:rsidRDefault="00070031" w:rsidP="00DE0C92">
      <w:pPr>
        <w:pStyle w:val="NoSpacing"/>
        <w:rPr>
          <w:rFonts w:ascii="Century Gothic" w:hAnsi="Century Gothic"/>
          <w:sz w:val="24"/>
          <w:szCs w:val="24"/>
        </w:rPr>
      </w:pPr>
      <w:r w:rsidRPr="006C02BE">
        <w:rPr>
          <w:rFonts w:ascii="Century Gothic" w:hAnsi="Century Gothic"/>
          <w:sz w:val="24"/>
          <w:szCs w:val="24"/>
        </w:rPr>
        <w:t xml:space="preserve">Where a staff member feels </w:t>
      </w:r>
      <w:r w:rsidR="00076AC7" w:rsidRPr="006C02BE">
        <w:rPr>
          <w:rFonts w:ascii="Century Gothic" w:hAnsi="Century Gothic"/>
          <w:sz w:val="24"/>
          <w:szCs w:val="24"/>
        </w:rPr>
        <w:t xml:space="preserve">unable to raise an issue with the school, or feels their genuine concerns are not being addressed, other whistleblowing channels are available, such as the NSPCC whistleblowing advice line. Contact details </w:t>
      </w:r>
      <w:r w:rsidR="001B3293" w:rsidRPr="006C02BE">
        <w:rPr>
          <w:rFonts w:ascii="Century Gothic" w:hAnsi="Century Gothic"/>
          <w:sz w:val="24"/>
          <w:szCs w:val="24"/>
        </w:rPr>
        <w:t xml:space="preserve">are </w:t>
      </w:r>
      <w:r w:rsidR="00076AC7" w:rsidRPr="006C02BE">
        <w:rPr>
          <w:rFonts w:ascii="Century Gothic" w:hAnsi="Century Gothic"/>
          <w:sz w:val="24"/>
          <w:szCs w:val="24"/>
        </w:rPr>
        <w:t>on the Key External Contacts page.</w:t>
      </w:r>
    </w:p>
    <w:p w14:paraId="63741826" w14:textId="77777777" w:rsidR="00076AC7" w:rsidRPr="006C02BE" w:rsidRDefault="00076AC7" w:rsidP="00DE0C92">
      <w:pPr>
        <w:pStyle w:val="NoSpacing"/>
        <w:rPr>
          <w:rFonts w:ascii="Century Gothic" w:hAnsi="Century Gothic"/>
          <w:sz w:val="24"/>
          <w:szCs w:val="24"/>
        </w:rPr>
      </w:pPr>
    </w:p>
    <w:p w14:paraId="77CF5207" w14:textId="77777777" w:rsidR="00F409E4" w:rsidRPr="006C02BE" w:rsidRDefault="00F409E4" w:rsidP="00F409E4">
      <w:pPr>
        <w:shd w:val="clear" w:color="auto" w:fill="D5DCE4" w:themeFill="text2" w:themeFillTint="33"/>
        <w:jc w:val="center"/>
        <w:rPr>
          <w:rFonts w:ascii="Century Gothic" w:hAnsi="Century Gothic"/>
          <w:b/>
          <w:sz w:val="28"/>
          <w:szCs w:val="28"/>
        </w:rPr>
      </w:pPr>
      <w:r w:rsidRPr="006C02BE">
        <w:rPr>
          <w:rFonts w:ascii="Century Gothic" w:hAnsi="Century Gothic"/>
          <w:b/>
          <w:sz w:val="28"/>
          <w:szCs w:val="28"/>
        </w:rPr>
        <w:t>MANAGING ALLEGATIONS MADE AGAINST STAFF, VOLUNTEERS AND CONTRACTORS</w:t>
      </w:r>
    </w:p>
    <w:p w14:paraId="526BE595" w14:textId="0CB4ECBA" w:rsidR="00994576" w:rsidRPr="00BF0466" w:rsidRDefault="00994576" w:rsidP="00F409E4">
      <w:pPr>
        <w:pStyle w:val="NoSpacing"/>
        <w:rPr>
          <w:rFonts w:ascii="Century Gothic" w:hAnsi="Century Gothic"/>
          <w:b/>
          <w:sz w:val="24"/>
          <w:szCs w:val="24"/>
        </w:rPr>
      </w:pPr>
      <w:r w:rsidRPr="00BF0466">
        <w:rPr>
          <w:rFonts w:ascii="Century Gothic" w:hAnsi="Century Gothic"/>
          <w:b/>
          <w:sz w:val="24"/>
          <w:szCs w:val="24"/>
        </w:rPr>
        <w:t>Allegations that meet the harms threshold</w:t>
      </w:r>
    </w:p>
    <w:p w14:paraId="10535C80" w14:textId="77777777" w:rsidR="00F409E4" w:rsidRPr="00BF0466" w:rsidRDefault="00F409E4" w:rsidP="00F409E4">
      <w:pPr>
        <w:pStyle w:val="NoSpacing"/>
        <w:rPr>
          <w:rFonts w:ascii="Century Gothic" w:hAnsi="Century Gothic"/>
          <w:b/>
          <w:sz w:val="24"/>
          <w:szCs w:val="24"/>
        </w:rPr>
      </w:pPr>
      <w:r w:rsidRPr="00BF0466">
        <w:rPr>
          <w:rFonts w:ascii="Century Gothic" w:hAnsi="Century Gothic"/>
          <w:sz w:val="24"/>
          <w:szCs w:val="24"/>
        </w:rPr>
        <w:t>All allegations will be investigated thoroughly and as a matter of urgency.</w:t>
      </w:r>
      <w:r w:rsidR="00FF5528" w:rsidRPr="00BF0466">
        <w:rPr>
          <w:rFonts w:ascii="Century Gothic" w:hAnsi="Century Gothic"/>
          <w:sz w:val="24"/>
          <w:szCs w:val="24"/>
        </w:rPr>
        <w:t xml:space="preserve"> They will be dealt with quickly, fairly and consistently. Protection will be provided for the child and the person subject to the allegation will be supported</w:t>
      </w:r>
      <w:r w:rsidR="00994576" w:rsidRPr="00BF0466">
        <w:rPr>
          <w:rFonts w:ascii="Century Gothic" w:hAnsi="Century Gothic"/>
          <w:sz w:val="24"/>
          <w:szCs w:val="24"/>
        </w:rPr>
        <w:t>.</w:t>
      </w:r>
    </w:p>
    <w:p w14:paraId="69104608" w14:textId="77777777" w:rsidR="00F409E4" w:rsidRPr="00BF0466" w:rsidRDefault="00F409E4" w:rsidP="00F409E4">
      <w:pPr>
        <w:pStyle w:val="NoSpacing"/>
        <w:rPr>
          <w:rFonts w:ascii="Century Gothic" w:hAnsi="Century Gothic"/>
          <w:b/>
          <w:sz w:val="24"/>
          <w:szCs w:val="24"/>
        </w:rPr>
      </w:pPr>
    </w:p>
    <w:p w14:paraId="305B8F34" w14:textId="77777777" w:rsidR="00F409E4" w:rsidRPr="00BF0466" w:rsidRDefault="00F409E4" w:rsidP="00F409E4">
      <w:pPr>
        <w:pStyle w:val="NoSpacing"/>
        <w:rPr>
          <w:rFonts w:ascii="Century Gothic" w:hAnsi="Century Gothic"/>
          <w:sz w:val="24"/>
          <w:szCs w:val="24"/>
        </w:rPr>
      </w:pPr>
      <w:r w:rsidRPr="00BF0466">
        <w:rPr>
          <w:rFonts w:ascii="Century Gothic" w:hAnsi="Century Gothic"/>
          <w:sz w:val="24"/>
          <w:szCs w:val="24"/>
        </w:rPr>
        <w:t>We will always ensure that the procedures outlined in the</w:t>
      </w:r>
      <w:r w:rsidRPr="00BF0466">
        <w:rPr>
          <w:rFonts w:ascii="Century Gothic" w:hAnsi="Century Gothic"/>
          <w:i/>
          <w:sz w:val="24"/>
          <w:szCs w:val="24"/>
        </w:rPr>
        <w:t xml:space="preserve"> </w:t>
      </w:r>
      <w:r w:rsidRPr="00BF0466">
        <w:rPr>
          <w:rFonts w:ascii="Century Gothic" w:hAnsi="Century Gothic"/>
          <w:sz w:val="24"/>
          <w:szCs w:val="24"/>
        </w:rPr>
        <w:t xml:space="preserve">local </w:t>
      </w:r>
      <w:r w:rsidR="006F3E23" w:rsidRPr="00BF0466">
        <w:rPr>
          <w:rFonts w:ascii="Century Gothic" w:hAnsi="Century Gothic"/>
          <w:sz w:val="24"/>
          <w:szCs w:val="24"/>
        </w:rPr>
        <w:t>authority arrangements for managing allegations</w:t>
      </w:r>
      <w:r w:rsidRPr="00BF0466">
        <w:rPr>
          <w:rFonts w:ascii="Century Gothic" w:hAnsi="Century Gothic"/>
          <w:i/>
          <w:sz w:val="24"/>
          <w:szCs w:val="24"/>
        </w:rPr>
        <w:t xml:space="preserve"> </w:t>
      </w:r>
      <w:r w:rsidRPr="00BF0466">
        <w:rPr>
          <w:rFonts w:ascii="Century Gothic" w:hAnsi="Century Gothic"/>
          <w:sz w:val="24"/>
          <w:szCs w:val="24"/>
        </w:rPr>
        <w:t xml:space="preserve">and Part 4 of </w:t>
      </w:r>
      <w:r w:rsidRPr="00BF0466">
        <w:rPr>
          <w:rFonts w:ascii="Century Gothic" w:hAnsi="Century Gothic"/>
          <w:i/>
          <w:sz w:val="24"/>
          <w:szCs w:val="24"/>
        </w:rPr>
        <w:t>‘Keeping Children Safe in Education’</w:t>
      </w:r>
      <w:r w:rsidRPr="00BF0466">
        <w:rPr>
          <w:rFonts w:ascii="Century Gothic" w:hAnsi="Century Gothic"/>
          <w:sz w:val="24"/>
          <w:szCs w:val="24"/>
        </w:rPr>
        <w:t>, DfE are adhered to and where appropriate, we w</w:t>
      </w:r>
      <w:r w:rsidR="00017811" w:rsidRPr="00BF0466">
        <w:rPr>
          <w:rFonts w:ascii="Century Gothic" w:hAnsi="Century Gothic"/>
          <w:sz w:val="24"/>
          <w:szCs w:val="24"/>
        </w:rPr>
        <w:t>ill seek advice from the LADO</w:t>
      </w:r>
      <w:r w:rsidRPr="00BF0466">
        <w:rPr>
          <w:rFonts w:ascii="Century Gothic" w:hAnsi="Century Gothic"/>
          <w:sz w:val="24"/>
          <w:szCs w:val="24"/>
        </w:rPr>
        <w:t>.</w:t>
      </w:r>
    </w:p>
    <w:p w14:paraId="43917FC1" w14:textId="77777777" w:rsidR="00F409E4" w:rsidRPr="00BF0466" w:rsidRDefault="00F409E4" w:rsidP="00F409E4">
      <w:pPr>
        <w:pStyle w:val="NoSpacing"/>
        <w:rPr>
          <w:rFonts w:ascii="Century Gothic" w:hAnsi="Century Gothic"/>
          <w:sz w:val="24"/>
          <w:szCs w:val="24"/>
        </w:rPr>
      </w:pPr>
    </w:p>
    <w:p w14:paraId="3FDEDBFD" w14:textId="77777777" w:rsidR="00F409E4" w:rsidRPr="00BF0466" w:rsidRDefault="00F409E4" w:rsidP="00F409E4">
      <w:pPr>
        <w:pStyle w:val="NoSpacing"/>
        <w:rPr>
          <w:rFonts w:ascii="Century Gothic" w:hAnsi="Century Gothic"/>
          <w:sz w:val="24"/>
          <w:szCs w:val="24"/>
        </w:rPr>
      </w:pPr>
      <w:r w:rsidRPr="00BF0466">
        <w:rPr>
          <w:rFonts w:ascii="Century Gothic" w:hAnsi="Century Gothic"/>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14:paraId="63AA60AF" w14:textId="77777777" w:rsidR="00F409E4" w:rsidRPr="00BF0466" w:rsidRDefault="002B1CB2" w:rsidP="00CC7DCA">
      <w:pPr>
        <w:pStyle w:val="NoSpacing"/>
        <w:numPr>
          <w:ilvl w:val="0"/>
          <w:numId w:val="21"/>
        </w:numPr>
        <w:rPr>
          <w:rFonts w:ascii="Century Gothic" w:hAnsi="Century Gothic"/>
          <w:sz w:val="24"/>
          <w:szCs w:val="24"/>
        </w:rPr>
      </w:pPr>
      <w:r w:rsidRPr="00BF0466">
        <w:rPr>
          <w:rFonts w:ascii="Century Gothic" w:hAnsi="Century Gothic"/>
          <w:sz w:val="24"/>
          <w:szCs w:val="24"/>
        </w:rPr>
        <w:t>B</w:t>
      </w:r>
      <w:r w:rsidR="00F409E4" w:rsidRPr="00BF0466">
        <w:rPr>
          <w:rFonts w:ascii="Century Gothic" w:hAnsi="Century Gothic"/>
          <w:sz w:val="24"/>
          <w:szCs w:val="24"/>
        </w:rPr>
        <w:t>ehaved in a way that has harmed a child, or may have harmed a child and/or;</w:t>
      </w:r>
    </w:p>
    <w:p w14:paraId="1A4C095F" w14:textId="77777777" w:rsidR="00F409E4" w:rsidRPr="00BF0466" w:rsidRDefault="001C3450" w:rsidP="00CC7DCA">
      <w:pPr>
        <w:pStyle w:val="NoSpacing"/>
        <w:numPr>
          <w:ilvl w:val="0"/>
          <w:numId w:val="21"/>
        </w:numPr>
        <w:rPr>
          <w:rFonts w:ascii="Century Gothic" w:hAnsi="Century Gothic"/>
          <w:sz w:val="24"/>
          <w:szCs w:val="24"/>
        </w:rPr>
      </w:pPr>
      <w:r w:rsidRPr="00BF0466">
        <w:rPr>
          <w:rFonts w:ascii="Century Gothic" w:hAnsi="Century Gothic"/>
          <w:sz w:val="24"/>
          <w:szCs w:val="24"/>
        </w:rPr>
        <w:t>p</w:t>
      </w:r>
      <w:r w:rsidR="00F409E4" w:rsidRPr="00BF0466">
        <w:rPr>
          <w:rFonts w:ascii="Century Gothic" w:hAnsi="Century Gothic"/>
          <w:sz w:val="24"/>
          <w:szCs w:val="24"/>
        </w:rPr>
        <w:t>ossibly committed a criminal offence against or related to a child and/or;</w:t>
      </w:r>
    </w:p>
    <w:p w14:paraId="72103549" w14:textId="77777777" w:rsidR="00F409E4" w:rsidRPr="00BF0466" w:rsidRDefault="001C3450" w:rsidP="00CC7DCA">
      <w:pPr>
        <w:pStyle w:val="NoSpacing"/>
        <w:numPr>
          <w:ilvl w:val="0"/>
          <w:numId w:val="21"/>
        </w:numPr>
        <w:rPr>
          <w:rFonts w:ascii="Century Gothic" w:hAnsi="Century Gothic"/>
          <w:sz w:val="24"/>
          <w:szCs w:val="24"/>
        </w:rPr>
      </w:pPr>
      <w:r w:rsidRPr="00BF0466">
        <w:rPr>
          <w:rFonts w:ascii="Century Gothic" w:hAnsi="Century Gothic"/>
          <w:sz w:val="24"/>
          <w:szCs w:val="24"/>
        </w:rPr>
        <w:t>b</w:t>
      </w:r>
      <w:r w:rsidR="00F409E4" w:rsidRPr="00BF0466">
        <w:rPr>
          <w:rFonts w:ascii="Century Gothic" w:hAnsi="Century Gothic"/>
          <w:sz w:val="24"/>
          <w:szCs w:val="24"/>
        </w:rPr>
        <w:t>ehaved towards a child or children in a way that indicates he or she may pose a risk of harm to children; and/or</w:t>
      </w:r>
    </w:p>
    <w:p w14:paraId="72D91F10" w14:textId="77777777" w:rsidR="00F409E4" w:rsidRPr="00BF0466" w:rsidRDefault="001C3450" w:rsidP="00CC7DCA">
      <w:pPr>
        <w:pStyle w:val="NoSpacing"/>
        <w:numPr>
          <w:ilvl w:val="0"/>
          <w:numId w:val="21"/>
        </w:numPr>
        <w:rPr>
          <w:rFonts w:ascii="Century Gothic" w:hAnsi="Century Gothic"/>
          <w:sz w:val="24"/>
          <w:szCs w:val="24"/>
        </w:rPr>
      </w:pPr>
      <w:r w:rsidRPr="00BF0466">
        <w:rPr>
          <w:rFonts w:ascii="Century Gothic" w:hAnsi="Century Gothic"/>
          <w:sz w:val="24"/>
          <w:szCs w:val="24"/>
        </w:rPr>
        <w:lastRenderedPageBreak/>
        <w:t>b</w:t>
      </w:r>
      <w:r w:rsidR="00F409E4" w:rsidRPr="00BF0466">
        <w:rPr>
          <w:rFonts w:ascii="Century Gothic" w:hAnsi="Century Gothic"/>
          <w:sz w:val="24"/>
          <w:szCs w:val="24"/>
        </w:rPr>
        <w:t>ehaved or may have behaved in a way that indicates they may not be suitable to work with children</w:t>
      </w:r>
      <w:r w:rsidR="001B3293" w:rsidRPr="00BF0466">
        <w:rPr>
          <w:rFonts w:ascii="Century Gothic" w:hAnsi="Century Gothic"/>
          <w:sz w:val="24"/>
          <w:szCs w:val="24"/>
        </w:rPr>
        <w:t>.</w:t>
      </w:r>
    </w:p>
    <w:p w14:paraId="0E89983C" w14:textId="77777777" w:rsidR="00F409E4" w:rsidRPr="00BF0466" w:rsidRDefault="00F409E4" w:rsidP="00F409E4">
      <w:pPr>
        <w:pStyle w:val="NoSpacing"/>
        <w:rPr>
          <w:rFonts w:ascii="Century Gothic" w:hAnsi="Century Gothic"/>
          <w:sz w:val="24"/>
          <w:szCs w:val="24"/>
        </w:rPr>
      </w:pPr>
      <w:r w:rsidRPr="00BF0466">
        <w:rPr>
          <w:rFonts w:ascii="Century Gothic" w:hAnsi="Century Gothic"/>
          <w:sz w:val="24"/>
          <w:szCs w:val="24"/>
        </w:rPr>
        <w:t>The last bullet point includes behaviour that may have happened outside of school, that might make an individual unsuitable to work with children, this is known as transferable risk.</w:t>
      </w:r>
    </w:p>
    <w:p w14:paraId="4FA1ED2B" w14:textId="77777777" w:rsidR="00F409E4" w:rsidRPr="00BF0466" w:rsidRDefault="00F409E4" w:rsidP="00F409E4">
      <w:pPr>
        <w:pStyle w:val="NoSpacing"/>
        <w:rPr>
          <w:rFonts w:ascii="Century Gothic" w:hAnsi="Century Gothic"/>
          <w:sz w:val="24"/>
          <w:szCs w:val="24"/>
        </w:rPr>
      </w:pPr>
      <w:r w:rsidRPr="00BF0466">
        <w:rPr>
          <w:rFonts w:ascii="Century Gothic" w:hAnsi="Century Gothic"/>
          <w:sz w:val="24"/>
          <w:szCs w:val="24"/>
        </w:rPr>
        <w:t>Where appropriate an assessment of transferable risk to children with whom the person works will be undertaken. If in doubt we will seek advice from the LADO.</w:t>
      </w:r>
    </w:p>
    <w:p w14:paraId="12146D61" w14:textId="77777777" w:rsidR="00F409E4" w:rsidRPr="00BF0466" w:rsidRDefault="00F409E4" w:rsidP="00F409E4">
      <w:pPr>
        <w:pStyle w:val="NoSpacing"/>
        <w:rPr>
          <w:rFonts w:ascii="Century Gothic" w:hAnsi="Century Gothic"/>
          <w:sz w:val="24"/>
          <w:szCs w:val="24"/>
        </w:rPr>
      </w:pPr>
    </w:p>
    <w:p w14:paraId="34B4E526" w14:textId="77777777" w:rsidR="00F409E4" w:rsidRPr="00BF0466" w:rsidRDefault="00F409E4" w:rsidP="00F409E4">
      <w:pPr>
        <w:pStyle w:val="NoSpacing"/>
        <w:rPr>
          <w:rFonts w:ascii="Century Gothic" w:hAnsi="Century Gothic" w:cs="Calibri"/>
          <w:sz w:val="24"/>
          <w:szCs w:val="24"/>
        </w:rPr>
      </w:pPr>
      <w:r w:rsidRPr="00BF0466">
        <w:rPr>
          <w:rFonts w:ascii="Century Gothic" w:hAnsi="Century Gothic" w:cs="Calibri"/>
          <w:sz w:val="24"/>
          <w:szCs w:val="24"/>
        </w:rPr>
        <w:t xml:space="preserve">When an allegation is made against an adult that meets the above criteria it should be reported immediately to the </w:t>
      </w:r>
      <w:r w:rsidR="00017811" w:rsidRPr="00BF0466">
        <w:rPr>
          <w:rFonts w:ascii="Century Gothic" w:hAnsi="Century Gothic" w:cs="Calibri"/>
          <w:sz w:val="24"/>
          <w:szCs w:val="24"/>
        </w:rPr>
        <w:t>headteacher</w:t>
      </w:r>
      <w:r w:rsidRPr="00BF0466">
        <w:rPr>
          <w:rFonts w:ascii="Century Gothic" w:hAnsi="Century Gothic" w:cs="Calibri"/>
          <w:sz w:val="24"/>
          <w:szCs w:val="24"/>
        </w:rPr>
        <w:t xml:space="preserve"> who is the ‘case manager’.</w:t>
      </w:r>
    </w:p>
    <w:p w14:paraId="1AC7C484" w14:textId="77777777" w:rsidR="00F409E4" w:rsidRPr="00BF0466" w:rsidRDefault="00F409E4" w:rsidP="00F409E4">
      <w:pPr>
        <w:pStyle w:val="NoSpacing"/>
        <w:rPr>
          <w:rFonts w:ascii="Century Gothic" w:hAnsi="Century Gothic" w:cs="Calibri"/>
          <w:sz w:val="24"/>
          <w:szCs w:val="24"/>
        </w:rPr>
      </w:pPr>
      <w:r w:rsidRPr="00BF0466">
        <w:rPr>
          <w:rFonts w:ascii="Century Gothic" w:hAnsi="Century Gothic" w:cs="Calibri"/>
          <w:sz w:val="24"/>
          <w:szCs w:val="24"/>
        </w:rPr>
        <w:t xml:space="preserve">This includes allegations made against agency and supply staff, volunteers and contractors. Should an allegation be made against the </w:t>
      </w:r>
      <w:r w:rsidR="00017811" w:rsidRPr="00BF0466">
        <w:rPr>
          <w:rFonts w:ascii="Century Gothic" w:hAnsi="Century Gothic" w:cs="Calibri"/>
          <w:sz w:val="24"/>
          <w:szCs w:val="24"/>
        </w:rPr>
        <w:t>headteacher</w:t>
      </w:r>
      <w:r w:rsidRPr="00BF0466">
        <w:rPr>
          <w:rFonts w:ascii="Century Gothic" w:hAnsi="Century Gothic" w:cs="Calibri"/>
          <w:sz w:val="24"/>
          <w:szCs w:val="24"/>
        </w:rPr>
        <w:t>, this will be reported to the Chair of the Governing Board.</w:t>
      </w:r>
    </w:p>
    <w:p w14:paraId="7CCAAA08" w14:textId="77777777" w:rsidR="00F409E4" w:rsidRPr="00BF0466" w:rsidRDefault="00F409E4" w:rsidP="00F409E4">
      <w:pPr>
        <w:pStyle w:val="NoSpacing"/>
        <w:rPr>
          <w:rFonts w:ascii="Century Gothic" w:hAnsi="Century Gothic" w:cs="Calibri"/>
          <w:sz w:val="24"/>
          <w:szCs w:val="24"/>
        </w:rPr>
      </w:pPr>
      <w:r w:rsidRPr="00BF0466">
        <w:rPr>
          <w:rFonts w:ascii="Century Gothic" w:hAnsi="Century Gothic" w:cs="Calibri"/>
          <w:sz w:val="24"/>
          <w:szCs w:val="24"/>
        </w:rPr>
        <w:t xml:space="preserve">In the event that neither the </w:t>
      </w:r>
      <w:r w:rsidR="00017811" w:rsidRPr="00BF0466">
        <w:rPr>
          <w:rFonts w:ascii="Century Gothic" w:hAnsi="Century Gothic" w:cs="Calibri"/>
          <w:sz w:val="24"/>
          <w:szCs w:val="24"/>
        </w:rPr>
        <w:t>headteacher</w:t>
      </w:r>
      <w:r w:rsidRPr="00BF0466">
        <w:rPr>
          <w:rFonts w:ascii="Century Gothic" w:hAnsi="Century Gothic" w:cs="Calibri"/>
          <w:sz w:val="24"/>
          <w:szCs w:val="24"/>
        </w:rPr>
        <w:t xml:space="preserve"> nor Chair of the Governing Board is contactable on that day, the information must be passed to and dealt with by either the member of staff acting as </w:t>
      </w:r>
      <w:r w:rsidR="00017811" w:rsidRPr="00BF0466">
        <w:rPr>
          <w:rFonts w:ascii="Century Gothic" w:hAnsi="Century Gothic" w:cs="Calibri"/>
          <w:sz w:val="24"/>
          <w:szCs w:val="24"/>
        </w:rPr>
        <w:t>headteacher</w:t>
      </w:r>
      <w:r w:rsidRPr="00BF0466">
        <w:rPr>
          <w:rFonts w:ascii="Century Gothic" w:hAnsi="Century Gothic" w:cs="Calibri"/>
          <w:sz w:val="24"/>
          <w:szCs w:val="24"/>
        </w:rPr>
        <w:t xml:space="preserve"> / the DSL or the Vice Chair of the Governing Board.</w:t>
      </w:r>
    </w:p>
    <w:p w14:paraId="05E9E9F3" w14:textId="77777777" w:rsidR="00F409E4" w:rsidRPr="006C02BE" w:rsidRDefault="00F409E4" w:rsidP="00F409E4">
      <w:pPr>
        <w:pStyle w:val="NoSpacing"/>
        <w:rPr>
          <w:rFonts w:ascii="Century Gothic" w:hAnsi="Century Gothic"/>
          <w:sz w:val="24"/>
          <w:szCs w:val="24"/>
          <w:highlight w:val="yellow"/>
        </w:rPr>
      </w:pPr>
    </w:p>
    <w:p w14:paraId="79C0B843" w14:textId="77777777" w:rsidR="00883DF6" w:rsidRPr="00BF0466" w:rsidRDefault="00F409E4" w:rsidP="00F409E4">
      <w:pPr>
        <w:pStyle w:val="NoSpacing"/>
        <w:rPr>
          <w:rFonts w:ascii="Century Gothic" w:hAnsi="Century Gothic" w:cs="Calibri"/>
          <w:sz w:val="24"/>
          <w:szCs w:val="24"/>
        </w:rPr>
      </w:pPr>
      <w:r w:rsidRPr="00BF0466">
        <w:rPr>
          <w:rFonts w:ascii="Century Gothic" w:hAnsi="Century Gothic" w:cs="Calibri"/>
          <w:sz w:val="24"/>
          <w:szCs w:val="24"/>
        </w:rPr>
        <w:t>The case manager will</w:t>
      </w:r>
      <w:r w:rsidR="00883DF6" w:rsidRPr="00BF0466">
        <w:rPr>
          <w:rFonts w:ascii="Century Gothic" w:hAnsi="Century Gothic" w:cs="Calibri"/>
          <w:sz w:val="24"/>
          <w:szCs w:val="24"/>
        </w:rPr>
        <w:t xml:space="preserve"> conduct basic enquiries in line with local procedures</w:t>
      </w:r>
      <w:r w:rsidR="0018031F" w:rsidRPr="00BF0466">
        <w:rPr>
          <w:rFonts w:ascii="Century Gothic" w:hAnsi="Century Gothic" w:cs="Calibri"/>
          <w:sz w:val="24"/>
          <w:szCs w:val="24"/>
        </w:rPr>
        <w:t xml:space="preserve"> and KCSIE</w:t>
      </w:r>
      <w:r w:rsidR="00883DF6" w:rsidRPr="00BF0466">
        <w:rPr>
          <w:rFonts w:ascii="Century Gothic" w:hAnsi="Century Gothic" w:cs="Calibri"/>
          <w:sz w:val="24"/>
          <w:szCs w:val="24"/>
        </w:rPr>
        <w:t xml:space="preserve"> to establish the facts to help determine whether there is any foundation to the allegation, being careful not to jeopardise any future police investigation.</w:t>
      </w:r>
      <w:r w:rsidRPr="00BF0466">
        <w:rPr>
          <w:rFonts w:ascii="Century Gothic" w:hAnsi="Century Gothic" w:cs="Calibri"/>
          <w:sz w:val="24"/>
          <w:szCs w:val="24"/>
        </w:rPr>
        <w:t xml:space="preserve"> </w:t>
      </w:r>
    </w:p>
    <w:p w14:paraId="7169C9E3" w14:textId="77777777" w:rsidR="00883DF6" w:rsidRPr="00BF0466" w:rsidRDefault="00883DF6" w:rsidP="00F409E4">
      <w:pPr>
        <w:pStyle w:val="NoSpacing"/>
        <w:rPr>
          <w:rFonts w:ascii="Century Gothic" w:hAnsi="Century Gothic" w:cs="Calibri"/>
          <w:sz w:val="24"/>
          <w:szCs w:val="24"/>
        </w:rPr>
      </w:pPr>
    </w:p>
    <w:p w14:paraId="02730ADF" w14:textId="77777777" w:rsidR="0052217A" w:rsidRPr="00BF0466" w:rsidRDefault="0052217A" w:rsidP="0052217A">
      <w:pPr>
        <w:pStyle w:val="NoSpacing"/>
        <w:rPr>
          <w:rFonts w:ascii="Century Gothic" w:hAnsi="Century Gothic" w:cs="Calibri"/>
          <w:sz w:val="24"/>
          <w:szCs w:val="24"/>
        </w:rPr>
      </w:pPr>
      <w:r w:rsidRPr="00BF0466">
        <w:rPr>
          <w:rFonts w:ascii="Century Gothic" w:hAnsi="Century Gothic" w:cs="Calibri"/>
          <w:sz w:val="24"/>
          <w:szCs w:val="24"/>
        </w:rPr>
        <w:t>If there is cause to suspect a child is suffering, or is likely to suffer significant harm, a strategy discussion involving the police and / or children’s social care will be convened.</w:t>
      </w:r>
    </w:p>
    <w:p w14:paraId="1274B4CD" w14:textId="77777777" w:rsidR="0052217A" w:rsidRPr="00BF0466" w:rsidRDefault="0052217A" w:rsidP="0052217A">
      <w:pPr>
        <w:pStyle w:val="NoSpacing"/>
        <w:rPr>
          <w:rFonts w:ascii="Century Gothic" w:hAnsi="Century Gothic" w:cs="Calibri"/>
          <w:sz w:val="24"/>
          <w:szCs w:val="24"/>
        </w:rPr>
      </w:pPr>
      <w:r w:rsidRPr="00BF0466">
        <w:rPr>
          <w:rFonts w:ascii="Century Gothic" w:hAnsi="Century Gothic" w:cs="Calibri"/>
          <w:sz w:val="24"/>
          <w:szCs w:val="24"/>
        </w:rPr>
        <w:t>Cases of suspected abuse will be referred to children’s social care.</w:t>
      </w:r>
    </w:p>
    <w:p w14:paraId="2248E143" w14:textId="77777777" w:rsidR="00F409E4" w:rsidRPr="00BF0466" w:rsidRDefault="0052217A" w:rsidP="00F409E4">
      <w:pPr>
        <w:pStyle w:val="NoSpacing"/>
        <w:rPr>
          <w:rFonts w:ascii="Century Gothic" w:hAnsi="Century Gothic" w:cs="Calibri"/>
          <w:color w:val="FF0000"/>
          <w:sz w:val="24"/>
          <w:szCs w:val="24"/>
        </w:rPr>
      </w:pPr>
      <w:r w:rsidRPr="00BF0466">
        <w:rPr>
          <w:rFonts w:ascii="Century Gothic" w:hAnsi="Century Gothic" w:cs="Calibri"/>
          <w:sz w:val="24"/>
          <w:szCs w:val="24"/>
        </w:rPr>
        <w:t xml:space="preserve">The case manager will </w:t>
      </w:r>
      <w:r w:rsidR="00FF5528" w:rsidRPr="00BF0466">
        <w:rPr>
          <w:rFonts w:ascii="Century Gothic" w:hAnsi="Century Gothic" w:cs="Calibri"/>
          <w:sz w:val="24"/>
          <w:szCs w:val="24"/>
        </w:rPr>
        <w:t xml:space="preserve">immediately discuss with the LADO, the nature, content and context of the allegation </w:t>
      </w:r>
      <w:r w:rsidR="00F409E4" w:rsidRPr="00BF0466">
        <w:rPr>
          <w:rFonts w:ascii="Century Gothic" w:hAnsi="Century Gothic" w:cs="Calibri"/>
          <w:sz w:val="24"/>
          <w:szCs w:val="24"/>
        </w:rPr>
        <w:t xml:space="preserve">and agree a course of action. Where the case manager deems there to be an immediate risk to children or a criminal offence has been committed, the police will be contacted immediately. All discussions, agreed actions and communications will be recorded in writing using the </w:t>
      </w:r>
      <w:r w:rsidR="0008353A" w:rsidRPr="00BF0466">
        <w:rPr>
          <w:rFonts w:ascii="Century Gothic" w:hAnsi="Century Gothic" w:cs="Calibri"/>
          <w:sz w:val="24"/>
          <w:szCs w:val="24"/>
        </w:rPr>
        <w:t>Cause for Concern form</w:t>
      </w:r>
      <w:r w:rsidR="00F409E4" w:rsidRPr="00BF0466">
        <w:rPr>
          <w:rFonts w:ascii="Century Gothic" w:hAnsi="Century Gothic" w:cs="Calibri"/>
          <w:sz w:val="24"/>
          <w:szCs w:val="24"/>
        </w:rPr>
        <w:t>. The LADO should be informed within one day of any allegations made to the case manager and any actions taken.</w:t>
      </w:r>
    </w:p>
    <w:p w14:paraId="60F68814" w14:textId="77777777" w:rsidR="0052217A" w:rsidRPr="006C02BE" w:rsidRDefault="0052217A" w:rsidP="00F409E4">
      <w:pPr>
        <w:pStyle w:val="NoSpacing"/>
        <w:rPr>
          <w:rFonts w:ascii="Century Gothic" w:hAnsi="Century Gothic" w:cs="Calibri"/>
          <w:sz w:val="24"/>
          <w:szCs w:val="24"/>
          <w:highlight w:val="yellow"/>
        </w:rPr>
      </w:pPr>
    </w:p>
    <w:p w14:paraId="6CCF3EB4" w14:textId="77777777" w:rsidR="0052217A" w:rsidRPr="00BF0466" w:rsidRDefault="0052217A" w:rsidP="0052217A">
      <w:pPr>
        <w:pStyle w:val="NoSpacing"/>
        <w:rPr>
          <w:rFonts w:ascii="Century Gothic" w:hAnsi="Century Gothic" w:cs="Calibri"/>
          <w:sz w:val="24"/>
          <w:szCs w:val="24"/>
        </w:rPr>
      </w:pPr>
      <w:r w:rsidRPr="00BF0466">
        <w:rPr>
          <w:rFonts w:ascii="Century Gothic" w:hAnsi="Century Gothic" w:cs="Calibri"/>
          <w:sz w:val="24"/>
          <w:szCs w:val="24"/>
        </w:rPr>
        <w:t>If the initial discussion leads to no further action, the case manager and the LADO will record the decision and justification for it and agree on what information should be put in writing to the individual concerned.</w:t>
      </w:r>
    </w:p>
    <w:p w14:paraId="65A57E9E" w14:textId="77777777" w:rsidR="0052217A" w:rsidRPr="00BF0466" w:rsidRDefault="0052217A" w:rsidP="0052217A">
      <w:pPr>
        <w:pStyle w:val="NoSpacing"/>
        <w:rPr>
          <w:rFonts w:ascii="Century Gothic" w:hAnsi="Century Gothic" w:cs="Calibri"/>
          <w:sz w:val="24"/>
          <w:szCs w:val="24"/>
        </w:rPr>
      </w:pPr>
    </w:p>
    <w:p w14:paraId="18F75DB9" w14:textId="77777777" w:rsidR="00F409E4" w:rsidRPr="00BF0466" w:rsidRDefault="00F409E4" w:rsidP="00F409E4">
      <w:pPr>
        <w:pStyle w:val="NoSpacing"/>
        <w:rPr>
          <w:rFonts w:ascii="Century Gothic" w:hAnsi="Century Gothic" w:cs="Calibri"/>
          <w:sz w:val="24"/>
          <w:szCs w:val="24"/>
        </w:rPr>
      </w:pPr>
      <w:r w:rsidRPr="00BF0466">
        <w:rPr>
          <w:rFonts w:ascii="Century Gothic" w:hAnsi="Century Gothic" w:cs="Calibri"/>
          <w:sz w:val="24"/>
          <w:szCs w:val="24"/>
        </w:rPr>
        <w:t>The case manager will</w:t>
      </w:r>
      <w:r w:rsidR="006F3E23" w:rsidRPr="00BF0466">
        <w:rPr>
          <w:rFonts w:ascii="Century Gothic" w:hAnsi="Century Gothic" w:cs="Calibri"/>
          <w:sz w:val="24"/>
          <w:szCs w:val="24"/>
        </w:rPr>
        <w:t xml:space="preserve"> ensure that the individual who is subject to the allegation is in</w:t>
      </w:r>
      <w:r w:rsidR="006E7AF5" w:rsidRPr="00BF0466">
        <w:rPr>
          <w:rFonts w:ascii="Century Gothic" w:hAnsi="Century Gothic" w:cs="Calibri"/>
          <w:sz w:val="24"/>
          <w:szCs w:val="24"/>
        </w:rPr>
        <w:t>formed as soon as possible explaining the likely course of action</w:t>
      </w:r>
      <w:r w:rsidR="006F3E23" w:rsidRPr="00BF0466">
        <w:rPr>
          <w:rFonts w:ascii="Century Gothic" w:hAnsi="Century Gothic" w:cs="Calibri"/>
          <w:sz w:val="24"/>
          <w:szCs w:val="24"/>
        </w:rPr>
        <w:t xml:space="preserve"> </w:t>
      </w:r>
      <w:r w:rsidR="006E7AF5" w:rsidRPr="00BF0466">
        <w:rPr>
          <w:rFonts w:ascii="Century Gothic" w:hAnsi="Century Gothic" w:cs="Calibri"/>
          <w:sz w:val="24"/>
          <w:szCs w:val="24"/>
        </w:rPr>
        <w:t>guided by the LADO, and the police where necessary.</w:t>
      </w:r>
      <w:r w:rsidR="006F3E23" w:rsidRPr="00BF0466">
        <w:rPr>
          <w:rFonts w:ascii="Century Gothic" w:hAnsi="Century Gothic" w:cs="Calibri"/>
          <w:sz w:val="24"/>
          <w:szCs w:val="24"/>
        </w:rPr>
        <w:t xml:space="preserve"> </w:t>
      </w:r>
      <w:r w:rsidR="006E7AF5" w:rsidRPr="00BF0466">
        <w:rPr>
          <w:rFonts w:ascii="Century Gothic" w:hAnsi="Century Gothic" w:cs="Calibri"/>
          <w:sz w:val="24"/>
          <w:szCs w:val="24"/>
        </w:rPr>
        <w:t>The case manager will appoint</w:t>
      </w:r>
      <w:r w:rsidR="006F3E23" w:rsidRPr="00BF0466">
        <w:rPr>
          <w:rFonts w:ascii="Century Gothic" w:hAnsi="Century Gothic" w:cs="Calibri"/>
          <w:sz w:val="24"/>
          <w:szCs w:val="24"/>
        </w:rPr>
        <w:t xml:space="preserve"> </w:t>
      </w:r>
      <w:r w:rsidR="006E7AF5" w:rsidRPr="00BF0466">
        <w:rPr>
          <w:rFonts w:ascii="Century Gothic" w:hAnsi="Century Gothic" w:cs="Calibri"/>
          <w:sz w:val="24"/>
          <w:szCs w:val="24"/>
        </w:rPr>
        <w:t>a named representative to keep the person informed about the progress of the case and consider any appropriate support.</w:t>
      </w:r>
    </w:p>
    <w:p w14:paraId="64D35261" w14:textId="77777777" w:rsidR="006E7AF5" w:rsidRPr="00BF0466" w:rsidRDefault="006E7AF5" w:rsidP="00F409E4">
      <w:pPr>
        <w:pStyle w:val="NoSpacing"/>
        <w:rPr>
          <w:rFonts w:ascii="Century Gothic" w:hAnsi="Century Gothic" w:cs="Calibri"/>
          <w:sz w:val="24"/>
          <w:szCs w:val="24"/>
        </w:rPr>
      </w:pPr>
    </w:p>
    <w:p w14:paraId="1A0C3AB8" w14:textId="77777777" w:rsidR="006E7AF5" w:rsidRPr="00BF0466" w:rsidRDefault="00BF3BA4" w:rsidP="00F409E4">
      <w:pPr>
        <w:pStyle w:val="NoSpacing"/>
        <w:rPr>
          <w:rFonts w:ascii="Century Gothic" w:hAnsi="Century Gothic" w:cs="Calibri"/>
          <w:sz w:val="24"/>
          <w:szCs w:val="24"/>
        </w:rPr>
      </w:pPr>
      <w:r w:rsidRPr="00BF0466">
        <w:rPr>
          <w:rFonts w:ascii="Century Gothic" w:hAnsi="Century Gothic" w:cs="Calibri"/>
          <w:sz w:val="24"/>
          <w:szCs w:val="24"/>
        </w:rPr>
        <w:t xml:space="preserve">The case manager will ensure that parents of the child or children involved are formally told about the allegation as soon as possible and kept informed of the progress of the case, only in relation to their child. They will be made aware of the </w:t>
      </w:r>
      <w:r w:rsidRPr="00BF0466">
        <w:rPr>
          <w:rFonts w:ascii="Century Gothic" w:hAnsi="Century Gothic" w:cs="Calibri"/>
          <w:sz w:val="24"/>
          <w:szCs w:val="24"/>
        </w:rPr>
        <w:lastRenderedPageBreak/>
        <w:t>requirement to maintain confidentiality and unwanted publicity about any allegations made against teachers in schools whilst investigations are in progress.</w:t>
      </w:r>
    </w:p>
    <w:p w14:paraId="62355266" w14:textId="77777777" w:rsidR="006E7AF5" w:rsidRPr="00BF0466" w:rsidRDefault="006E7AF5" w:rsidP="00F409E4">
      <w:pPr>
        <w:pStyle w:val="NoSpacing"/>
        <w:rPr>
          <w:rFonts w:ascii="Century Gothic" w:hAnsi="Century Gothic" w:cs="Calibri"/>
          <w:sz w:val="24"/>
          <w:szCs w:val="24"/>
        </w:rPr>
      </w:pPr>
    </w:p>
    <w:p w14:paraId="32A6FDAE" w14:textId="77777777" w:rsidR="006E7AF5" w:rsidRPr="00BF0466" w:rsidRDefault="0018031F" w:rsidP="00F409E4">
      <w:pPr>
        <w:pStyle w:val="NoSpacing"/>
        <w:rPr>
          <w:rFonts w:ascii="Century Gothic" w:hAnsi="Century Gothic" w:cs="Calibri"/>
          <w:sz w:val="24"/>
          <w:szCs w:val="24"/>
        </w:rPr>
      </w:pPr>
      <w:r w:rsidRPr="00BF0466">
        <w:rPr>
          <w:rFonts w:ascii="Century Gothic" w:hAnsi="Century Gothic" w:cs="Calibri"/>
          <w:sz w:val="24"/>
          <w:szCs w:val="24"/>
        </w:rPr>
        <w:t xml:space="preserve">The case manager will monitor the progress of </w:t>
      </w:r>
      <w:r w:rsidR="00775090" w:rsidRPr="00BF0466">
        <w:rPr>
          <w:rFonts w:ascii="Century Gothic" w:hAnsi="Century Gothic" w:cs="Calibri"/>
          <w:sz w:val="24"/>
          <w:szCs w:val="24"/>
        </w:rPr>
        <w:t>the case to ensure that it is</w:t>
      </w:r>
      <w:r w:rsidRPr="00BF0466">
        <w:rPr>
          <w:rFonts w:ascii="Century Gothic" w:hAnsi="Century Gothic" w:cs="Calibri"/>
          <w:sz w:val="24"/>
          <w:szCs w:val="24"/>
        </w:rPr>
        <w:t xml:space="preserve"> dealt with as quickly as possible in a thorough and fair process.</w:t>
      </w:r>
    </w:p>
    <w:p w14:paraId="4B5EC1E5" w14:textId="77777777" w:rsidR="0018031F" w:rsidRPr="00BF0466" w:rsidRDefault="0018031F" w:rsidP="00F409E4">
      <w:pPr>
        <w:pStyle w:val="NoSpacing"/>
        <w:rPr>
          <w:rFonts w:ascii="Century Gothic" w:hAnsi="Century Gothic" w:cs="Calibri"/>
          <w:sz w:val="24"/>
          <w:szCs w:val="24"/>
        </w:rPr>
      </w:pPr>
    </w:p>
    <w:p w14:paraId="0D414530" w14:textId="77777777" w:rsidR="00775090" w:rsidRPr="00BF0466" w:rsidRDefault="00775090" w:rsidP="00775090">
      <w:pPr>
        <w:pStyle w:val="NoSpacing"/>
        <w:rPr>
          <w:rFonts w:ascii="Century Gothic" w:hAnsi="Century Gothic" w:cs="Calibri"/>
          <w:sz w:val="24"/>
          <w:szCs w:val="24"/>
        </w:rPr>
      </w:pPr>
      <w:r w:rsidRPr="00BF0466">
        <w:rPr>
          <w:rFonts w:ascii="Century Gothic" w:hAnsi="Century Gothic" w:cs="Calibri"/>
          <w:sz w:val="24"/>
          <w:szCs w:val="24"/>
        </w:rPr>
        <w:t>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w:t>
      </w:r>
      <w:r w:rsidR="00082E51" w:rsidRPr="00BF0466">
        <w:rPr>
          <w:rFonts w:ascii="Century Gothic" w:hAnsi="Century Gothic" w:cs="Calibri"/>
          <w:sz w:val="24"/>
          <w:szCs w:val="24"/>
        </w:rPr>
        <w:t xml:space="preserve"> they have been involved. Where an individual is </w:t>
      </w:r>
      <w:proofErr w:type="gramStart"/>
      <w:r w:rsidR="00082E51" w:rsidRPr="00BF0466">
        <w:rPr>
          <w:rFonts w:ascii="Century Gothic" w:hAnsi="Century Gothic" w:cs="Calibri"/>
          <w:sz w:val="24"/>
          <w:szCs w:val="24"/>
        </w:rPr>
        <w:t>suspended</w:t>
      </w:r>
      <w:proofErr w:type="gramEnd"/>
      <w:r w:rsidR="00082E51" w:rsidRPr="00BF0466">
        <w:rPr>
          <w:rFonts w:ascii="Century Gothic" w:hAnsi="Century Gothic" w:cs="Calibri"/>
          <w:sz w:val="24"/>
          <w:szCs w:val="24"/>
        </w:rPr>
        <w:t xml:space="preserve"> they will be provided with a named contact in school.</w:t>
      </w:r>
    </w:p>
    <w:p w14:paraId="1C07F17F" w14:textId="77777777" w:rsidR="00362DDD" w:rsidRPr="00BF0466" w:rsidRDefault="00362DDD" w:rsidP="00775090">
      <w:pPr>
        <w:pStyle w:val="NoSpacing"/>
        <w:rPr>
          <w:rFonts w:ascii="Century Gothic" w:hAnsi="Century Gothic" w:cs="Calibri"/>
          <w:sz w:val="24"/>
          <w:szCs w:val="24"/>
        </w:rPr>
      </w:pPr>
    </w:p>
    <w:p w14:paraId="77C84B4F" w14:textId="77777777" w:rsidR="00362DDD" w:rsidRPr="00BF0466" w:rsidRDefault="00362DDD" w:rsidP="00775090">
      <w:pPr>
        <w:pStyle w:val="NoSpacing"/>
        <w:rPr>
          <w:rFonts w:ascii="Century Gothic" w:hAnsi="Century Gothic" w:cs="Calibri"/>
          <w:sz w:val="24"/>
          <w:szCs w:val="24"/>
        </w:rPr>
      </w:pPr>
      <w:r w:rsidRPr="00BF0466">
        <w:rPr>
          <w:rFonts w:ascii="Century Gothic" w:hAnsi="Century Gothic" w:cs="Calibri"/>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14:paraId="59FDFC0D" w14:textId="77777777" w:rsidR="00362DDD" w:rsidRPr="00BF0466" w:rsidRDefault="00362DDD" w:rsidP="00775090">
      <w:pPr>
        <w:pStyle w:val="NoSpacing"/>
        <w:rPr>
          <w:rFonts w:ascii="Century Gothic" w:hAnsi="Century Gothic" w:cs="Calibri"/>
          <w:sz w:val="24"/>
          <w:szCs w:val="24"/>
        </w:rPr>
      </w:pPr>
      <w:r w:rsidRPr="00BF0466">
        <w:rPr>
          <w:rFonts w:ascii="Century Gothic" w:hAnsi="Century Gothic" w:cs="Calibri"/>
          <w:sz w:val="24"/>
          <w:szCs w:val="24"/>
        </w:rPr>
        <w:t>The school has a legal obligation to make a referral to the DBS</w:t>
      </w:r>
      <w:r w:rsidR="00E873D3" w:rsidRPr="00BF0466">
        <w:rPr>
          <w:rFonts w:ascii="Century Gothic" w:hAnsi="Century Gothic" w:cs="Calibri"/>
          <w:sz w:val="24"/>
          <w:szCs w:val="24"/>
        </w:rPr>
        <w:t xml:space="preserve"> for consideration of whether inclusion on the barred lists is required;</w:t>
      </w:r>
      <w:r w:rsidRPr="00BF0466">
        <w:rPr>
          <w:rFonts w:ascii="Century Gothic" w:hAnsi="Century Gothic" w:cs="Calibri"/>
          <w:sz w:val="24"/>
          <w:szCs w:val="24"/>
        </w:rPr>
        <w:t xml:space="preserve"> where it considers an individual has engaged in conduct that harmed (or is likely to harm)</w:t>
      </w:r>
      <w:r w:rsidR="00E873D3" w:rsidRPr="00BF0466">
        <w:rPr>
          <w:rFonts w:ascii="Century Gothic" w:hAnsi="Century Gothic" w:cs="Calibri"/>
          <w:sz w:val="24"/>
          <w:szCs w:val="24"/>
        </w:rPr>
        <w:t xml:space="preserve"> </w:t>
      </w:r>
      <w:r w:rsidRPr="00BF0466">
        <w:rPr>
          <w:rFonts w:ascii="Century Gothic" w:hAnsi="Century Gothic" w:cs="Calibri"/>
          <w:sz w:val="24"/>
          <w:szCs w:val="24"/>
        </w:rPr>
        <w:t>a child</w:t>
      </w:r>
      <w:r w:rsidR="00E873D3" w:rsidRPr="00BF0466">
        <w:rPr>
          <w:rFonts w:ascii="Century Gothic" w:hAnsi="Century Gothic" w:cs="Calibri"/>
          <w:sz w:val="24"/>
          <w:szCs w:val="24"/>
        </w:rPr>
        <w:t>; or if a person poses a risk to a child.</w:t>
      </w:r>
    </w:p>
    <w:p w14:paraId="7FBB5D5B" w14:textId="77777777" w:rsidR="00E873D3" w:rsidRPr="00BF0466" w:rsidRDefault="00E873D3" w:rsidP="00775090">
      <w:pPr>
        <w:pStyle w:val="NoSpacing"/>
        <w:rPr>
          <w:rFonts w:ascii="Century Gothic" w:hAnsi="Century Gothic" w:cs="Calibri"/>
          <w:sz w:val="24"/>
          <w:szCs w:val="24"/>
        </w:rPr>
      </w:pPr>
      <w:r w:rsidRPr="00BF0466">
        <w:rPr>
          <w:rFonts w:ascii="Century Gothic" w:hAnsi="Century Gothic" w:cs="Calibri"/>
          <w:sz w:val="24"/>
          <w:szCs w:val="24"/>
        </w:rPr>
        <w:t>In the case of a member of teaching staff, the case manager must consider making a referral to the TRA to consider prohibiting the individual from teaching.</w:t>
      </w:r>
    </w:p>
    <w:p w14:paraId="51F955B5" w14:textId="77777777" w:rsidR="00362DDD" w:rsidRPr="00BF0466" w:rsidRDefault="00362DDD" w:rsidP="00775090">
      <w:pPr>
        <w:pStyle w:val="NoSpacing"/>
        <w:rPr>
          <w:rFonts w:ascii="Century Gothic" w:hAnsi="Century Gothic" w:cs="Calibri"/>
          <w:sz w:val="24"/>
          <w:szCs w:val="24"/>
        </w:rPr>
      </w:pPr>
    </w:p>
    <w:p w14:paraId="6559DF16" w14:textId="77777777" w:rsidR="00775090" w:rsidRPr="00BF0466" w:rsidRDefault="00775090" w:rsidP="00775090">
      <w:pPr>
        <w:pStyle w:val="NoSpacing"/>
        <w:rPr>
          <w:rFonts w:ascii="Century Gothic" w:hAnsi="Century Gothic" w:cs="Calibri"/>
          <w:sz w:val="24"/>
          <w:szCs w:val="24"/>
        </w:rPr>
      </w:pPr>
      <w:r w:rsidRPr="00BF0466">
        <w:rPr>
          <w:rFonts w:ascii="Century Gothic" w:hAnsi="Century Gothic" w:cs="Calibri"/>
          <w:sz w:val="24"/>
          <w:szCs w:val="24"/>
        </w:rPr>
        <w:t xml:space="preserve">If an allegation is made against a supply teacher, agency worker </w:t>
      </w:r>
      <w:r w:rsidR="00421123" w:rsidRPr="00BF0466">
        <w:rPr>
          <w:rFonts w:ascii="Century Gothic" w:hAnsi="Century Gothic" w:cs="Calibri"/>
          <w:sz w:val="24"/>
          <w:szCs w:val="24"/>
        </w:rPr>
        <w:t xml:space="preserve">or contractor, the headteacher </w:t>
      </w:r>
      <w:r w:rsidRPr="00BF0466">
        <w:rPr>
          <w:rFonts w:ascii="Century Gothic" w:hAnsi="Century Gothic" w:cs="Calibri"/>
          <w:sz w:val="24"/>
          <w:szCs w:val="24"/>
        </w:rPr>
        <w:t xml:space="preserve">will liaise closely with the agency involved. The </w:t>
      </w:r>
      <w:r w:rsidR="00017811" w:rsidRPr="00BF0466">
        <w:rPr>
          <w:rFonts w:ascii="Century Gothic" w:hAnsi="Century Gothic" w:cs="Calibri"/>
          <w:sz w:val="24"/>
          <w:szCs w:val="24"/>
        </w:rPr>
        <w:t>headteacher</w:t>
      </w:r>
      <w:r w:rsidRPr="00BF0466">
        <w:rPr>
          <w:rFonts w:ascii="Century Gothic" w:hAnsi="Century Gothic" w:cs="Calibri"/>
          <w:sz w:val="24"/>
          <w:szCs w:val="24"/>
        </w:rPr>
        <w:t xml:space="preserve"> will ensure that any allegations are dealt with following the </w:t>
      </w:r>
      <w:r w:rsidR="00421123" w:rsidRPr="00BF0466">
        <w:rPr>
          <w:rFonts w:ascii="Century Gothic" w:hAnsi="Century Gothic" w:cs="Calibri"/>
          <w:sz w:val="24"/>
          <w:szCs w:val="24"/>
        </w:rPr>
        <w:t>school’s procedures and in liaison</w:t>
      </w:r>
      <w:r w:rsidRPr="00BF0466">
        <w:rPr>
          <w:rFonts w:ascii="Century Gothic" w:hAnsi="Century Gothic" w:cs="Calibri"/>
          <w:sz w:val="24"/>
          <w:szCs w:val="24"/>
        </w:rPr>
        <w:t xml:space="preserve"> with the LADO.</w:t>
      </w:r>
    </w:p>
    <w:p w14:paraId="43D04322" w14:textId="77777777" w:rsidR="00775090" w:rsidRPr="006C02BE" w:rsidRDefault="00775090" w:rsidP="00775090">
      <w:pPr>
        <w:pStyle w:val="NoSpacing"/>
        <w:rPr>
          <w:rFonts w:ascii="Century Gothic" w:hAnsi="Century Gothic" w:cs="Calibri"/>
          <w:sz w:val="24"/>
          <w:szCs w:val="24"/>
          <w:highlight w:val="yellow"/>
        </w:rPr>
      </w:pPr>
    </w:p>
    <w:p w14:paraId="27AC37A9" w14:textId="77777777" w:rsidR="00F409E4" w:rsidRPr="00BF0466" w:rsidRDefault="00775090" w:rsidP="00775090">
      <w:pPr>
        <w:pStyle w:val="NoSpacing"/>
        <w:rPr>
          <w:rFonts w:ascii="Century Gothic" w:hAnsi="Century Gothic"/>
          <w:sz w:val="24"/>
          <w:szCs w:val="24"/>
        </w:rPr>
      </w:pPr>
      <w:r w:rsidRPr="00BF0466">
        <w:rPr>
          <w:rFonts w:ascii="Century Gothic" w:hAnsi="Century Gothic" w:cs="Calibri"/>
          <w:sz w:val="24"/>
          <w:szCs w:val="24"/>
        </w:rPr>
        <w:t xml:space="preserve">If an allegation is made against a governor, the </w:t>
      </w:r>
      <w:r w:rsidR="00017811" w:rsidRPr="00BF0466">
        <w:rPr>
          <w:rFonts w:ascii="Century Gothic" w:hAnsi="Century Gothic" w:cs="Calibri"/>
          <w:sz w:val="24"/>
          <w:szCs w:val="24"/>
        </w:rPr>
        <w:t>headteacher</w:t>
      </w:r>
      <w:r w:rsidRPr="00BF0466">
        <w:rPr>
          <w:rFonts w:ascii="Century Gothic" w:hAnsi="Century Gothic" w:cs="Calibri"/>
          <w:sz w:val="24"/>
          <w:szCs w:val="24"/>
        </w:rPr>
        <w:t xml:space="preserve"> will follow </w:t>
      </w:r>
      <w:r w:rsidRPr="00BF0466">
        <w:rPr>
          <w:rFonts w:ascii="Century Gothic" w:hAnsi="Century Gothic"/>
          <w:sz w:val="24"/>
          <w:szCs w:val="24"/>
        </w:rPr>
        <w:t>local authority arrangements for managing allegations, liaising with the LADO</w:t>
      </w:r>
      <w:r w:rsidR="00FC2712" w:rsidRPr="00BF0466">
        <w:rPr>
          <w:rFonts w:ascii="Century Gothic" w:hAnsi="Century Gothic"/>
          <w:sz w:val="24"/>
          <w:szCs w:val="24"/>
        </w:rPr>
        <w:t>.</w:t>
      </w:r>
    </w:p>
    <w:p w14:paraId="14E00CBD" w14:textId="77777777" w:rsidR="00FC2712" w:rsidRPr="00BF0466" w:rsidRDefault="00FC2712" w:rsidP="00775090">
      <w:pPr>
        <w:pStyle w:val="NoSpacing"/>
        <w:rPr>
          <w:rFonts w:ascii="Century Gothic" w:hAnsi="Century Gothic"/>
          <w:sz w:val="24"/>
          <w:szCs w:val="24"/>
        </w:rPr>
      </w:pPr>
    </w:p>
    <w:p w14:paraId="725566EE" w14:textId="77777777" w:rsidR="00FC2712" w:rsidRPr="00BF0466" w:rsidRDefault="00FC2712" w:rsidP="00775090">
      <w:pPr>
        <w:pStyle w:val="NoSpacing"/>
        <w:rPr>
          <w:rFonts w:ascii="Century Gothic" w:hAnsi="Century Gothic"/>
          <w:sz w:val="24"/>
          <w:szCs w:val="24"/>
        </w:rPr>
      </w:pPr>
      <w:r w:rsidRPr="00BF0466">
        <w:rPr>
          <w:rFonts w:ascii="Century Gothic" w:hAnsi="Century Gothic"/>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515AA21C" w14:textId="77777777" w:rsidR="00FC2712" w:rsidRPr="00BF0466" w:rsidRDefault="00FC2712" w:rsidP="00775090">
      <w:pPr>
        <w:pStyle w:val="NoSpacing"/>
        <w:rPr>
          <w:rFonts w:ascii="Century Gothic" w:hAnsi="Century Gothic"/>
          <w:sz w:val="24"/>
          <w:szCs w:val="24"/>
        </w:rPr>
      </w:pPr>
    </w:p>
    <w:p w14:paraId="1D09EA82" w14:textId="77777777" w:rsidR="00C45816" w:rsidRPr="00BF0466" w:rsidRDefault="00C45816" w:rsidP="00775090">
      <w:pPr>
        <w:pStyle w:val="NoSpacing"/>
        <w:rPr>
          <w:rFonts w:ascii="Century Gothic" w:hAnsi="Century Gothic"/>
          <w:sz w:val="24"/>
          <w:szCs w:val="24"/>
        </w:rPr>
      </w:pPr>
      <w:r w:rsidRPr="00BF0466">
        <w:rPr>
          <w:rFonts w:ascii="Century Gothic" w:hAnsi="Century Gothic"/>
          <w:sz w:val="24"/>
          <w:szCs w:val="24"/>
        </w:rPr>
        <w:t>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w:t>
      </w:r>
    </w:p>
    <w:p w14:paraId="20764B01" w14:textId="77777777" w:rsidR="00FC2712" w:rsidRPr="00BF0466" w:rsidRDefault="00C45816" w:rsidP="00775090">
      <w:pPr>
        <w:pStyle w:val="NoSpacing"/>
        <w:rPr>
          <w:rFonts w:ascii="Century Gothic" w:hAnsi="Century Gothic"/>
          <w:sz w:val="24"/>
          <w:szCs w:val="24"/>
        </w:rPr>
      </w:pPr>
      <w:r w:rsidRPr="00BF0466">
        <w:rPr>
          <w:rFonts w:ascii="Century Gothic" w:hAnsi="Century Gothic"/>
          <w:sz w:val="24"/>
          <w:szCs w:val="24"/>
        </w:rPr>
        <w:lastRenderedPageBreak/>
        <w:t>Allegations proven to be unsubstantiated, unfounded, false or malicious will not be included in employer references.</w:t>
      </w:r>
    </w:p>
    <w:p w14:paraId="75282DAB" w14:textId="77777777" w:rsidR="00C45816" w:rsidRPr="00BF0466" w:rsidRDefault="00C45816" w:rsidP="00775090">
      <w:pPr>
        <w:pStyle w:val="NoSpacing"/>
        <w:rPr>
          <w:rFonts w:ascii="Century Gothic" w:hAnsi="Century Gothic"/>
          <w:sz w:val="24"/>
          <w:szCs w:val="24"/>
        </w:rPr>
      </w:pPr>
    </w:p>
    <w:p w14:paraId="216CDDD4" w14:textId="77777777" w:rsidR="00BC40B6" w:rsidRPr="00BF0466" w:rsidRDefault="00C45816" w:rsidP="00775090">
      <w:pPr>
        <w:pStyle w:val="NoSpacing"/>
        <w:rPr>
          <w:rFonts w:ascii="Century Gothic" w:hAnsi="Century Gothic"/>
          <w:sz w:val="24"/>
          <w:szCs w:val="24"/>
        </w:rPr>
      </w:pPr>
      <w:r w:rsidRPr="00BF0466">
        <w:rPr>
          <w:rFonts w:ascii="Century Gothic" w:hAnsi="Century Gothic"/>
          <w:sz w:val="24"/>
          <w:szCs w:val="24"/>
        </w:rPr>
        <w:t xml:space="preserve">If an allegation is shown to be deliberately invented or malicious, the </w:t>
      </w:r>
      <w:r w:rsidR="00017811" w:rsidRPr="00BF0466">
        <w:rPr>
          <w:rFonts w:ascii="Century Gothic" w:hAnsi="Century Gothic"/>
          <w:sz w:val="24"/>
          <w:szCs w:val="24"/>
        </w:rPr>
        <w:t>headteacher</w:t>
      </w:r>
      <w:r w:rsidRPr="00BF0466">
        <w:rPr>
          <w:rFonts w:ascii="Century Gothic" w:hAnsi="Century Gothic"/>
          <w:sz w:val="24"/>
          <w:szCs w:val="24"/>
        </w:rPr>
        <w:t xml:space="preserve"> will consider whether disciplinary action should be taken against a child, or whether the police should be asked to consider action against an adult.</w:t>
      </w:r>
    </w:p>
    <w:p w14:paraId="6886C649" w14:textId="77777777" w:rsidR="00F409E4" w:rsidRPr="00BF0466" w:rsidRDefault="00F409E4" w:rsidP="00F409E4">
      <w:pPr>
        <w:pStyle w:val="NoSpacing"/>
        <w:rPr>
          <w:rFonts w:ascii="Century Gothic" w:hAnsi="Century Gothic"/>
          <w:b/>
          <w:sz w:val="24"/>
          <w:szCs w:val="24"/>
        </w:rPr>
      </w:pPr>
    </w:p>
    <w:p w14:paraId="1571C82C" w14:textId="77777777" w:rsidR="00F409E4" w:rsidRPr="00BF0466" w:rsidRDefault="00082E51" w:rsidP="00F409E4">
      <w:pPr>
        <w:pStyle w:val="NoSpacing"/>
        <w:rPr>
          <w:rFonts w:ascii="Century Gothic" w:hAnsi="Century Gothic"/>
          <w:sz w:val="24"/>
          <w:szCs w:val="24"/>
        </w:rPr>
      </w:pPr>
      <w:r w:rsidRPr="00BF0466">
        <w:rPr>
          <w:rFonts w:ascii="Century Gothic" w:hAnsi="Century Gothic"/>
          <w:sz w:val="24"/>
          <w:szCs w:val="24"/>
        </w:rPr>
        <w:t xml:space="preserve">The school will make every effort to maintain confidentiality and guard against unwanted publicity while an allegation is being investigated or considered. </w:t>
      </w:r>
    </w:p>
    <w:p w14:paraId="4918F7CE" w14:textId="77777777" w:rsidR="00BC40B6" w:rsidRPr="00BF0466" w:rsidRDefault="00BC40B6" w:rsidP="00F409E4">
      <w:pPr>
        <w:pStyle w:val="NoSpacing"/>
        <w:rPr>
          <w:rFonts w:ascii="Century Gothic" w:hAnsi="Century Gothic"/>
          <w:sz w:val="24"/>
          <w:szCs w:val="24"/>
        </w:rPr>
      </w:pPr>
    </w:p>
    <w:p w14:paraId="5DE78009" w14:textId="77777777" w:rsidR="00BC40B6" w:rsidRPr="00BF0466" w:rsidRDefault="00BC40B6" w:rsidP="00F409E4">
      <w:pPr>
        <w:pStyle w:val="NoSpacing"/>
        <w:rPr>
          <w:rFonts w:ascii="Century Gothic" w:hAnsi="Century Gothic"/>
          <w:sz w:val="24"/>
          <w:szCs w:val="24"/>
        </w:rPr>
      </w:pPr>
      <w:r w:rsidRPr="00BF0466">
        <w:rPr>
          <w:rFonts w:ascii="Century Gothic" w:hAnsi="Century Gothic"/>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1527D02F" w14:textId="77777777" w:rsidR="00BC40B6" w:rsidRPr="00BF0466" w:rsidRDefault="00BC40B6" w:rsidP="00F409E4">
      <w:pPr>
        <w:pStyle w:val="NoSpacing"/>
        <w:rPr>
          <w:rFonts w:ascii="Century Gothic" w:hAnsi="Century Gothic"/>
          <w:sz w:val="24"/>
          <w:szCs w:val="24"/>
        </w:rPr>
      </w:pPr>
    </w:p>
    <w:p w14:paraId="336A58AB" w14:textId="77777777" w:rsidR="00BC40B6" w:rsidRPr="00BF0466" w:rsidRDefault="00BC40B6" w:rsidP="00F409E4">
      <w:pPr>
        <w:pStyle w:val="NoSpacing"/>
        <w:rPr>
          <w:rFonts w:ascii="Century Gothic" w:hAnsi="Century Gothic"/>
          <w:sz w:val="24"/>
          <w:szCs w:val="24"/>
        </w:rPr>
      </w:pPr>
      <w:r w:rsidRPr="00BF0466">
        <w:rPr>
          <w:rFonts w:ascii="Century Gothic" w:hAnsi="Century Gothic"/>
          <w:sz w:val="24"/>
          <w:szCs w:val="24"/>
        </w:rPr>
        <w:t>Allegations against a teacher who is no longer teaching should be referred to the police. Non recent allegations of abuse should be reported to the LADO who will liaise with other agencies. Abuse can be reported no matter how long ago it happened.</w:t>
      </w:r>
    </w:p>
    <w:p w14:paraId="11D85770" w14:textId="77777777" w:rsidR="00984502" w:rsidRPr="006C02BE" w:rsidRDefault="00984502" w:rsidP="00F409E4">
      <w:pPr>
        <w:pStyle w:val="NoSpacing"/>
        <w:rPr>
          <w:rFonts w:ascii="Century Gothic" w:hAnsi="Century Gothic"/>
          <w:sz w:val="24"/>
          <w:szCs w:val="24"/>
          <w:highlight w:val="yellow"/>
        </w:rPr>
      </w:pPr>
    </w:p>
    <w:p w14:paraId="7C1437B9" w14:textId="13EA5BC9" w:rsidR="00F409E4" w:rsidRPr="00BF0466" w:rsidRDefault="00F409E4" w:rsidP="00F409E4">
      <w:pPr>
        <w:pStyle w:val="NoSpacing"/>
        <w:rPr>
          <w:rFonts w:ascii="Century Gothic" w:hAnsi="Century Gothic"/>
          <w:b/>
          <w:sz w:val="24"/>
          <w:szCs w:val="24"/>
        </w:rPr>
      </w:pPr>
      <w:r w:rsidRPr="00BF0466">
        <w:rPr>
          <w:rFonts w:ascii="Century Gothic" w:hAnsi="Century Gothic"/>
          <w:b/>
          <w:sz w:val="24"/>
          <w:szCs w:val="24"/>
        </w:rPr>
        <w:t>Low-level concerns</w:t>
      </w:r>
    </w:p>
    <w:p w14:paraId="2EAABDA0" w14:textId="77777777" w:rsidR="00BC40B6" w:rsidRPr="00BF0466" w:rsidRDefault="006778D7" w:rsidP="00F409E4">
      <w:pPr>
        <w:pStyle w:val="NoSpacing"/>
        <w:rPr>
          <w:rFonts w:ascii="Century Gothic" w:hAnsi="Century Gothic" w:cstheme="minorHAnsi"/>
          <w:sz w:val="24"/>
          <w:szCs w:val="24"/>
        </w:rPr>
      </w:pPr>
      <w:r w:rsidRPr="00BF0466">
        <w:rPr>
          <w:rFonts w:ascii="Century Gothic" w:hAnsi="Century Gothic" w:cstheme="minorHAnsi"/>
          <w:sz w:val="24"/>
          <w:szCs w:val="24"/>
        </w:rPr>
        <w:t>All concerns about all adults working in or on behalf of the school (including supply teachers, volunteers and contractors) will be dealt with promptly and appropriately.</w:t>
      </w:r>
    </w:p>
    <w:p w14:paraId="6739820F" w14:textId="77777777" w:rsidR="006778D7" w:rsidRPr="00BF0466" w:rsidRDefault="006778D7" w:rsidP="00F409E4">
      <w:pPr>
        <w:pStyle w:val="NoSpacing"/>
        <w:rPr>
          <w:rFonts w:ascii="Century Gothic" w:hAnsi="Century Gothic" w:cstheme="minorHAnsi"/>
          <w:sz w:val="24"/>
          <w:szCs w:val="24"/>
        </w:rPr>
      </w:pPr>
    </w:p>
    <w:p w14:paraId="243F589C" w14:textId="77777777" w:rsidR="006778D7" w:rsidRPr="00BF0466" w:rsidRDefault="006778D7" w:rsidP="00F409E4">
      <w:pPr>
        <w:pStyle w:val="NoSpacing"/>
        <w:rPr>
          <w:rFonts w:ascii="Century Gothic" w:hAnsi="Century Gothic" w:cstheme="minorHAnsi"/>
          <w:sz w:val="24"/>
          <w:szCs w:val="24"/>
        </w:rPr>
      </w:pPr>
      <w:r w:rsidRPr="00BF0466">
        <w:rPr>
          <w:rFonts w:ascii="Century Gothic" w:hAnsi="Century Gothic" w:cstheme="minorHAnsi"/>
          <w:sz w:val="24"/>
          <w:szCs w:val="24"/>
        </w:rPr>
        <w:t xml:space="preserve">The term ‘low-level’ concern does not mean that it is insignificant, it means that the behaviour towards a child does not meet the criteria indicated in </w:t>
      </w:r>
      <w:r w:rsidR="00421123" w:rsidRPr="00BF0466">
        <w:rPr>
          <w:rFonts w:ascii="Century Gothic" w:hAnsi="Century Gothic" w:cstheme="minorHAnsi"/>
          <w:sz w:val="24"/>
          <w:szCs w:val="24"/>
        </w:rPr>
        <w:t xml:space="preserve">the </w:t>
      </w:r>
      <w:r w:rsidRPr="00BF0466">
        <w:rPr>
          <w:rFonts w:ascii="Century Gothic" w:hAnsi="Century Gothic" w:cstheme="minorHAnsi"/>
          <w:sz w:val="24"/>
          <w:szCs w:val="24"/>
        </w:rPr>
        <w:t>allegations section above.</w:t>
      </w:r>
    </w:p>
    <w:p w14:paraId="2D372660" w14:textId="77777777" w:rsidR="006778D7" w:rsidRPr="00BF0466" w:rsidRDefault="006778D7" w:rsidP="00F409E4">
      <w:pPr>
        <w:pStyle w:val="NoSpacing"/>
        <w:rPr>
          <w:rFonts w:ascii="Century Gothic" w:hAnsi="Century Gothic" w:cstheme="minorHAnsi"/>
          <w:sz w:val="24"/>
          <w:szCs w:val="24"/>
        </w:rPr>
      </w:pPr>
      <w:r w:rsidRPr="00BF0466">
        <w:rPr>
          <w:rFonts w:ascii="Century Gothic" w:hAnsi="Century Gothic" w:cstheme="minorHAnsi"/>
          <w:sz w:val="24"/>
          <w:szCs w:val="24"/>
        </w:rPr>
        <w:t>A low-level concern is any concern, no matter how small, and even if no more than causing a sense of unease or a nagging doubt.</w:t>
      </w:r>
    </w:p>
    <w:p w14:paraId="37C7F237" w14:textId="77777777" w:rsidR="006778D7" w:rsidRPr="00BF0466" w:rsidRDefault="006778D7" w:rsidP="00F409E4">
      <w:pPr>
        <w:pStyle w:val="NoSpacing"/>
        <w:rPr>
          <w:rFonts w:ascii="Century Gothic" w:hAnsi="Century Gothic" w:cstheme="minorHAnsi"/>
          <w:sz w:val="24"/>
          <w:szCs w:val="24"/>
        </w:rPr>
      </w:pPr>
      <w:r w:rsidRPr="00BF0466">
        <w:rPr>
          <w:rFonts w:ascii="Century Gothic" w:hAnsi="Century Gothic" w:cstheme="minorHAnsi"/>
          <w:sz w:val="24"/>
          <w:szCs w:val="24"/>
        </w:rPr>
        <w:t xml:space="preserve">An adult working in or on behalf of the school may have </w:t>
      </w:r>
      <w:r w:rsidR="00074814" w:rsidRPr="00BF0466">
        <w:rPr>
          <w:rFonts w:ascii="Century Gothic" w:hAnsi="Century Gothic" w:cstheme="minorHAnsi"/>
          <w:sz w:val="24"/>
          <w:szCs w:val="24"/>
        </w:rPr>
        <w:t>acted</w:t>
      </w:r>
      <w:r w:rsidRPr="00BF0466">
        <w:rPr>
          <w:rFonts w:ascii="Century Gothic" w:hAnsi="Century Gothic" w:cstheme="minorHAnsi"/>
          <w:sz w:val="24"/>
          <w:szCs w:val="24"/>
        </w:rPr>
        <w:t xml:space="preserve"> in a way that does not meet the expectation in the staff code of conduct</w:t>
      </w:r>
      <w:r w:rsidR="00074814" w:rsidRPr="00BF0466">
        <w:rPr>
          <w:rFonts w:ascii="Century Gothic" w:hAnsi="Century Gothic" w:cstheme="minorHAnsi"/>
          <w:sz w:val="24"/>
          <w:szCs w:val="24"/>
        </w:rPr>
        <w:t>, including conduct outside of school and does not meet the allegations criteria or is not considered serious enough to refer to the LADO.</w:t>
      </w:r>
    </w:p>
    <w:p w14:paraId="0CA3EA72" w14:textId="77777777" w:rsidR="00074814" w:rsidRPr="00BF0466" w:rsidRDefault="00074814" w:rsidP="00F409E4">
      <w:pPr>
        <w:pStyle w:val="NoSpacing"/>
        <w:rPr>
          <w:rFonts w:ascii="Century Gothic" w:hAnsi="Century Gothic" w:cstheme="minorHAnsi"/>
          <w:sz w:val="24"/>
          <w:szCs w:val="24"/>
        </w:rPr>
      </w:pPr>
    </w:p>
    <w:p w14:paraId="0765CF50" w14:textId="77777777" w:rsidR="00074814" w:rsidRPr="00BF0466" w:rsidRDefault="00074814" w:rsidP="00F409E4">
      <w:pPr>
        <w:pStyle w:val="NoSpacing"/>
        <w:rPr>
          <w:rFonts w:ascii="Century Gothic" w:hAnsi="Century Gothic" w:cstheme="minorHAnsi"/>
          <w:sz w:val="24"/>
          <w:szCs w:val="24"/>
        </w:rPr>
      </w:pPr>
      <w:r w:rsidRPr="00BF0466">
        <w:rPr>
          <w:rFonts w:ascii="Century Gothic" w:hAnsi="Century Gothic" w:cstheme="minorHAnsi"/>
          <w:sz w:val="24"/>
          <w:szCs w:val="24"/>
        </w:rPr>
        <w:t>Such behaviour can exist on a wide spectrum; examples could include</w:t>
      </w:r>
      <w:r w:rsidR="00225347" w:rsidRPr="00BF0466">
        <w:rPr>
          <w:rFonts w:ascii="Century Gothic" w:hAnsi="Century Gothic" w:cstheme="minorHAnsi"/>
          <w:sz w:val="24"/>
          <w:szCs w:val="24"/>
        </w:rPr>
        <w:t>, but are not limited to</w:t>
      </w:r>
      <w:r w:rsidRPr="00BF0466">
        <w:rPr>
          <w:rFonts w:ascii="Century Gothic" w:hAnsi="Century Gothic" w:cstheme="minorHAnsi"/>
          <w:sz w:val="24"/>
          <w:szCs w:val="24"/>
        </w:rPr>
        <w:t>:</w:t>
      </w:r>
    </w:p>
    <w:p w14:paraId="67CEF6DE" w14:textId="77777777" w:rsidR="00074814" w:rsidRPr="00BF0466" w:rsidRDefault="00074814" w:rsidP="00CC7DCA">
      <w:pPr>
        <w:pStyle w:val="NoSpacing"/>
        <w:numPr>
          <w:ilvl w:val="0"/>
          <w:numId w:val="22"/>
        </w:numPr>
        <w:rPr>
          <w:rFonts w:ascii="Century Gothic" w:hAnsi="Century Gothic" w:cstheme="minorHAnsi"/>
          <w:sz w:val="24"/>
          <w:szCs w:val="24"/>
        </w:rPr>
      </w:pPr>
      <w:r w:rsidRPr="00BF0466">
        <w:rPr>
          <w:rFonts w:ascii="Century Gothic" w:hAnsi="Century Gothic" w:cstheme="minorHAnsi"/>
          <w:sz w:val="24"/>
          <w:szCs w:val="24"/>
        </w:rPr>
        <w:t>Being over friendly with children</w:t>
      </w:r>
    </w:p>
    <w:p w14:paraId="09E19571" w14:textId="77777777" w:rsidR="00074814" w:rsidRPr="00BF0466" w:rsidRDefault="00074814" w:rsidP="00CC7DCA">
      <w:pPr>
        <w:pStyle w:val="NoSpacing"/>
        <w:numPr>
          <w:ilvl w:val="0"/>
          <w:numId w:val="22"/>
        </w:numPr>
        <w:rPr>
          <w:rFonts w:ascii="Century Gothic" w:hAnsi="Century Gothic" w:cstheme="minorHAnsi"/>
          <w:sz w:val="24"/>
          <w:szCs w:val="24"/>
        </w:rPr>
      </w:pPr>
      <w:r w:rsidRPr="00BF0466">
        <w:rPr>
          <w:rFonts w:ascii="Century Gothic" w:hAnsi="Century Gothic" w:cstheme="minorHAnsi"/>
          <w:sz w:val="24"/>
          <w:szCs w:val="24"/>
        </w:rPr>
        <w:t>Having favourites</w:t>
      </w:r>
    </w:p>
    <w:p w14:paraId="2E2ECE05" w14:textId="77777777" w:rsidR="00074814" w:rsidRPr="00BF0466" w:rsidRDefault="00074814" w:rsidP="00CC7DCA">
      <w:pPr>
        <w:pStyle w:val="NoSpacing"/>
        <w:numPr>
          <w:ilvl w:val="0"/>
          <w:numId w:val="22"/>
        </w:numPr>
        <w:rPr>
          <w:rFonts w:ascii="Century Gothic" w:hAnsi="Century Gothic" w:cstheme="minorHAnsi"/>
          <w:sz w:val="24"/>
          <w:szCs w:val="24"/>
        </w:rPr>
      </w:pPr>
      <w:r w:rsidRPr="00BF0466">
        <w:rPr>
          <w:rFonts w:ascii="Century Gothic" w:hAnsi="Century Gothic" w:cstheme="minorHAnsi"/>
          <w:sz w:val="24"/>
          <w:szCs w:val="24"/>
        </w:rPr>
        <w:t>Taking photographs of children on their mobile phone</w:t>
      </w:r>
    </w:p>
    <w:p w14:paraId="54A2519C" w14:textId="77777777" w:rsidR="00074814" w:rsidRPr="00BF0466" w:rsidRDefault="00074814" w:rsidP="00CC7DCA">
      <w:pPr>
        <w:pStyle w:val="NoSpacing"/>
        <w:numPr>
          <w:ilvl w:val="0"/>
          <w:numId w:val="22"/>
        </w:numPr>
        <w:rPr>
          <w:rFonts w:ascii="Century Gothic" w:hAnsi="Century Gothic" w:cstheme="minorHAnsi"/>
          <w:sz w:val="24"/>
          <w:szCs w:val="24"/>
        </w:rPr>
      </w:pPr>
      <w:r w:rsidRPr="00BF0466">
        <w:rPr>
          <w:rFonts w:ascii="Century Gothic" w:hAnsi="Century Gothic" w:cstheme="minorHAnsi"/>
          <w:sz w:val="24"/>
          <w:szCs w:val="24"/>
        </w:rPr>
        <w:t>Using inappropriate language</w:t>
      </w:r>
    </w:p>
    <w:p w14:paraId="7221A58F" w14:textId="77777777" w:rsidR="00225347" w:rsidRPr="00BF0466" w:rsidRDefault="00225347" w:rsidP="00074814">
      <w:pPr>
        <w:pStyle w:val="NoSpacing"/>
        <w:rPr>
          <w:rFonts w:ascii="Century Gothic" w:hAnsi="Century Gothic" w:cstheme="minorHAnsi"/>
          <w:sz w:val="24"/>
          <w:szCs w:val="24"/>
        </w:rPr>
      </w:pPr>
    </w:p>
    <w:p w14:paraId="0FD961A1" w14:textId="77777777" w:rsidR="00225347" w:rsidRPr="00BF0466" w:rsidRDefault="00225347" w:rsidP="00F409E4">
      <w:pPr>
        <w:pStyle w:val="NoSpacing"/>
        <w:rPr>
          <w:rFonts w:ascii="Century Gothic" w:hAnsi="Century Gothic" w:cstheme="minorHAnsi"/>
          <w:sz w:val="24"/>
          <w:szCs w:val="24"/>
        </w:rPr>
      </w:pPr>
      <w:r w:rsidRPr="00BF0466">
        <w:rPr>
          <w:rFonts w:ascii="Century Gothic" w:hAnsi="Century Gothic" w:cstheme="minorHAnsi"/>
          <w:sz w:val="24"/>
          <w:szCs w:val="24"/>
        </w:rPr>
        <w:t>Low-level concerns about a member of staff should be reported immediately to the DSL/headteacher. Where the concern is about the DSL it should</w:t>
      </w:r>
      <w:r w:rsidR="001B3293" w:rsidRPr="00BF0466">
        <w:rPr>
          <w:rFonts w:ascii="Century Gothic" w:hAnsi="Century Gothic" w:cstheme="minorHAnsi"/>
          <w:sz w:val="24"/>
          <w:szCs w:val="24"/>
        </w:rPr>
        <w:t xml:space="preserve"> be reported to the headteacher and where it is about the </w:t>
      </w:r>
      <w:r w:rsidRPr="00BF0466">
        <w:rPr>
          <w:rFonts w:ascii="Century Gothic" w:hAnsi="Century Gothic" w:cstheme="minorHAnsi"/>
          <w:sz w:val="24"/>
          <w:szCs w:val="24"/>
        </w:rPr>
        <w:t>headteacher it should be reported to the Chair of the Governing Board.</w:t>
      </w:r>
    </w:p>
    <w:p w14:paraId="21830893" w14:textId="77777777" w:rsidR="00225347" w:rsidRPr="00BF0466" w:rsidRDefault="00225347" w:rsidP="00F409E4">
      <w:pPr>
        <w:pStyle w:val="NoSpacing"/>
        <w:rPr>
          <w:rFonts w:ascii="Century Gothic" w:hAnsi="Century Gothic" w:cstheme="minorHAnsi"/>
          <w:color w:val="FF0000"/>
          <w:sz w:val="24"/>
          <w:szCs w:val="24"/>
        </w:rPr>
      </w:pPr>
    </w:p>
    <w:p w14:paraId="3AECB3E3" w14:textId="77777777" w:rsidR="00225347" w:rsidRPr="00BF0466" w:rsidRDefault="00225347" w:rsidP="00F409E4">
      <w:pPr>
        <w:pStyle w:val="NoSpacing"/>
        <w:rPr>
          <w:rFonts w:ascii="Century Gothic" w:hAnsi="Century Gothic" w:cstheme="minorHAnsi"/>
          <w:sz w:val="24"/>
          <w:szCs w:val="24"/>
        </w:rPr>
      </w:pPr>
      <w:r w:rsidRPr="00BF0466">
        <w:rPr>
          <w:rFonts w:ascii="Century Gothic" w:hAnsi="Century Gothic" w:cstheme="minorHAnsi"/>
          <w:sz w:val="24"/>
          <w:szCs w:val="24"/>
        </w:rPr>
        <w:lastRenderedPageBreak/>
        <w:t>Low-level concerns about a supply teacher or contractor should be reported as above.</w:t>
      </w:r>
    </w:p>
    <w:p w14:paraId="25BDE60E" w14:textId="77777777" w:rsidR="00225347" w:rsidRPr="00F31BFB" w:rsidRDefault="00225347" w:rsidP="00F409E4">
      <w:pPr>
        <w:pStyle w:val="NoSpacing"/>
        <w:rPr>
          <w:rFonts w:ascii="Century Gothic" w:hAnsi="Century Gothic" w:cstheme="minorHAnsi"/>
          <w:sz w:val="24"/>
          <w:szCs w:val="24"/>
        </w:rPr>
      </w:pPr>
      <w:r w:rsidRPr="00BF0466">
        <w:rPr>
          <w:rFonts w:ascii="Century Gothic" w:hAnsi="Century Gothic" w:cstheme="minorHAnsi"/>
          <w:sz w:val="24"/>
          <w:szCs w:val="24"/>
        </w:rPr>
        <w:t xml:space="preserve">The </w:t>
      </w:r>
      <w:r w:rsidRPr="00F31BFB">
        <w:rPr>
          <w:rFonts w:ascii="Century Gothic" w:hAnsi="Century Gothic" w:cstheme="minorHAnsi"/>
          <w:sz w:val="24"/>
          <w:szCs w:val="24"/>
        </w:rPr>
        <w:t>DSL/headteacher will notify the employer so that any patterns of inappropriate behaviour can be identified.</w:t>
      </w:r>
    </w:p>
    <w:p w14:paraId="012F71B8" w14:textId="77777777" w:rsidR="00225347" w:rsidRPr="00F31BFB" w:rsidRDefault="00225347" w:rsidP="00F409E4">
      <w:pPr>
        <w:pStyle w:val="NoSpacing"/>
        <w:rPr>
          <w:rFonts w:ascii="Century Gothic" w:hAnsi="Century Gothic" w:cstheme="minorHAnsi"/>
          <w:sz w:val="24"/>
          <w:szCs w:val="24"/>
        </w:rPr>
      </w:pPr>
    </w:p>
    <w:p w14:paraId="142A5007" w14:textId="77777777" w:rsidR="00BC40B6" w:rsidRPr="00F31BFB" w:rsidRDefault="00225347" w:rsidP="00F409E4">
      <w:pPr>
        <w:pStyle w:val="NoSpacing"/>
        <w:rPr>
          <w:rFonts w:ascii="Century Gothic" w:hAnsi="Century Gothic" w:cs="Calibri"/>
          <w:sz w:val="24"/>
          <w:szCs w:val="24"/>
        </w:rPr>
      </w:pPr>
      <w:r w:rsidRPr="00F31BFB">
        <w:rPr>
          <w:rFonts w:ascii="Century Gothic" w:hAnsi="Century Gothic" w:cstheme="minorHAnsi"/>
          <w:sz w:val="24"/>
          <w:szCs w:val="24"/>
        </w:rPr>
        <w:t xml:space="preserve">All low-level concerns will be recorded by the DSL/headteacher using the </w:t>
      </w:r>
      <w:r w:rsidR="0008353A" w:rsidRPr="00F31BFB">
        <w:rPr>
          <w:rFonts w:ascii="Century Gothic" w:hAnsi="Century Gothic" w:cs="Calibri"/>
          <w:sz w:val="24"/>
          <w:szCs w:val="24"/>
        </w:rPr>
        <w:t xml:space="preserve">Cause for Concern </w:t>
      </w:r>
      <w:proofErr w:type="gramStart"/>
      <w:r w:rsidR="0008353A" w:rsidRPr="00F31BFB">
        <w:rPr>
          <w:rFonts w:ascii="Century Gothic" w:hAnsi="Century Gothic" w:cs="Calibri"/>
          <w:sz w:val="24"/>
          <w:szCs w:val="24"/>
        </w:rPr>
        <w:t xml:space="preserve">form </w:t>
      </w:r>
      <w:r w:rsidRPr="00F31BFB">
        <w:rPr>
          <w:rFonts w:ascii="Century Gothic" w:hAnsi="Century Gothic" w:cs="Calibri"/>
          <w:sz w:val="24"/>
          <w:szCs w:val="24"/>
        </w:rPr>
        <w:t xml:space="preserve"> and</w:t>
      </w:r>
      <w:proofErr w:type="gramEnd"/>
      <w:r w:rsidRPr="00F31BFB">
        <w:rPr>
          <w:rFonts w:ascii="Century Gothic" w:hAnsi="Century Gothic" w:cs="Calibri"/>
          <w:sz w:val="24"/>
          <w:szCs w:val="24"/>
        </w:rPr>
        <w:t xml:space="preserve"> stored securely and confidentially.</w:t>
      </w:r>
    </w:p>
    <w:p w14:paraId="364CC827" w14:textId="77777777" w:rsidR="00225347" w:rsidRPr="00BF0466" w:rsidRDefault="00225347" w:rsidP="00F409E4">
      <w:pPr>
        <w:pStyle w:val="NoSpacing"/>
        <w:rPr>
          <w:rFonts w:ascii="Century Gothic" w:hAnsi="Century Gothic" w:cs="Calibri"/>
          <w:color w:val="FF0000"/>
          <w:sz w:val="24"/>
          <w:szCs w:val="24"/>
        </w:rPr>
      </w:pPr>
      <w:r w:rsidRPr="00BF0466">
        <w:rPr>
          <w:rFonts w:ascii="Century Gothic" w:hAnsi="Century Gothic" w:cs="Calibri"/>
          <w:sz w:val="24"/>
          <w:szCs w:val="24"/>
        </w:rPr>
        <w:t xml:space="preserve">These records will be reviewed </w:t>
      </w:r>
      <w:r w:rsidR="00A76EB5" w:rsidRPr="00BF0466">
        <w:rPr>
          <w:rFonts w:ascii="Century Gothic" w:hAnsi="Century Gothic" w:cs="Calibri"/>
          <w:sz w:val="24"/>
          <w:szCs w:val="24"/>
        </w:rPr>
        <w:t>so that any patterns of inappropriate behaviour can be identified and dealt with.</w:t>
      </w:r>
    </w:p>
    <w:p w14:paraId="3AA75A92" w14:textId="77777777" w:rsidR="00225347" w:rsidRPr="00BF0466" w:rsidRDefault="00225347" w:rsidP="00F409E4">
      <w:pPr>
        <w:pStyle w:val="NoSpacing"/>
        <w:rPr>
          <w:rFonts w:ascii="Century Gothic" w:hAnsi="Century Gothic" w:cstheme="minorHAnsi"/>
          <w:sz w:val="24"/>
          <w:szCs w:val="24"/>
        </w:rPr>
      </w:pPr>
    </w:p>
    <w:p w14:paraId="414A5F77" w14:textId="77777777" w:rsidR="002878E0" w:rsidRPr="006C02BE" w:rsidRDefault="002878E0" w:rsidP="002878E0">
      <w:pPr>
        <w:shd w:val="clear" w:color="auto" w:fill="D5DCE4" w:themeFill="text2" w:themeFillTint="33"/>
        <w:jc w:val="center"/>
        <w:rPr>
          <w:rFonts w:ascii="Century Gothic" w:hAnsi="Century Gothic"/>
          <w:b/>
          <w:sz w:val="28"/>
          <w:szCs w:val="28"/>
        </w:rPr>
      </w:pPr>
      <w:r w:rsidRPr="006C02BE">
        <w:rPr>
          <w:rFonts w:ascii="Century Gothic" w:hAnsi="Century Gothic"/>
          <w:b/>
          <w:sz w:val="28"/>
          <w:szCs w:val="28"/>
        </w:rPr>
        <w:t>SAFER WORKING PRACTICE</w:t>
      </w:r>
    </w:p>
    <w:p w14:paraId="5D3D3C8F" w14:textId="77777777" w:rsidR="003A3AA1" w:rsidRPr="006C02BE" w:rsidRDefault="003A3AA1" w:rsidP="003A3AA1">
      <w:pPr>
        <w:pStyle w:val="NoSpacing"/>
        <w:rPr>
          <w:rFonts w:ascii="Century Gothic" w:hAnsi="Century Gothic"/>
          <w:sz w:val="24"/>
          <w:szCs w:val="24"/>
        </w:rPr>
      </w:pPr>
      <w:r w:rsidRPr="006C02BE">
        <w:rPr>
          <w:rFonts w:ascii="Century Gothic" w:hAnsi="Century Gothic"/>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11491C1C" w14:textId="77777777" w:rsidR="003A3AA1" w:rsidRPr="006C02BE" w:rsidRDefault="003A3AA1" w:rsidP="003A3AA1">
      <w:pPr>
        <w:pStyle w:val="NoSpacing"/>
        <w:rPr>
          <w:rFonts w:ascii="Century Gothic" w:hAnsi="Century Gothic"/>
          <w:sz w:val="24"/>
          <w:szCs w:val="24"/>
        </w:rPr>
      </w:pPr>
    </w:p>
    <w:p w14:paraId="3CC80FB3" w14:textId="77777777" w:rsidR="003A3AA1" w:rsidRPr="006C02BE" w:rsidRDefault="003A3AA1" w:rsidP="003A3AA1">
      <w:pPr>
        <w:pStyle w:val="NoSpacing"/>
        <w:rPr>
          <w:rFonts w:ascii="Century Gothic" w:hAnsi="Century Gothic"/>
          <w:sz w:val="24"/>
          <w:szCs w:val="24"/>
        </w:rPr>
      </w:pPr>
      <w:r w:rsidRPr="006C02BE">
        <w:rPr>
          <w:rFonts w:ascii="Century Gothic" w:hAnsi="Century Gothic"/>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620F2256" w14:textId="77777777" w:rsidR="003A3AA1" w:rsidRPr="006C02BE" w:rsidRDefault="003A3AA1" w:rsidP="003A3AA1">
      <w:pPr>
        <w:pStyle w:val="NoSpacing"/>
        <w:rPr>
          <w:rFonts w:ascii="Century Gothic" w:hAnsi="Century Gothic"/>
          <w:sz w:val="24"/>
          <w:szCs w:val="24"/>
        </w:rPr>
      </w:pPr>
    </w:p>
    <w:p w14:paraId="79A5350D" w14:textId="77777777" w:rsidR="003A3AA1" w:rsidRPr="006C02BE" w:rsidRDefault="003A3AA1" w:rsidP="003A3AA1">
      <w:pPr>
        <w:pStyle w:val="NoSpacing"/>
        <w:rPr>
          <w:rFonts w:ascii="Century Gothic" w:hAnsi="Century Gothic"/>
          <w:sz w:val="24"/>
          <w:szCs w:val="24"/>
        </w:rPr>
      </w:pPr>
      <w:r w:rsidRPr="006C02BE">
        <w:rPr>
          <w:rFonts w:ascii="Century Gothic" w:hAnsi="Century Gothic"/>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14:paraId="51F11E92" w14:textId="77777777" w:rsidR="003A3AA1" w:rsidRPr="006C02BE" w:rsidRDefault="003A3AA1" w:rsidP="003A3AA1">
      <w:pPr>
        <w:pStyle w:val="NoSpacing"/>
        <w:rPr>
          <w:rFonts w:ascii="Century Gothic" w:hAnsi="Century Gothic"/>
          <w:sz w:val="24"/>
          <w:szCs w:val="24"/>
        </w:rPr>
      </w:pPr>
    </w:p>
    <w:p w14:paraId="2A2EA1C7" w14:textId="77777777" w:rsidR="003A3AA1" w:rsidRPr="006C02BE" w:rsidRDefault="003A3AA1" w:rsidP="003A3AA1">
      <w:pPr>
        <w:pStyle w:val="NoSpacing"/>
        <w:rPr>
          <w:rFonts w:ascii="Century Gothic" w:hAnsi="Century Gothic"/>
          <w:sz w:val="24"/>
          <w:szCs w:val="24"/>
        </w:rPr>
      </w:pPr>
      <w:r w:rsidRPr="006C02BE">
        <w:rPr>
          <w:rFonts w:ascii="Century Gothic" w:hAnsi="Century Gothic"/>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5A0127DB" w14:textId="77777777" w:rsidR="003A3AA1" w:rsidRPr="006C02BE" w:rsidRDefault="003A3AA1" w:rsidP="003A3AA1">
      <w:pPr>
        <w:pStyle w:val="NoSpacing"/>
        <w:rPr>
          <w:rFonts w:ascii="Century Gothic" w:hAnsi="Century Gothic"/>
          <w:sz w:val="24"/>
          <w:szCs w:val="24"/>
        </w:rPr>
      </w:pPr>
    </w:p>
    <w:p w14:paraId="7962F138" w14:textId="77777777" w:rsidR="00DE0C92" w:rsidRPr="006C02BE" w:rsidRDefault="003A3AA1" w:rsidP="003A3AA1">
      <w:pPr>
        <w:pStyle w:val="NoSpacing"/>
        <w:rPr>
          <w:rFonts w:ascii="Century Gothic" w:hAnsi="Century Gothic"/>
          <w:sz w:val="24"/>
          <w:szCs w:val="24"/>
        </w:rPr>
      </w:pPr>
      <w:r w:rsidRPr="006C02BE">
        <w:rPr>
          <w:rFonts w:ascii="Century Gothic" w:hAnsi="Century Gothic"/>
          <w:sz w:val="24"/>
          <w:szCs w:val="24"/>
        </w:rPr>
        <w:t>Staff are responsible for their own actions and behaviour and should avoid any conduct which would lead any reasonable person to question their motivation and intentions.</w:t>
      </w:r>
    </w:p>
    <w:p w14:paraId="63CCEA6D" w14:textId="77777777" w:rsidR="003A3AA1" w:rsidRPr="006C02BE" w:rsidRDefault="003A3AA1" w:rsidP="003A3AA1">
      <w:pPr>
        <w:pStyle w:val="NoSpacing"/>
        <w:rPr>
          <w:rFonts w:ascii="Century Gothic" w:hAnsi="Century Gothic"/>
          <w:sz w:val="24"/>
          <w:szCs w:val="24"/>
        </w:rPr>
      </w:pPr>
    </w:p>
    <w:p w14:paraId="474A45D1" w14:textId="77777777" w:rsidR="002E5EEA" w:rsidRPr="006C02BE" w:rsidRDefault="003A3AA1" w:rsidP="003A3AA1">
      <w:pPr>
        <w:pStyle w:val="NoSpacing"/>
        <w:rPr>
          <w:rFonts w:ascii="Century Gothic" w:hAnsi="Century Gothic"/>
          <w:sz w:val="24"/>
          <w:szCs w:val="24"/>
        </w:rPr>
      </w:pPr>
      <w:r w:rsidRPr="006C02BE">
        <w:rPr>
          <w:rFonts w:ascii="Century Gothic" w:hAnsi="Century Gothic"/>
          <w:sz w:val="24"/>
          <w:szCs w:val="24"/>
        </w:rPr>
        <w:t>Further advice can be found in ‘Guidance for Safer Working Practices for Adults who Work with Children and Young People in Education Settings’ (2019</w:t>
      </w:r>
      <w:r w:rsidR="002E5EEA" w:rsidRPr="006C02BE">
        <w:rPr>
          <w:rFonts w:ascii="Century Gothic" w:hAnsi="Century Gothic"/>
          <w:sz w:val="24"/>
          <w:szCs w:val="24"/>
        </w:rPr>
        <w:t xml:space="preserve"> with an addendum 2020). </w:t>
      </w:r>
    </w:p>
    <w:p w14:paraId="07654430" w14:textId="77777777" w:rsidR="003A3AA1" w:rsidRPr="006C02BE" w:rsidRDefault="003A3AA1" w:rsidP="003A3AA1">
      <w:pPr>
        <w:pStyle w:val="NoSpacing"/>
        <w:rPr>
          <w:rFonts w:ascii="Century Gothic" w:hAnsi="Century Gothic"/>
          <w:sz w:val="24"/>
          <w:szCs w:val="24"/>
        </w:rPr>
      </w:pPr>
      <w:r w:rsidRPr="006C02BE">
        <w:rPr>
          <w:rFonts w:ascii="Century Gothic" w:hAnsi="Century Gothic"/>
          <w:sz w:val="24"/>
          <w:szCs w:val="24"/>
        </w:rPr>
        <w:t xml:space="preserve">All staff and volunteers are expected to carry out their work in accordance with this guidance and will be made aware that failure to do so could lead to disciplinary action. </w:t>
      </w:r>
    </w:p>
    <w:p w14:paraId="52F59012" w14:textId="20CFFB0C" w:rsidR="003A3AA1" w:rsidRDefault="003A3AA1" w:rsidP="003A3AA1">
      <w:pPr>
        <w:pStyle w:val="NoSpacing"/>
        <w:rPr>
          <w:rFonts w:ascii="Century Gothic" w:hAnsi="Century Gothic"/>
          <w:sz w:val="24"/>
          <w:szCs w:val="24"/>
        </w:rPr>
      </w:pPr>
    </w:p>
    <w:p w14:paraId="65DECAB5" w14:textId="2F13694E" w:rsidR="00BF0466" w:rsidRDefault="00BF0466" w:rsidP="003A3AA1">
      <w:pPr>
        <w:pStyle w:val="NoSpacing"/>
        <w:rPr>
          <w:rFonts w:ascii="Century Gothic" w:hAnsi="Century Gothic"/>
          <w:sz w:val="24"/>
          <w:szCs w:val="24"/>
        </w:rPr>
      </w:pPr>
    </w:p>
    <w:p w14:paraId="16BBB03A" w14:textId="39646136" w:rsidR="00BF0466" w:rsidRDefault="00BF0466" w:rsidP="003A3AA1">
      <w:pPr>
        <w:pStyle w:val="NoSpacing"/>
        <w:rPr>
          <w:rFonts w:ascii="Century Gothic" w:hAnsi="Century Gothic"/>
          <w:sz w:val="24"/>
          <w:szCs w:val="24"/>
        </w:rPr>
      </w:pPr>
    </w:p>
    <w:p w14:paraId="5AF21AAC" w14:textId="77777777" w:rsidR="00BF0466" w:rsidRPr="006C02BE" w:rsidRDefault="00BF0466" w:rsidP="003A3AA1">
      <w:pPr>
        <w:pStyle w:val="NoSpacing"/>
        <w:rPr>
          <w:rFonts w:ascii="Century Gothic" w:hAnsi="Century Gothic"/>
          <w:sz w:val="24"/>
          <w:szCs w:val="24"/>
        </w:rPr>
      </w:pPr>
    </w:p>
    <w:p w14:paraId="31A4E9F1" w14:textId="77777777" w:rsidR="00180679" w:rsidRPr="006C02BE" w:rsidRDefault="00180679" w:rsidP="00180679">
      <w:pPr>
        <w:shd w:val="clear" w:color="auto" w:fill="D5DCE4" w:themeFill="text2" w:themeFillTint="33"/>
        <w:jc w:val="center"/>
        <w:rPr>
          <w:rFonts w:ascii="Century Gothic" w:hAnsi="Century Gothic"/>
          <w:b/>
          <w:sz w:val="28"/>
          <w:szCs w:val="28"/>
        </w:rPr>
      </w:pPr>
      <w:r w:rsidRPr="006C02BE">
        <w:rPr>
          <w:rFonts w:ascii="Century Gothic" w:hAnsi="Century Gothic"/>
          <w:b/>
          <w:sz w:val="28"/>
          <w:szCs w:val="28"/>
        </w:rPr>
        <w:lastRenderedPageBreak/>
        <w:t>SAFER RECRUITMENT</w:t>
      </w:r>
    </w:p>
    <w:p w14:paraId="1EAF8F81" w14:textId="77777777" w:rsidR="00180679" w:rsidRPr="006C02BE" w:rsidRDefault="00180679" w:rsidP="00180679">
      <w:pPr>
        <w:pStyle w:val="NoSpacing"/>
        <w:rPr>
          <w:rFonts w:ascii="Century Gothic" w:hAnsi="Century Gothic"/>
          <w:sz w:val="24"/>
          <w:szCs w:val="24"/>
        </w:rPr>
      </w:pPr>
      <w:r w:rsidRPr="006C02BE">
        <w:rPr>
          <w:rFonts w:ascii="Century Gothic" w:hAnsi="Century Gothic"/>
          <w:sz w:val="24"/>
          <w:szCs w:val="24"/>
        </w:rPr>
        <w:t xml:space="preserve">We will ensure that the </w:t>
      </w:r>
      <w:r w:rsidR="00017811" w:rsidRPr="006C02BE">
        <w:rPr>
          <w:rFonts w:ascii="Century Gothic" w:hAnsi="Century Gothic"/>
          <w:sz w:val="24"/>
          <w:szCs w:val="24"/>
        </w:rPr>
        <w:t>headteacher</w:t>
      </w:r>
      <w:r w:rsidRPr="006C02BE">
        <w:rPr>
          <w:rFonts w:ascii="Century Gothic" w:hAnsi="Century Gothic"/>
          <w:sz w:val="24"/>
          <w:szCs w:val="24"/>
        </w:rPr>
        <w:t xml:space="preserve"> and at least one member of the Governing Board have completed appropriate safer recruitment training.  At all times the </w:t>
      </w:r>
      <w:r w:rsidR="00017811" w:rsidRPr="006C02BE">
        <w:rPr>
          <w:rFonts w:ascii="Century Gothic" w:hAnsi="Century Gothic"/>
          <w:sz w:val="24"/>
          <w:szCs w:val="24"/>
        </w:rPr>
        <w:t>headteacher</w:t>
      </w:r>
      <w:r w:rsidRPr="006C02BE">
        <w:rPr>
          <w:rFonts w:ascii="Century Gothic" w:hAnsi="Century Gothic"/>
          <w:sz w:val="24"/>
          <w:szCs w:val="24"/>
        </w:rPr>
        <w:t xml:space="preserve"> and Governing Board will ensure that safer recruitment practices are followed in accordance with the requirements of </w:t>
      </w:r>
      <w:r w:rsidRPr="006C02BE">
        <w:rPr>
          <w:rFonts w:ascii="Century Gothic" w:hAnsi="Century Gothic"/>
          <w:i/>
          <w:sz w:val="24"/>
          <w:szCs w:val="24"/>
        </w:rPr>
        <w:t>‘Keeping Children Safe in Education’</w:t>
      </w:r>
      <w:r w:rsidRPr="006C02BE">
        <w:rPr>
          <w:rFonts w:ascii="Century Gothic" w:hAnsi="Century Gothic"/>
          <w:sz w:val="24"/>
          <w:szCs w:val="24"/>
        </w:rPr>
        <w:t>, DfE</w:t>
      </w:r>
    </w:p>
    <w:p w14:paraId="5021103E" w14:textId="77777777" w:rsidR="00180679" w:rsidRPr="006C02BE" w:rsidRDefault="00180679" w:rsidP="00180679">
      <w:pPr>
        <w:pStyle w:val="NoSpacing"/>
        <w:rPr>
          <w:rFonts w:ascii="Century Gothic" w:hAnsi="Century Gothic"/>
          <w:sz w:val="24"/>
          <w:szCs w:val="24"/>
        </w:rPr>
      </w:pPr>
    </w:p>
    <w:p w14:paraId="1F790633" w14:textId="77777777" w:rsidR="00180679" w:rsidRPr="006C02BE" w:rsidRDefault="00180679" w:rsidP="00180679">
      <w:pPr>
        <w:pStyle w:val="NoSpacing"/>
        <w:rPr>
          <w:rFonts w:ascii="Century Gothic" w:hAnsi="Century Gothic"/>
          <w:sz w:val="24"/>
          <w:szCs w:val="24"/>
        </w:rPr>
      </w:pPr>
      <w:r w:rsidRPr="006C02BE">
        <w:rPr>
          <w:rFonts w:ascii="Century Gothic" w:hAnsi="Century Gothic"/>
          <w:sz w:val="24"/>
          <w:szCs w:val="24"/>
        </w:rPr>
        <w:t>The school will follow the Recruitment and Selection Procedures when making decisions about the suitability of prospective employees. This will include: conducting the relevant checks, obtaining appropriate references and information from interviews.</w:t>
      </w:r>
    </w:p>
    <w:p w14:paraId="00EF86AE" w14:textId="77777777" w:rsidR="00A273D7" w:rsidRPr="006C02BE" w:rsidRDefault="00A273D7" w:rsidP="00180679">
      <w:pPr>
        <w:pStyle w:val="NoSpacing"/>
        <w:rPr>
          <w:rFonts w:ascii="Century Gothic" w:hAnsi="Century Gothic"/>
          <w:sz w:val="24"/>
          <w:szCs w:val="24"/>
        </w:rPr>
      </w:pPr>
    </w:p>
    <w:p w14:paraId="000E84E0" w14:textId="77777777" w:rsidR="00180679" w:rsidRPr="00686F3A" w:rsidRDefault="00A273D7" w:rsidP="00180679">
      <w:pPr>
        <w:pStyle w:val="NoSpacing"/>
        <w:rPr>
          <w:rFonts w:ascii="Century Gothic" w:hAnsi="Century Gothic"/>
          <w:sz w:val="24"/>
          <w:szCs w:val="24"/>
        </w:rPr>
      </w:pPr>
      <w:r w:rsidRPr="00686F3A">
        <w:rPr>
          <w:rFonts w:ascii="Century Gothic" w:hAnsi="Century Gothic"/>
          <w:sz w:val="24"/>
          <w:szCs w:val="24"/>
        </w:rPr>
        <w:t xml:space="preserve">Where staff work in EYFS or </w:t>
      </w:r>
      <w:r w:rsidR="002E5EEA" w:rsidRPr="00686F3A">
        <w:rPr>
          <w:rFonts w:ascii="Century Gothic" w:hAnsi="Century Gothic"/>
          <w:sz w:val="24"/>
          <w:szCs w:val="24"/>
        </w:rPr>
        <w:t xml:space="preserve">wraparound </w:t>
      </w:r>
      <w:r w:rsidRPr="00686F3A">
        <w:rPr>
          <w:rFonts w:ascii="Century Gothic" w:hAnsi="Century Gothic"/>
          <w:sz w:val="24"/>
          <w:szCs w:val="24"/>
        </w:rPr>
        <w:t>care for children under the age of 8 we will ensure the appropriate checks are carried out to ensure that individuals are not disqualified under the Children Disqualification Regulations 2018.</w:t>
      </w:r>
    </w:p>
    <w:p w14:paraId="480C39AD" w14:textId="77777777" w:rsidR="00A273D7" w:rsidRPr="00686F3A" w:rsidRDefault="00A273D7" w:rsidP="00180679">
      <w:pPr>
        <w:pStyle w:val="NoSpacing"/>
        <w:rPr>
          <w:rFonts w:ascii="Century Gothic" w:hAnsi="Century Gothic"/>
          <w:sz w:val="24"/>
          <w:szCs w:val="24"/>
        </w:rPr>
      </w:pPr>
    </w:p>
    <w:p w14:paraId="180D7EF2" w14:textId="77777777" w:rsidR="00180679" w:rsidRPr="00686F3A" w:rsidRDefault="00180679" w:rsidP="00180679">
      <w:pPr>
        <w:pStyle w:val="NoSpacing"/>
        <w:rPr>
          <w:rFonts w:ascii="Century Gothic" w:hAnsi="Century Gothic"/>
          <w:sz w:val="24"/>
          <w:szCs w:val="24"/>
        </w:rPr>
      </w:pPr>
      <w:r w:rsidRPr="00686F3A">
        <w:rPr>
          <w:rFonts w:ascii="Century Gothic" w:hAnsi="Century Gothic"/>
          <w:sz w:val="24"/>
          <w:szCs w:val="24"/>
        </w:rPr>
        <w:t>We will maintain a Single Central Record of all safer recruitment checks carried out in line with statutory requirements.</w:t>
      </w:r>
      <w:r w:rsidR="00A273D7" w:rsidRPr="00686F3A">
        <w:rPr>
          <w:rFonts w:ascii="Century Gothic" w:hAnsi="Century Gothic"/>
          <w:sz w:val="24"/>
          <w:szCs w:val="24"/>
        </w:rPr>
        <w:t xml:space="preserve"> </w:t>
      </w:r>
    </w:p>
    <w:p w14:paraId="58CBD61D" w14:textId="77777777" w:rsidR="00180679" w:rsidRPr="00686F3A" w:rsidRDefault="00180679" w:rsidP="00180679">
      <w:pPr>
        <w:pStyle w:val="NoSpacing"/>
        <w:rPr>
          <w:rFonts w:ascii="Century Gothic" w:hAnsi="Century Gothic"/>
          <w:sz w:val="24"/>
          <w:szCs w:val="24"/>
        </w:rPr>
      </w:pPr>
    </w:p>
    <w:p w14:paraId="1EE20C53" w14:textId="77777777" w:rsidR="00180679" w:rsidRPr="006C02BE" w:rsidRDefault="00180679" w:rsidP="00054F6B">
      <w:pPr>
        <w:pStyle w:val="NoSpacing"/>
        <w:rPr>
          <w:rFonts w:ascii="Century Gothic" w:hAnsi="Century Gothic"/>
          <w:sz w:val="24"/>
          <w:szCs w:val="24"/>
        </w:rPr>
      </w:pPr>
      <w:r w:rsidRPr="00686F3A">
        <w:rPr>
          <w:rFonts w:ascii="Century Gothic" w:hAnsi="Century Gothic"/>
          <w:sz w:val="24"/>
          <w:szCs w:val="24"/>
        </w:rPr>
        <w:t>We will continue to be vigilant in school and encourage staff to discuss matters both within, and where it is appropriate, outside of the workplace, which may have implications for the safeguarding of children.</w:t>
      </w:r>
    </w:p>
    <w:p w14:paraId="60FF944E" w14:textId="77777777" w:rsidR="008C628E" w:rsidRPr="006C02BE" w:rsidRDefault="008C628E" w:rsidP="00054F6B">
      <w:pPr>
        <w:pStyle w:val="NoSpacing"/>
        <w:rPr>
          <w:rFonts w:ascii="Century Gothic" w:hAnsi="Century Gothic"/>
          <w:sz w:val="24"/>
          <w:szCs w:val="24"/>
        </w:rPr>
      </w:pPr>
    </w:p>
    <w:p w14:paraId="47E97177" w14:textId="77777777" w:rsidR="00054F6B" w:rsidRPr="006C02BE" w:rsidRDefault="00054F6B" w:rsidP="00054F6B">
      <w:pPr>
        <w:pStyle w:val="NoSpacing"/>
        <w:rPr>
          <w:rFonts w:ascii="Century Gothic" w:hAnsi="Century Gothic"/>
          <w:b/>
          <w:sz w:val="24"/>
          <w:szCs w:val="24"/>
        </w:rPr>
      </w:pPr>
    </w:p>
    <w:p w14:paraId="61B2C91B" w14:textId="77777777" w:rsidR="00054F6B" w:rsidRPr="00686F3A" w:rsidRDefault="00054F6B" w:rsidP="00054F6B">
      <w:pPr>
        <w:pStyle w:val="NoSpacing"/>
        <w:rPr>
          <w:rFonts w:ascii="Century Gothic" w:hAnsi="Century Gothic"/>
          <w:b/>
          <w:sz w:val="24"/>
          <w:szCs w:val="24"/>
        </w:rPr>
      </w:pPr>
      <w:r w:rsidRPr="00686F3A">
        <w:rPr>
          <w:rFonts w:ascii="Century Gothic" w:hAnsi="Century Gothic"/>
          <w:b/>
          <w:sz w:val="24"/>
          <w:szCs w:val="24"/>
        </w:rPr>
        <w:t>Visitors</w:t>
      </w:r>
    </w:p>
    <w:p w14:paraId="22D9F9B6" w14:textId="77777777" w:rsidR="00054F6B" w:rsidRPr="00686F3A" w:rsidRDefault="00054F6B" w:rsidP="00054F6B">
      <w:pPr>
        <w:pStyle w:val="NoSpacing"/>
        <w:rPr>
          <w:rFonts w:ascii="Century Gothic" w:hAnsi="Century Gothic"/>
          <w:sz w:val="24"/>
          <w:szCs w:val="24"/>
        </w:rPr>
      </w:pPr>
      <w:r w:rsidRPr="00686F3A">
        <w:rPr>
          <w:rFonts w:ascii="Century Gothic" w:hAnsi="Century Gothic"/>
          <w:sz w:val="24"/>
          <w:szCs w:val="24"/>
        </w:rPr>
        <w:t>The school has clear protocol</w:t>
      </w:r>
      <w:r w:rsidR="00F41CFB" w:rsidRPr="00686F3A">
        <w:rPr>
          <w:rFonts w:ascii="Century Gothic" w:hAnsi="Century Gothic"/>
          <w:sz w:val="24"/>
          <w:szCs w:val="24"/>
        </w:rPr>
        <w:t>s for visitors to ensure they are suitable and supervised as appropriate.</w:t>
      </w:r>
    </w:p>
    <w:p w14:paraId="1F4D79FC" w14:textId="77777777" w:rsidR="001E6FD9" w:rsidRPr="00686F3A" w:rsidRDefault="001E6FD9" w:rsidP="001E6FD9">
      <w:pPr>
        <w:pStyle w:val="NoSpacing"/>
        <w:rPr>
          <w:rFonts w:ascii="Century Gothic" w:hAnsi="Century Gothic"/>
          <w:color w:val="FF0000"/>
          <w:sz w:val="24"/>
          <w:szCs w:val="24"/>
        </w:rPr>
      </w:pPr>
    </w:p>
    <w:p w14:paraId="7A4D7B3B" w14:textId="77777777" w:rsidR="001E6FD9" w:rsidRPr="00686F3A" w:rsidRDefault="001E6FD9" w:rsidP="001E6FD9">
      <w:pPr>
        <w:pStyle w:val="NoSpacing"/>
        <w:rPr>
          <w:rFonts w:ascii="Century Gothic" w:hAnsi="Century Gothic"/>
          <w:sz w:val="24"/>
          <w:szCs w:val="24"/>
        </w:rPr>
      </w:pPr>
      <w:r w:rsidRPr="00686F3A">
        <w:rPr>
          <w:rFonts w:ascii="Century Gothic" w:hAnsi="Century Gothic"/>
          <w:sz w:val="24"/>
          <w:szCs w:val="24"/>
        </w:rPr>
        <w:t>All visitors will be expected to confirm they have an appropriate DBS and will be asked to show photo ID on arrival. The school will keep a record of all visitors.</w:t>
      </w:r>
    </w:p>
    <w:p w14:paraId="097D799A" w14:textId="77777777" w:rsidR="001E6FD9" w:rsidRPr="00686F3A" w:rsidRDefault="001E6FD9" w:rsidP="00054F6B">
      <w:pPr>
        <w:pStyle w:val="NoSpacing"/>
        <w:rPr>
          <w:rFonts w:ascii="Century Gothic" w:hAnsi="Century Gothic"/>
          <w:sz w:val="24"/>
          <w:szCs w:val="24"/>
        </w:rPr>
      </w:pPr>
    </w:p>
    <w:p w14:paraId="2DAEC377" w14:textId="515C820C" w:rsidR="00F41CFB" w:rsidRDefault="00F41CFB" w:rsidP="00054F6B">
      <w:pPr>
        <w:pStyle w:val="NoSpacing"/>
        <w:rPr>
          <w:rFonts w:ascii="Century Gothic" w:hAnsi="Century Gothic"/>
          <w:sz w:val="24"/>
          <w:szCs w:val="24"/>
        </w:rPr>
      </w:pPr>
      <w:r w:rsidRPr="00686F3A">
        <w:rPr>
          <w:rFonts w:ascii="Century Gothic" w:hAnsi="Century Gothic"/>
          <w:sz w:val="24"/>
          <w:szCs w:val="24"/>
        </w:rPr>
        <w:t>Visitors will be expected to understand that the school promotes British values of democracy, the rule of law, individual liberty</w:t>
      </w:r>
      <w:r w:rsidR="001E6FD9" w:rsidRPr="00686F3A">
        <w:rPr>
          <w:rFonts w:ascii="Century Gothic" w:hAnsi="Century Gothic"/>
          <w:sz w:val="24"/>
          <w:szCs w:val="24"/>
        </w:rPr>
        <w:t xml:space="preserve"> and mutual respect and tolerance of those with different faiths and beliefs and that they will need to uphold these during their visit.</w:t>
      </w:r>
    </w:p>
    <w:p w14:paraId="64F5F5ED" w14:textId="77777777" w:rsidR="00686F3A" w:rsidRPr="00686F3A" w:rsidRDefault="00686F3A" w:rsidP="00054F6B">
      <w:pPr>
        <w:pStyle w:val="NoSpacing"/>
        <w:rPr>
          <w:rFonts w:ascii="Century Gothic" w:hAnsi="Century Gothic"/>
          <w:sz w:val="24"/>
          <w:szCs w:val="24"/>
        </w:rPr>
      </w:pPr>
    </w:p>
    <w:p w14:paraId="248D80C0" w14:textId="77777777" w:rsidR="001E6FD9" w:rsidRPr="00686F3A" w:rsidRDefault="001E6FD9" w:rsidP="00054F6B">
      <w:pPr>
        <w:pStyle w:val="NoSpacing"/>
        <w:rPr>
          <w:rFonts w:ascii="Century Gothic" w:hAnsi="Century Gothic"/>
          <w:sz w:val="24"/>
          <w:szCs w:val="24"/>
        </w:rPr>
      </w:pPr>
      <w:r w:rsidRPr="00686F3A">
        <w:rPr>
          <w:rFonts w:ascii="Century Gothic" w:hAnsi="Century Gothic"/>
          <w:sz w:val="24"/>
          <w:szCs w:val="24"/>
        </w:rPr>
        <w:t>For some visits, the school will request a copy of the material to be used to assess its content and relevance to the age group.</w:t>
      </w:r>
    </w:p>
    <w:p w14:paraId="63911B64" w14:textId="77777777" w:rsidR="00CA69D7" w:rsidRPr="00686F3A" w:rsidRDefault="00CA69D7" w:rsidP="00054F6B">
      <w:pPr>
        <w:pStyle w:val="NoSpacing"/>
        <w:rPr>
          <w:rFonts w:ascii="Century Gothic" w:hAnsi="Century Gothic"/>
          <w:sz w:val="24"/>
          <w:szCs w:val="24"/>
        </w:rPr>
      </w:pPr>
      <w:r w:rsidRPr="00686F3A">
        <w:rPr>
          <w:rFonts w:ascii="Century Gothic" w:hAnsi="Century Gothic"/>
          <w:sz w:val="24"/>
          <w:szCs w:val="24"/>
        </w:rPr>
        <w:t xml:space="preserve">If during the visit the supervising member of staff deems the content to be </w:t>
      </w:r>
      <w:proofErr w:type="gramStart"/>
      <w:r w:rsidRPr="00686F3A">
        <w:rPr>
          <w:rFonts w:ascii="Century Gothic" w:hAnsi="Century Gothic"/>
          <w:sz w:val="24"/>
          <w:szCs w:val="24"/>
        </w:rPr>
        <w:t>inappropriate</w:t>
      </w:r>
      <w:proofErr w:type="gramEnd"/>
      <w:r w:rsidRPr="00686F3A">
        <w:rPr>
          <w:rFonts w:ascii="Century Gothic" w:hAnsi="Century Gothic"/>
          <w:sz w:val="24"/>
          <w:szCs w:val="24"/>
        </w:rPr>
        <w:t xml:space="preserve"> they will stop the visitor and discuss an alternative approach.</w:t>
      </w:r>
    </w:p>
    <w:p w14:paraId="50D4BCC5" w14:textId="77777777" w:rsidR="001E6FD9" w:rsidRPr="00686F3A" w:rsidRDefault="001E6FD9" w:rsidP="00054F6B">
      <w:pPr>
        <w:pStyle w:val="NoSpacing"/>
        <w:rPr>
          <w:rFonts w:ascii="Century Gothic" w:hAnsi="Century Gothic"/>
          <w:sz w:val="24"/>
          <w:szCs w:val="24"/>
        </w:rPr>
      </w:pPr>
    </w:p>
    <w:p w14:paraId="0C5AAB8F" w14:textId="77777777" w:rsidR="00F41CFB" w:rsidRPr="006C02BE" w:rsidRDefault="001E6FD9" w:rsidP="00054F6B">
      <w:pPr>
        <w:pStyle w:val="NoSpacing"/>
        <w:rPr>
          <w:rFonts w:ascii="Century Gothic" w:hAnsi="Century Gothic"/>
          <w:sz w:val="24"/>
          <w:szCs w:val="24"/>
        </w:rPr>
      </w:pPr>
      <w:r w:rsidRPr="00686F3A">
        <w:rPr>
          <w:rFonts w:ascii="Century Gothic" w:hAnsi="Century Gothic"/>
          <w:sz w:val="24"/>
          <w:szCs w:val="24"/>
        </w:rPr>
        <w:t>During the visit, visitors will be supervised by a member of school staff. Where the visitor will be working on a one-to-one basis with a child, specific safeguarding arrangements will be put in place.</w:t>
      </w:r>
    </w:p>
    <w:p w14:paraId="0D744633" w14:textId="77777777" w:rsidR="001B63A7" w:rsidRPr="006C02BE" w:rsidRDefault="001B63A7" w:rsidP="00180679">
      <w:pPr>
        <w:pStyle w:val="NoSpacing"/>
        <w:rPr>
          <w:rFonts w:ascii="Century Gothic" w:hAnsi="Century Gothic"/>
          <w:sz w:val="24"/>
          <w:szCs w:val="24"/>
        </w:rPr>
      </w:pPr>
    </w:p>
    <w:p w14:paraId="40B5BD50" w14:textId="77777777" w:rsidR="004E4AD5" w:rsidRPr="006C02BE" w:rsidRDefault="004E4AD5">
      <w:pPr>
        <w:rPr>
          <w:rFonts w:ascii="Century Gothic" w:hAnsi="Century Gothic"/>
          <w:b/>
          <w:sz w:val="28"/>
          <w:szCs w:val="28"/>
        </w:rPr>
      </w:pPr>
      <w:r w:rsidRPr="006C02BE">
        <w:rPr>
          <w:rFonts w:ascii="Century Gothic" w:hAnsi="Century Gothic"/>
          <w:b/>
          <w:sz w:val="28"/>
          <w:szCs w:val="28"/>
        </w:rPr>
        <w:br w:type="page"/>
      </w:r>
    </w:p>
    <w:p w14:paraId="172C750A" w14:textId="77777777" w:rsidR="004E4AD5" w:rsidRPr="006C02BE" w:rsidRDefault="004E4AD5" w:rsidP="004E4AD5">
      <w:pPr>
        <w:shd w:val="clear" w:color="auto" w:fill="2E74B5" w:themeFill="accent1" w:themeFillShade="BF"/>
        <w:jc w:val="center"/>
        <w:rPr>
          <w:rFonts w:ascii="Century Gothic" w:hAnsi="Century Gothic"/>
          <w:b/>
          <w:sz w:val="28"/>
          <w:szCs w:val="28"/>
        </w:rPr>
      </w:pPr>
      <w:r w:rsidRPr="006C02BE">
        <w:rPr>
          <w:rFonts w:ascii="Century Gothic" w:hAnsi="Century Gothic"/>
          <w:b/>
          <w:sz w:val="28"/>
          <w:szCs w:val="28"/>
        </w:rPr>
        <w:lastRenderedPageBreak/>
        <w:t>MANAGING SAFEGUARDING</w:t>
      </w:r>
    </w:p>
    <w:p w14:paraId="5CA98A19" w14:textId="4AE870B2" w:rsidR="0097224B" w:rsidRPr="006C02BE" w:rsidRDefault="0097224B" w:rsidP="006F7884">
      <w:pPr>
        <w:pStyle w:val="NoSpacing"/>
        <w:rPr>
          <w:rFonts w:ascii="Century Gothic" w:hAnsi="Century Gothic"/>
          <w:b/>
          <w:sz w:val="24"/>
          <w:szCs w:val="24"/>
        </w:rPr>
      </w:pPr>
      <w:r w:rsidRPr="006C02BE">
        <w:rPr>
          <w:rFonts w:ascii="Century Gothic" w:hAnsi="Century Gothic"/>
          <w:b/>
          <w:sz w:val="24"/>
          <w:szCs w:val="24"/>
        </w:rPr>
        <w:t xml:space="preserve">The Governing Board </w:t>
      </w:r>
    </w:p>
    <w:p w14:paraId="6F23C5B5" w14:textId="77777777" w:rsidR="006F7884" w:rsidRPr="006C02BE" w:rsidRDefault="006F7884" w:rsidP="006F7884">
      <w:pPr>
        <w:pStyle w:val="NoSpacing"/>
        <w:rPr>
          <w:rFonts w:ascii="Century Gothic" w:hAnsi="Century Gothic"/>
          <w:sz w:val="24"/>
          <w:szCs w:val="24"/>
        </w:rPr>
      </w:pPr>
      <w:r w:rsidRPr="006C02BE">
        <w:rPr>
          <w:rFonts w:ascii="Century Gothic" w:hAnsi="Century Gothic"/>
          <w:sz w:val="24"/>
          <w:szCs w:val="24"/>
        </w:rPr>
        <w:t>The Governing Board is accountable for ensuring the effectiveness of this policy and our compliance with</w:t>
      </w:r>
      <w:r w:rsidR="00421123" w:rsidRPr="006C02BE">
        <w:rPr>
          <w:rFonts w:ascii="Century Gothic" w:hAnsi="Century Gothic"/>
          <w:sz w:val="24"/>
          <w:szCs w:val="24"/>
        </w:rPr>
        <w:t xml:space="preserve"> it. Although our Governing Board</w:t>
      </w:r>
      <w:r w:rsidRPr="006C02BE">
        <w:rPr>
          <w:rFonts w:ascii="Century Gothic" w:hAnsi="Century Gothic"/>
          <w:sz w:val="24"/>
          <w:szCs w:val="24"/>
        </w:rPr>
        <w:t xml:space="preserve"> takes collective responsibility to safeguard and promote the welfare of our pupils, we also have a named Governor who champions safeguarding within the school.</w:t>
      </w:r>
    </w:p>
    <w:p w14:paraId="4A64AEC8" w14:textId="77777777" w:rsidR="0097224B" w:rsidRPr="006C02BE" w:rsidRDefault="0097224B" w:rsidP="006F7884">
      <w:pPr>
        <w:pStyle w:val="NoSpacing"/>
        <w:rPr>
          <w:rFonts w:ascii="Century Gothic" w:hAnsi="Century Gothic"/>
          <w:sz w:val="24"/>
          <w:szCs w:val="24"/>
        </w:rPr>
      </w:pPr>
    </w:p>
    <w:p w14:paraId="13921C94" w14:textId="77777777" w:rsidR="006F7884" w:rsidRPr="006C02BE" w:rsidRDefault="006F7884" w:rsidP="006F7884">
      <w:pPr>
        <w:pStyle w:val="NoSpacing"/>
        <w:rPr>
          <w:rFonts w:ascii="Century Gothic" w:hAnsi="Century Gothic"/>
          <w:sz w:val="24"/>
          <w:szCs w:val="24"/>
        </w:rPr>
      </w:pPr>
      <w:r w:rsidRPr="006C02BE">
        <w:rPr>
          <w:rFonts w:ascii="Century Gothic" w:hAnsi="Century Gothic"/>
          <w:sz w:val="24"/>
          <w:szCs w:val="24"/>
        </w:rPr>
        <w:t>The Governing Board will ensure that:</w:t>
      </w:r>
    </w:p>
    <w:p w14:paraId="675F1F26" w14:textId="77777777" w:rsidR="006F7884" w:rsidRPr="006C02BE" w:rsidRDefault="006F7884" w:rsidP="00CC7DCA">
      <w:pPr>
        <w:pStyle w:val="NoSpacing"/>
        <w:numPr>
          <w:ilvl w:val="0"/>
          <w:numId w:val="23"/>
        </w:numPr>
        <w:rPr>
          <w:rFonts w:ascii="Century Gothic" w:hAnsi="Century Gothic"/>
          <w:sz w:val="24"/>
          <w:szCs w:val="24"/>
        </w:rPr>
      </w:pPr>
      <w:r w:rsidRPr="006C02BE">
        <w:rPr>
          <w:rFonts w:ascii="Century Gothic" w:hAnsi="Century Gothic"/>
          <w:sz w:val="24"/>
          <w:szCs w:val="24"/>
        </w:rPr>
        <w:t>The safeguarding policy is in place and is reviewed annually, is available publicly via our school website and has been written in line with Local Authority guidance and the requirements of the Local Safeguarding Pa</w:t>
      </w:r>
      <w:r w:rsidR="0087368E" w:rsidRPr="006C02BE">
        <w:rPr>
          <w:rFonts w:ascii="Century Gothic" w:hAnsi="Century Gothic"/>
          <w:sz w:val="24"/>
          <w:szCs w:val="24"/>
        </w:rPr>
        <w:t>rtners’ policies and procedures.</w:t>
      </w:r>
    </w:p>
    <w:p w14:paraId="473AD649" w14:textId="77777777" w:rsidR="006F7884" w:rsidRPr="006C02BE" w:rsidRDefault="006F7884" w:rsidP="00CC7DCA">
      <w:pPr>
        <w:pStyle w:val="NoSpacing"/>
        <w:numPr>
          <w:ilvl w:val="0"/>
          <w:numId w:val="23"/>
        </w:numPr>
        <w:rPr>
          <w:rFonts w:ascii="Century Gothic" w:hAnsi="Century Gothic"/>
          <w:sz w:val="24"/>
          <w:szCs w:val="24"/>
        </w:rPr>
      </w:pPr>
      <w:r w:rsidRPr="006C02BE">
        <w:rPr>
          <w:rFonts w:ascii="Century Gothic" w:hAnsi="Century Gothic"/>
          <w:sz w:val="24"/>
          <w:szCs w:val="24"/>
        </w:rPr>
        <w:t xml:space="preserve">The school contributes to inter-agency working </w:t>
      </w:r>
      <w:r w:rsidRPr="006C02BE">
        <w:rPr>
          <w:rFonts w:ascii="Century Gothic" w:hAnsi="Century Gothic"/>
          <w:color w:val="000000"/>
          <w:sz w:val="24"/>
          <w:szCs w:val="24"/>
        </w:rPr>
        <w:t>in line with</w:t>
      </w:r>
      <w:r w:rsidRPr="006C02BE">
        <w:rPr>
          <w:rFonts w:ascii="Century Gothic" w:hAnsi="Century Gothic"/>
          <w:sz w:val="24"/>
          <w:szCs w:val="24"/>
        </w:rPr>
        <w:t xml:space="preserve"> Working Togeth</w:t>
      </w:r>
      <w:r w:rsidR="0087368E" w:rsidRPr="006C02BE">
        <w:rPr>
          <w:rFonts w:ascii="Century Gothic" w:hAnsi="Century Gothic"/>
          <w:sz w:val="24"/>
          <w:szCs w:val="24"/>
        </w:rPr>
        <w:t>er to Safeguard Children (2018).</w:t>
      </w:r>
    </w:p>
    <w:p w14:paraId="373B946C" w14:textId="77777777" w:rsidR="006F7884" w:rsidRPr="006C02BE" w:rsidRDefault="006F7884" w:rsidP="00CC7DCA">
      <w:pPr>
        <w:pStyle w:val="NoSpacing"/>
        <w:numPr>
          <w:ilvl w:val="0"/>
          <w:numId w:val="23"/>
        </w:numPr>
        <w:rPr>
          <w:rFonts w:ascii="Century Gothic" w:hAnsi="Century Gothic"/>
          <w:sz w:val="24"/>
          <w:szCs w:val="24"/>
        </w:rPr>
      </w:pPr>
      <w:r w:rsidRPr="006C02BE">
        <w:rPr>
          <w:rFonts w:ascii="Century Gothic" w:hAnsi="Century Gothic"/>
          <w:sz w:val="24"/>
          <w:szCs w:val="24"/>
        </w:rPr>
        <w:t xml:space="preserve">A senior member of staff from </w:t>
      </w:r>
      <w:r w:rsidRPr="006C02BE">
        <w:rPr>
          <w:rFonts w:ascii="Century Gothic" w:hAnsi="Century Gothic"/>
          <w:color w:val="000000"/>
          <w:sz w:val="24"/>
          <w:szCs w:val="24"/>
        </w:rPr>
        <w:t xml:space="preserve">the </w:t>
      </w:r>
      <w:r w:rsidRPr="006C02BE">
        <w:rPr>
          <w:rFonts w:ascii="Century Gothic" w:hAnsi="Century Gothic"/>
          <w:sz w:val="24"/>
          <w:szCs w:val="24"/>
        </w:rPr>
        <w:t>leadership team is designated to take the lead responsibility for safeguarding and child protection and that there is a deputy DSL(s) who is appropriately trained to deal with any issues in the absence of the DSL. There wil</w:t>
      </w:r>
      <w:r w:rsidR="0087368E" w:rsidRPr="006C02BE">
        <w:rPr>
          <w:rFonts w:ascii="Century Gothic" w:hAnsi="Century Gothic"/>
          <w:sz w:val="24"/>
          <w:szCs w:val="24"/>
        </w:rPr>
        <w:t>l always be cover for this role.</w:t>
      </w:r>
    </w:p>
    <w:p w14:paraId="03B9CE47" w14:textId="77777777" w:rsidR="006F7884" w:rsidRPr="006C02BE" w:rsidRDefault="006F7884" w:rsidP="00CC7DCA">
      <w:pPr>
        <w:pStyle w:val="NoSpacing"/>
        <w:numPr>
          <w:ilvl w:val="0"/>
          <w:numId w:val="23"/>
        </w:numPr>
        <w:rPr>
          <w:rFonts w:ascii="Century Gothic" w:hAnsi="Century Gothic"/>
          <w:sz w:val="24"/>
          <w:szCs w:val="24"/>
        </w:rPr>
      </w:pPr>
      <w:r w:rsidRPr="006C02BE">
        <w:rPr>
          <w:rFonts w:ascii="Century Gothic" w:hAnsi="Century Gothic"/>
          <w:sz w:val="24"/>
          <w:szCs w:val="24"/>
        </w:rPr>
        <w:t>All staff receive a safeguarding induction and are provided with a copy of this polic</w:t>
      </w:r>
      <w:r w:rsidR="0087368E" w:rsidRPr="006C02BE">
        <w:rPr>
          <w:rFonts w:ascii="Century Gothic" w:hAnsi="Century Gothic"/>
          <w:sz w:val="24"/>
          <w:szCs w:val="24"/>
        </w:rPr>
        <w:t>y and the staff code of conduct.</w:t>
      </w:r>
    </w:p>
    <w:p w14:paraId="0A2B2182" w14:textId="77777777" w:rsidR="006F7884" w:rsidRPr="006C02BE" w:rsidRDefault="006F7884" w:rsidP="00CC7DCA">
      <w:pPr>
        <w:pStyle w:val="NoSpacing"/>
        <w:numPr>
          <w:ilvl w:val="0"/>
          <w:numId w:val="23"/>
        </w:numPr>
        <w:rPr>
          <w:rFonts w:ascii="Century Gothic" w:hAnsi="Century Gothic"/>
          <w:sz w:val="24"/>
          <w:szCs w:val="24"/>
        </w:rPr>
      </w:pPr>
      <w:r w:rsidRPr="006C02BE">
        <w:rPr>
          <w:rFonts w:ascii="Century Gothic" w:hAnsi="Century Gothic"/>
          <w:sz w:val="24"/>
          <w:szCs w:val="24"/>
        </w:rPr>
        <w:t>All staff undertake appropriate child protection training that is updated regularly, at least annually.</w:t>
      </w:r>
    </w:p>
    <w:p w14:paraId="33B1360B" w14:textId="77777777" w:rsidR="006F7884" w:rsidRPr="006C02BE" w:rsidRDefault="006F7884" w:rsidP="00CC7DCA">
      <w:pPr>
        <w:pStyle w:val="NoSpacing"/>
        <w:numPr>
          <w:ilvl w:val="0"/>
          <w:numId w:val="23"/>
        </w:numPr>
        <w:rPr>
          <w:rFonts w:ascii="Century Gothic" w:hAnsi="Century Gothic"/>
          <w:sz w:val="24"/>
          <w:szCs w:val="24"/>
        </w:rPr>
      </w:pPr>
      <w:r w:rsidRPr="006C02BE">
        <w:rPr>
          <w:rFonts w:ascii="Century Gothic" w:hAnsi="Century Gothic"/>
          <w:sz w:val="24"/>
          <w:szCs w:val="24"/>
        </w:rPr>
        <w:t>Procedures are in place for dealing with allegatio</w:t>
      </w:r>
      <w:r w:rsidR="00421123" w:rsidRPr="006C02BE">
        <w:rPr>
          <w:rFonts w:ascii="Century Gothic" w:hAnsi="Century Gothic"/>
          <w:sz w:val="24"/>
          <w:szCs w:val="24"/>
        </w:rPr>
        <w:t>ns against members of staff, volunteer and contra</w:t>
      </w:r>
      <w:r w:rsidR="002E5EEA" w:rsidRPr="006C02BE">
        <w:rPr>
          <w:rFonts w:ascii="Century Gothic" w:hAnsi="Century Gothic"/>
          <w:sz w:val="24"/>
          <w:szCs w:val="24"/>
        </w:rPr>
        <w:t>c</w:t>
      </w:r>
      <w:r w:rsidR="00421123" w:rsidRPr="006C02BE">
        <w:rPr>
          <w:rFonts w:ascii="Century Gothic" w:hAnsi="Century Gothic"/>
          <w:sz w:val="24"/>
          <w:szCs w:val="24"/>
        </w:rPr>
        <w:t>tors</w:t>
      </w:r>
      <w:r w:rsidRPr="006C02BE">
        <w:rPr>
          <w:rFonts w:ascii="Century Gothic" w:hAnsi="Century Gothic"/>
          <w:sz w:val="24"/>
          <w:szCs w:val="24"/>
        </w:rPr>
        <w:t xml:space="preserve">, </w:t>
      </w:r>
      <w:r w:rsidR="0087368E" w:rsidRPr="006C02BE">
        <w:rPr>
          <w:rFonts w:ascii="Century Gothic" w:hAnsi="Century Gothic"/>
          <w:sz w:val="24"/>
          <w:szCs w:val="24"/>
        </w:rPr>
        <w:t>in line with statutory guidance</w:t>
      </w:r>
      <w:r w:rsidR="001C3450" w:rsidRPr="006C02BE">
        <w:rPr>
          <w:rFonts w:ascii="Century Gothic" w:hAnsi="Century Gothic"/>
          <w:sz w:val="24"/>
          <w:szCs w:val="24"/>
        </w:rPr>
        <w:t>.</w:t>
      </w:r>
    </w:p>
    <w:p w14:paraId="30731837" w14:textId="77777777" w:rsidR="006F7884" w:rsidRPr="006C02BE" w:rsidRDefault="006F7884" w:rsidP="00CC7DCA">
      <w:pPr>
        <w:pStyle w:val="NoSpacing"/>
        <w:numPr>
          <w:ilvl w:val="0"/>
          <w:numId w:val="23"/>
        </w:numPr>
        <w:rPr>
          <w:rFonts w:ascii="Century Gothic" w:hAnsi="Century Gothic"/>
          <w:sz w:val="24"/>
          <w:szCs w:val="24"/>
        </w:rPr>
      </w:pPr>
      <w:r w:rsidRPr="006C02BE">
        <w:rPr>
          <w:rFonts w:ascii="Century Gothic" w:hAnsi="Century Gothic"/>
          <w:sz w:val="24"/>
          <w:szCs w:val="24"/>
        </w:rPr>
        <w:t xml:space="preserve">Safer recruitment practices are followed in accordance with the requirements of </w:t>
      </w:r>
      <w:hyperlink r:id="rId19" w:history="1">
        <w:r w:rsidRPr="006C02BE">
          <w:rPr>
            <w:rStyle w:val="Hyperlink"/>
            <w:rFonts w:ascii="Century Gothic" w:hAnsi="Century Gothic" w:cs="Calibri"/>
            <w:i/>
            <w:color w:val="auto"/>
            <w:sz w:val="24"/>
            <w:szCs w:val="24"/>
            <w:u w:val="none"/>
            <w:lang w:val="en"/>
          </w:rPr>
          <w:t>’Keeping Children Safe in Education’</w:t>
        </w:r>
      </w:hyperlink>
      <w:r w:rsidR="0087368E" w:rsidRPr="006C02BE">
        <w:rPr>
          <w:rFonts w:ascii="Century Gothic" w:hAnsi="Century Gothic"/>
          <w:sz w:val="24"/>
          <w:szCs w:val="24"/>
          <w:lang w:val="en"/>
        </w:rPr>
        <w:t xml:space="preserve"> DfE.</w:t>
      </w:r>
    </w:p>
    <w:p w14:paraId="4A74D61D" w14:textId="77777777" w:rsidR="006F7884" w:rsidRPr="00686F3A" w:rsidRDefault="006F7884" w:rsidP="00CC7DCA">
      <w:pPr>
        <w:pStyle w:val="NoSpacing"/>
        <w:numPr>
          <w:ilvl w:val="0"/>
          <w:numId w:val="23"/>
        </w:numPr>
        <w:rPr>
          <w:rFonts w:ascii="Century Gothic" w:hAnsi="Century Gothic"/>
          <w:sz w:val="24"/>
          <w:szCs w:val="24"/>
        </w:rPr>
      </w:pPr>
      <w:r w:rsidRPr="006C02BE">
        <w:rPr>
          <w:rFonts w:ascii="Century Gothic" w:hAnsi="Century Gothic"/>
          <w:sz w:val="24"/>
          <w:szCs w:val="24"/>
        </w:rPr>
        <w:t xml:space="preserve">Governors remedy without delay any weakness in regard to our </w:t>
      </w:r>
      <w:r w:rsidRPr="00686F3A">
        <w:rPr>
          <w:rFonts w:ascii="Century Gothic" w:hAnsi="Century Gothic"/>
          <w:sz w:val="24"/>
          <w:szCs w:val="24"/>
        </w:rPr>
        <w:t xml:space="preserve">safeguarding arrangements that are brought to their attention. </w:t>
      </w:r>
    </w:p>
    <w:p w14:paraId="7F46F218" w14:textId="77777777" w:rsidR="00DA3E95" w:rsidRPr="00686F3A" w:rsidRDefault="00AF461C" w:rsidP="00CC7DCA">
      <w:pPr>
        <w:pStyle w:val="NoSpacing"/>
        <w:numPr>
          <w:ilvl w:val="0"/>
          <w:numId w:val="23"/>
        </w:numPr>
        <w:rPr>
          <w:rFonts w:ascii="Century Gothic" w:hAnsi="Century Gothic"/>
          <w:sz w:val="24"/>
          <w:szCs w:val="24"/>
        </w:rPr>
      </w:pPr>
      <w:r w:rsidRPr="00686F3A">
        <w:rPr>
          <w:rFonts w:ascii="Century Gothic" w:hAnsi="Century Gothic"/>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5FC28192" w14:textId="77777777" w:rsidR="0097224B" w:rsidRPr="006C02BE" w:rsidRDefault="0097224B" w:rsidP="006F7884">
      <w:pPr>
        <w:pStyle w:val="NoSpacing"/>
        <w:rPr>
          <w:rFonts w:ascii="Century Gothic" w:hAnsi="Century Gothic"/>
          <w:sz w:val="24"/>
          <w:szCs w:val="24"/>
        </w:rPr>
      </w:pPr>
    </w:p>
    <w:p w14:paraId="43F1ABCF" w14:textId="77777777" w:rsidR="006F7884" w:rsidRPr="006C02BE" w:rsidRDefault="006F7884" w:rsidP="006F7884">
      <w:pPr>
        <w:pStyle w:val="NoSpacing"/>
        <w:rPr>
          <w:rFonts w:ascii="Century Gothic" w:hAnsi="Century Gothic"/>
          <w:sz w:val="24"/>
          <w:szCs w:val="24"/>
        </w:rPr>
      </w:pPr>
      <w:r w:rsidRPr="006C02BE">
        <w:rPr>
          <w:rFonts w:ascii="Century Gothic" w:hAnsi="Century Gothic"/>
          <w:sz w:val="24"/>
          <w:szCs w:val="24"/>
        </w:rPr>
        <w:t>The Gov</w:t>
      </w:r>
      <w:r w:rsidR="0097224B" w:rsidRPr="006C02BE">
        <w:rPr>
          <w:rFonts w:ascii="Century Gothic" w:hAnsi="Century Gothic"/>
          <w:sz w:val="24"/>
          <w:szCs w:val="24"/>
        </w:rPr>
        <w:t xml:space="preserve">erning Board </w:t>
      </w:r>
      <w:r w:rsidRPr="006C02BE">
        <w:rPr>
          <w:rFonts w:ascii="Century Gothic" w:hAnsi="Century Gothic"/>
          <w:sz w:val="24"/>
          <w:szCs w:val="24"/>
        </w:rPr>
        <w:t>will receive an annual sa</w:t>
      </w:r>
      <w:r w:rsidR="0097224B" w:rsidRPr="006C02BE">
        <w:rPr>
          <w:rFonts w:ascii="Century Gothic" w:hAnsi="Century Gothic"/>
          <w:sz w:val="24"/>
          <w:szCs w:val="24"/>
        </w:rPr>
        <w:t>feguarding report that will detail</w:t>
      </w:r>
      <w:r w:rsidRPr="006C02BE">
        <w:rPr>
          <w:rFonts w:ascii="Century Gothic" w:hAnsi="Century Gothic"/>
          <w:sz w:val="24"/>
          <w:szCs w:val="24"/>
        </w:rPr>
        <w:t xml:space="preserve"> the</w:t>
      </w:r>
      <w:r w:rsidR="0097224B" w:rsidRPr="006C02BE">
        <w:rPr>
          <w:rFonts w:ascii="Century Gothic" w:hAnsi="Century Gothic"/>
          <w:sz w:val="24"/>
          <w:szCs w:val="24"/>
        </w:rPr>
        <w:t xml:space="preserve"> training that has taken place </w:t>
      </w:r>
      <w:r w:rsidRPr="006C02BE">
        <w:rPr>
          <w:rFonts w:ascii="Century Gothic" w:hAnsi="Century Gothic"/>
          <w:sz w:val="24"/>
          <w:szCs w:val="24"/>
        </w:rPr>
        <w:t>and will inform the Gov</w:t>
      </w:r>
      <w:r w:rsidR="0097224B" w:rsidRPr="006C02BE">
        <w:rPr>
          <w:rFonts w:ascii="Century Gothic" w:hAnsi="Century Gothic"/>
          <w:sz w:val="24"/>
          <w:szCs w:val="24"/>
        </w:rPr>
        <w:t>erning Board</w:t>
      </w:r>
      <w:r w:rsidRPr="006C02BE">
        <w:rPr>
          <w:rFonts w:ascii="Century Gothic" w:hAnsi="Century Gothic"/>
          <w:sz w:val="24"/>
          <w:szCs w:val="24"/>
        </w:rPr>
        <w:t xml:space="preserve"> how the school meets its statutory requirements.</w:t>
      </w:r>
    </w:p>
    <w:p w14:paraId="29590203" w14:textId="77777777" w:rsidR="006F7884" w:rsidRPr="006C02BE" w:rsidRDefault="006F7884" w:rsidP="006F7884">
      <w:pPr>
        <w:pStyle w:val="NoSpacing"/>
        <w:rPr>
          <w:rFonts w:ascii="Century Gothic" w:hAnsi="Century Gothic"/>
          <w:sz w:val="24"/>
          <w:szCs w:val="24"/>
        </w:rPr>
      </w:pPr>
    </w:p>
    <w:p w14:paraId="56AEF073" w14:textId="77777777" w:rsidR="006F7884" w:rsidRPr="006C02BE" w:rsidRDefault="006F7884" w:rsidP="006F7884">
      <w:pPr>
        <w:pStyle w:val="NoSpacing"/>
        <w:rPr>
          <w:rFonts w:ascii="Century Gothic" w:hAnsi="Century Gothic"/>
          <w:sz w:val="24"/>
          <w:szCs w:val="24"/>
        </w:rPr>
      </w:pPr>
      <w:r w:rsidRPr="006C02BE">
        <w:rPr>
          <w:rFonts w:ascii="Century Gothic" w:hAnsi="Century Gothic"/>
          <w:sz w:val="24"/>
          <w:szCs w:val="24"/>
        </w:rPr>
        <w:t>The Gov</w:t>
      </w:r>
      <w:r w:rsidR="0097224B" w:rsidRPr="006C02BE">
        <w:rPr>
          <w:rFonts w:ascii="Century Gothic" w:hAnsi="Century Gothic"/>
          <w:sz w:val="24"/>
          <w:szCs w:val="24"/>
        </w:rPr>
        <w:t>erning Board</w:t>
      </w:r>
      <w:r w:rsidRPr="006C02BE">
        <w:rPr>
          <w:rFonts w:ascii="Century Gothic" w:hAnsi="Century Gothic"/>
          <w:sz w:val="24"/>
          <w:szCs w:val="24"/>
        </w:rPr>
        <w:t xml:space="preserve"> </w:t>
      </w:r>
      <w:r w:rsidR="0097224B" w:rsidRPr="006C02BE">
        <w:rPr>
          <w:rFonts w:ascii="Century Gothic" w:hAnsi="Century Gothic"/>
          <w:sz w:val="24"/>
          <w:szCs w:val="24"/>
        </w:rPr>
        <w:t>will</w:t>
      </w:r>
      <w:r w:rsidRPr="006C02BE">
        <w:rPr>
          <w:rFonts w:ascii="Century Gothic" w:hAnsi="Century Gothic"/>
          <w:sz w:val="24"/>
          <w:szCs w:val="24"/>
        </w:rPr>
        <w:t xml:space="preserve"> undertake a range of </w:t>
      </w:r>
      <w:r w:rsidR="00421123" w:rsidRPr="006C02BE">
        <w:rPr>
          <w:rFonts w:ascii="Century Gothic" w:hAnsi="Century Gothic"/>
          <w:sz w:val="24"/>
          <w:szCs w:val="24"/>
        </w:rPr>
        <w:t>safeguarding visits</w:t>
      </w:r>
      <w:r w:rsidRPr="006C02BE">
        <w:rPr>
          <w:rFonts w:ascii="Century Gothic" w:hAnsi="Century Gothic"/>
          <w:sz w:val="24"/>
          <w:szCs w:val="24"/>
        </w:rPr>
        <w:t xml:space="preserve"> over the year to monitor </w:t>
      </w:r>
      <w:r w:rsidR="0097224B" w:rsidRPr="006C02BE">
        <w:rPr>
          <w:rFonts w:ascii="Century Gothic" w:hAnsi="Century Gothic"/>
          <w:sz w:val="24"/>
          <w:szCs w:val="24"/>
        </w:rPr>
        <w:t xml:space="preserve">safeguarding </w:t>
      </w:r>
      <w:r w:rsidRPr="006C02BE">
        <w:rPr>
          <w:rFonts w:ascii="Century Gothic" w:hAnsi="Century Gothic"/>
          <w:sz w:val="24"/>
          <w:szCs w:val="24"/>
        </w:rPr>
        <w:t>compliance</w:t>
      </w:r>
      <w:r w:rsidR="0097224B" w:rsidRPr="006C02BE">
        <w:rPr>
          <w:rFonts w:ascii="Century Gothic" w:hAnsi="Century Gothic"/>
          <w:sz w:val="24"/>
          <w:szCs w:val="24"/>
        </w:rPr>
        <w:t>.</w:t>
      </w:r>
    </w:p>
    <w:p w14:paraId="104B50EF" w14:textId="77777777" w:rsidR="0097224B" w:rsidRPr="006C02BE" w:rsidRDefault="0097224B" w:rsidP="0097224B">
      <w:pPr>
        <w:pStyle w:val="NoSpacing"/>
        <w:rPr>
          <w:rFonts w:ascii="Century Gothic" w:hAnsi="Century Gothic"/>
          <w:sz w:val="24"/>
          <w:szCs w:val="24"/>
        </w:rPr>
      </w:pPr>
    </w:p>
    <w:p w14:paraId="346C9C8B" w14:textId="77777777" w:rsidR="0097224B" w:rsidRPr="006C02BE" w:rsidRDefault="0097224B" w:rsidP="0097224B">
      <w:pPr>
        <w:pStyle w:val="NoSpacing"/>
        <w:rPr>
          <w:rFonts w:ascii="Century Gothic" w:hAnsi="Century Gothic"/>
          <w:sz w:val="24"/>
          <w:szCs w:val="24"/>
        </w:rPr>
      </w:pPr>
    </w:p>
    <w:p w14:paraId="45BE516B" w14:textId="77777777" w:rsidR="0097224B" w:rsidRPr="006C02BE" w:rsidRDefault="00421123" w:rsidP="0097224B">
      <w:pPr>
        <w:pStyle w:val="NoSpacing"/>
        <w:rPr>
          <w:rFonts w:ascii="Century Gothic" w:hAnsi="Century Gothic" w:cs="Calibri"/>
          <w:sz w:val="24"/>
          <w:szCs w:val="24"/>
        </w:rPr>
      </w:pPr>
      <w:r w:rsidRPr="006C02BE">
        <w:rPr>
          <w:rFonts w:ascii="Century Gothic" w:hAnsi="Century Gothic" w:cs="Calibri"/>
          <w:b/>
          <w:sz w:val="24"/>
          <w:szCs w:val="24"/>
        </w:rPr>
        <w:t>The headteacher</w:t>
      </w:r>
      <w:r w:rsidR="0097224B" w:rsidRPr="006C02BE">
        <w:rPr>
          <w:rFonts w:ascii="Century Gothic" w:hAnsi="Century Gothic" w:cs="Calibri"/>
          <w:b/>
          <w:sz w:val="24"/>
          <w:szCs w:val="24"/>
        </w:rPr>
        <w:t xml:space="preserve"> is responsible for</w:t>
      </w:r>
      <w:r w:rsidR="0097224B" w:rsidRPr="006C02BE">
        <w:rPr>
          <w:rFonts w:ascii="Century Gothic" w:hAnsi="Century Gothic" w:cs="Calibri"/>
          <w:sz w:val="24"/>
          <w:szCs w:val="24"/>
        </w:rPr>
        <w:t xml:space="preserve">: </w:t>
      </w:r>
    </w:p>
    <w:p w14:paraId="3146564E" w14:textId="77777777" w:rsidR="0097224B" w:rsidRPr="006C02BE" w:rsidRDefault="0097224B" w:rsidP="00CC7DCA">
      <w:pPr>
        <w:pStyle w:val="NoSpacing"/>
        <w:numPr>
          <w:ilvl w:val="0"/>
          <w:numId w:val="24"/>
        </w:numPr>
        <w:rPr>
          <w:rFonts w:ascii="Century Gothic" w:hAnsi="Century Gothic" w:cs="Calibri"/>
          <w:sz w:val="24"/>
          <w:szCs w:val="24"/>
        </w:rPr>
      </w:pPr>
      <w:r w:rsidRPr="006C02BE">
        <w:rPr>
          <w:rFonts w:ascii="Century Gothic" w:hAnsi="Century Gothic" w:cs="Calibri"/>
          <w:sz w:val="24"/>
          <w:szCs w:val="24"/>
        </w:rPr>
        <w:t xml:space="preserve">Identifying a senior member of staff from </w:t>
      </w:r>
      <w:r w:rsidRPr="006C02BE">
        <w:rPr>
          <w:rFonts w:ascii="Century Gothic" w:hAnsi="Century Gothic" w:cs="Calibri"/>
          <w:color w:val="000000"/>
          <w:sz w:val="24"/>
          <w:szCs w:val="24"/>
        </w:rPr>
        <w:t xml:space="preserve">the </w:t>
      </w:r>
      <w:r w:rsidRPr="006C02BE">
        <w:rPr>
          <w:rFonts w:ascii="Century Gothic" w:hAnsi="Century Gothic" w:cs="Calibri"/>
          <w:sz w:val="24"/>
          <w:szCs w:val="24"/>
        </w:rPr>
        <w:t>leadership team to be the Des</w:t>
      </w:r>
      <w:r w:rsidR="0087368E" w:rsidRPr="006C02BE">
        <w:rPr>
          <w:rFonts w:ascii="Century Gothic" w:hAnsi="Century Gothic" w:cs="Calibri"/>
          <w:sz w:val="24"/>
          <w:szCs w:val="24"/>
        </w:rPr>
        <w:t>ignated Safeguarding Lead (DSL).</w:t>
      </w:r>
    </w:p>
    <w:p w14:paraId="7269BF68" w14:textId="77777777" w:rsidR="0097224B" w:rsidRPr="006C02BE" w:rsidRDefault="0097224B" w:rsidP="00CC7DCA">
      <w:pPr>
        <w:pStyle w:val="NoSpacing"/>
        <w:numPr>
          <w:ilvl w:val="0"/>
          <w:numId w:val="24"/>
        </w:numPr>
        <w:rPr>
          <w:rFonts w:ascii="Century Gothic" w:hAnsi="Century Gothic" w:cs="Calibri"/>
          <w:sz w:val="24"/>
          <w:szCs w:val="24"/>
        </w:rPr>
      </w:pPr>
      <w:r w:rsidRPr="006C02BE">
        <w:rPr>
          <w:rFonts w:ascii="Century Gothic" w:hAnsi="Century Gothic" w:cs="Calibri"/>
          <w:sz w:val="24"/>
          <w:szCs w:val="24"/>
        </w:rPr>
        <w:t>Identifying members of staff to act as th</w:t>
      </w:r>
      <w:r w:rsidR="00421123" w:rsidRPr="006C02BE">
        <w:rPr>
          <w:rFonts w:ascii="Century Gothic" w:hAnsi="Century Gothic" w:cs="Calibri"/>
          <w:sz w:val="24"/>
          <w:szCs w:val="24"/>
        </w:rPr>
        <w:t xml:space="preserve">e DSL </w:t>
      </w:r>
      <w:r w:rsidRPr="006C02BE">
        <w:rPr>
          <w:rFonts w:ascii="Century Gothic" w:hAnsi="Century Gothic" w:cs="Calibri"/>
          <w:sz w:val="24"/>
          <w:szCs w:val="24"/>
        </w:rPr>
        <w:t>in his/her absence to ensure the</w:t>
      </w:r>
      <w:r w:rsidR="0087368E" w:rsidRPr="006C02BE">
        <w:rPr>
          <w:rFonts w:ascii="Century Gothic" w:hAnsi="Century Gothic" w:cs="Calibri"/>
          <w:sz w:val="24"/>
          <w:szCs w:val="24"/>
        </w:rPr>
        <w:t>re is always cover for the role.</w:t>
      </w:r>
    </w:p>
    <w:p w14:paraId="5DE0E726" w14:textId="77777777" w:rsidR="0097224B" w:rsidRPr="006C02BE" w:rsidRDefault="0097224B" w:rsidP="00CC7DCA">
      <w:pPr>
        <w:pStyle w:val="NoSpacing"/>
        <w:numPr>
          <w:ilvl w:val="0"/>
          <w:numId w:val="24"/>
        </w:numPr>
        <w:rPr>
          <w:rFonts w:ascii="Century Gothic" w:hAnsi="Century Gothic" w:cs="Calibri"/>
          <w:sz w:val="24"/>
          <w:szCs w:val="24"/>
        </w:rPr>
      </w:pPr>
      <w:r w:rsidRPr="006C02BE">
        <w:rPr>
          <w:rFonts w:ascii="Century Gothic" w:hAnsi="Century Gothic" w:cs="Calibri"/>
          <w:sz w:val="24"/>
          <w:szCs w:val="24"/>
        </w:rPr>
        <w:lastRenderedPageBreak/>
        <w:t>Ensuring that the policies and procedures adopted by the</w:t>
      </w:r>
      <w:r w:rsidRPr="006C02BE">
        <w:rPr>
          <w:rFonts w:ascii="Century Gothic" w:hAnsi="Century Gothic" w:cs="Calibri"/>
          <w:color w:val="FF0000"/>
          <w:sz w:val="24"/>
          <w:szCs w:val="24"/>
        </w:rPr>
        <w:t xml:space="preserve"> </w:t>
      </w:r>
      <w:r w:rsidRPr="006C02BE">
        <w:rPr>
          <w:rFonts w:ascii="Century Gothic" w:hAnsi="Century Gothic" w:cs="Calibri"/>
          <w:sz w:val="24"/>
          <w:szCs w:val="24"/>
        </w:rPr>
        <w:t>Governing Board, particularly concerning referrals of cases of suspected abuse and neg</w:t>
      </w:r>
      <w:r w:rsidR="0087368E" w:rsidRPr="006C02BE">
        <w:rPr>
          <w:rFonts w:ascii="Century Gothic" w:hAnsi="Century Gothic" w:cs="Calibri"/>
          <w:sz w:val="24"/>
          <w:szCs w:val="24"/>
        </w:rPr>
        <w:t>lect, are followed by all staff.</w:t>
      </w:r>
    </w:p>
    <w:p w14:paraId="18108C13" w14:textId="77777777" w:rsidR="0097224B" w:rsidRPr="006C02BE" w:rsidRDefault="0097224B" w:rsidP="00CC7DCA">
      <w:pPr>
        <w:pStyle w:val="NoSpacing"/>
        <w:numPr>
          <w:ilvl w:val="0"/>
          <w:numId w:val="24"/>
        </w:numPr>
        <w:rPr>
          <w:rFonts w:ascii="Century Gothic" w:hAnsi="Century Gothic" w:cs="Calibri"/>
          <w:sz w:val="24"/>
          <w:szCs w:val="24"/>
        </w:rPr>
      </w:pPr>
      <w:r w:rsidRPr="006C02BE">
        <w:rPr>
          <w:rFonts w:ascii="Century Gothic" w:hAnsi="Century Gothic" w:cs="Calibri"/>
          <w:sz w:val="24"/>
          <w:szCs w:val="24"/>
        </w:rPr>
        <w:t>Ensuring that all staff and volunteers feel able to raise concerns about poor or unsafe</w:t>
      </w:r>
      <w:r w:rsidR="0087368E" w:rsidRPr="006C02BE">
        <w:rPr>
          <w:rFonts w:ascii="Century Gothic" w:hAnsi="Century Gothic" w:cs="Calibri"/>
          <w:sz w:val="24"/>
          <w:szCs w:val="24"/>
        </w:rPr>
        <w:t>.</w:t>
      </w:r>
      <w:r w:rsidRPr="006C02BE">
        <w:rPr>
          <w:rFonts w:ascii="Century Gothic" w:hAnsi="Century Gothic" w:cs="Calibri"/>
          <w:sz w:val="24"/>
          <w:szCs w:val="24"/>
        </w:rPr>
        <w:t xml:space="preserve"> practice and such concerns are addressed sensitively in accordance with ag</w:t>
      </w:r>
      <w:r w:rsidR="0087368E" w:rsidRPr="006C02BE">
        <w:rPr>
          <w:rFonts w:ascii="Century Gothic" w:hAnsi="Century Gothic" w:cs="Calibri"/>
          <w:sz w:val="24"/>
          <w:szCs w:val="24"/>
        </w:rPr>
        <w:t>reed whistle-blowing procedures.</w:t>
      </w:r>
    </w:p>
    <w:p w14:paraId="4DDA84A0" w14:textId="77777777" w:rsidR="0097224B" w:rsidRPr="006C02BE" w:rsidRDefault="0097224B" w:rsidP="00CC7DCA">
      <w:pPr>
        <w:pStyle w:val="NoSpacing"/>
        <w:numPr>
          <w:ilvl w:val="0"/>
          <w:numId w:val="24"/>
        </w:numPr>
        <w:rPr>
          <w:rFonts w:ascii="Century Gothic" w:hAnsi="Century Gothic" w:cs="Calibri"/>
          <w:sz w:val="24"/>
          <w:szCs w:val="24"/>
        </w:rPr>
      </w:pPr>
      <w:r w:rsidRPr="006C02BE">
        <w:rPr>
          <w:rFonts w:ascii="Century Gothic" w:hAnsi="Century Gothic" w:cs="Calibri"/>
          <w:sz w:val="24"/>
          <w:szCs w:val="24"/>
        </w:rPr>
        <w:t xml:space="preserve">Liaise with the </w:t>
      </w:r>
      <w:r w:rsidRPr="006C02BE">
        <w:rPr>
          <w:rFonts w:ascii="Century Gothic" w:hAnsi="Century Gothic" w:cs="Calibri"/>
          <w:color w:val="000000"/>
          <w:sz w:val="24"/>
          <w:szCs w:val="24"/>
        </w:rPr>
        <w:t>Local Authority Designated Officer</w:t>
      </w:r>
      <w:r w:rsidRPr="006C02BE">
        <w:rPr>
          <w:rFonts w:ascii="Century Gothic" w:hAnsi="Century Gothic" w:cs="Calibri"/>
          <w:sz w:val="24"/>
          <w:szCs w:val="24"/>
        </w:rPr>
        <w:t xml:space="preserve"> (LADO) in the event of an allegation of abuse being made against a member of staff. </w:t>
      </w:r>
    </w:p>
    <w:p w14:paraId="531ED227" w14:textId="77777777" w:rsidR="0097224B" w:rsidRPr="006C02BE" w:rsidRDefault="0097224B" w:rsidP="0097224B">
      <w:pPr>
        <w:pStyle w:val="NoSpacing"/>
        <w:rPr>
          <w:rFonts w:ascii="Century Gothic" w:hAnsi="Century Gothic"/>
          <w:sz w:val="24"/>
          <w:szCs w:val="24"/>
        </w:rPr>
      </w:pPr>
    </w:p>
    <w:p w14:paraId="6C5229EF" w14:textId="52383035" w:rsidR="00B20F0E" w:rsidRPr="00686F3A" w:rsidRDefault="00B20F0E" w:rsidP="00B20F0E">
      <w:pPr>
        <w:pStyle w:val="NoSpacing"/>
        <w:rPr>
          <w:rFonts w:ascii="Century Gothic" w:hAnsi="Century Gothic"/>
          <w:b/>
          <w:sz w:val="24"/>
          <w:szCs w:val="24"/>
        </w:rPr>
      </w:pPr>
      <w:r w:rsidRPr="006C02BE">
        <w:rPr>
          <w:rFonts w:ascii="Century Gothic" w:hAnsi="Century Gothic"/>
          <w:b/>
          <w:sz w:val="24"/>
          <w:szCs w:val="24"/>
        </w:rPr>
        <w:t>The designated safeguarding lead (DSL)</w:t>
      </w:r>
    </w:p>
    <w:p w14:paraId="271FB701" w14:textId="77777777" w:rsidR="0097224B" w:rsidRPr="006C02BE" w:rsidRDefault="00B20F0E" w:rsidP="00B20F0E">
      <w:pPr>
        <w:pStyle w:val="NoSpacing"/>
        <w:rPr>
          <w:rFonts w:ascii="Century Gothic" w:hAnsi="Century Gothic"/>
          <w:sz w:val="24"/>
          <w:szCs w:val="24"/>
          <w:lang w:val="en"/>
        </w:rPr>
      </w:pPr>
      <w:r w:rsidRPr="006C02BE">
        <w:rPr>
          <w:rFonts w:ascii="Century Gothic" w:hAnsi="Century Gothic"/>
          <w:sz w:val="24"/>
          <w:szCs w:val="24"/>
        </w:rPr>
        <w:t>The DSL</w:t>
      </w:r>
      <w:r w:rsidR="0097224B" w:rsidRPr="006C02BE">
        <w:rPr>
          <w:rFonts w:ascii="Century Gothic" w:hAnsi="Century Gothic"/>
          <w:sz w:val="24"/>
          <w:szCs w:val="24"/>
        </w:rPr>
        <w:t xml:space="preserve"> is a senior member of staff, from the</w:t>
      </w:r>
      <w:r w:rsidR="0097224B" w:rsidRPr="006C02BE">
        <w:rPr>
          <w:rFonts w:ascii="Century Gothic" w:hAnsi="Century Gothic"/>
          <w:i/>
          <w:sz w:val="24"/>
          <w:szCs w:val="24"/>
        </w:rPr>
        <w:t xml:space="preserve"> </w:t>
      </w:r>
      <w:r w:rsidR="0097224B" w:rsidRPr="006C02BE">
        <w:rPr>
          <w:rFonts w:ascii="Century Gothic" w:hAnsi="Century Gothic"/>
          <w:sz w:val="24"/>
          <w:szCs w:val="24"/>
        </w:rPr>
        <w:t>leadership team who takes lead responsibility for safeguarding and child protection within our school. The DSL will carry out their role in accordance with the resp</w:t>
      </w:r>
      <w:r w:rsidRPr="006C02BE">
        <w:rPr>
          <w:rFonts w:ascii="Century Gothic" w:hAnsi="Century Gothic"/>
          <w:sz w:val="24"/>
          <w:szCs w:val="24"/>
        </w:rPr>
        <w:t>onsibilities outlined in Annex C</w:t>
      </w:r>
      <w:r w:rsidR="0097224B" w:rsidRPr="006C02BE">
        <w:rPr>
          <w:rFonts w:ascii="Century Gothic" w:hAnsi="Century Gothic"/>
          <w:sz w:val="24"/>
          <w:szCs w:val="24"/>
        </w:rPr>
        <w:t xml:space="preserve"> of </w:t>
      </w:r>
      <w:r w:rsidR="0097224B" w:rsidRPr="006C02BE">
        <w:rPr>
          <w:rFonts w:ascii="Century Gothic" w:hAnsi="Century Gothic"/>
          <w:i/>
          <w:sz w:val="24"/>
          <w:szCs w:val="24"/>
        </w:rPr>
        <w:t>‘Keeping Children Safe in Education’</w:t>
      </w:r>
      <w:r w:rsidRPr="006C02BE">
        <w:rPr>
          <w:rFonts w:ascii="Century Gothic" w:hAnsi="Century Gothic"/>
          <w:sz w:val="24"/>
          <w:szCs w:val="24"/>
          <w:lang w:val="en"/>
        </w:rPr>
        <w:t xml:space="preserve"> DfE</w:t>
      </w:r>
      <w:r w:rsidR="0087368E" w:rsidRPr="006C02BE">
        <w:rPr>
          <w:rFonts w:ascii="Century Gothic" w:hAnsi="Century Gothic"/>
          <w:sz w:val="24"/>
          <w:szCs w:val="24"/>
          <w:lang w:val="en"/>
        </w:rPr>
        <w:t>.</w:t>
      </w:r>
    </w:p>
    <w:p w14:paraId="06BC5A8A" w14:textId="77777777" w:rsidR="00B20F0E" w:rsidRPr="006C02BE" w:rsidRDefault="00B20F0E" w:rsidP="00B20F0E">
      <w:pPr>
        <w:pStyle w:val="NoSpacing"/>
        <w:rPr>
          <w:rFonts w:ascii="Century Gothic" w:hAnsi="Century Gothic"/>
          <w:sz w:val="24"/>
          <w:szCs w:val="24"/>
        </w:rPr>
      </w:pPr>
    </w:p>
    <w:p w14:paraId="02EA03F4" w14:textId="77777777" w:rsidR="0097224B" w:rsidRPr="006C02BE" w:rsidRDefault="0097224B" w:rsidP="00B20F0E">
      <w:pPr>
        <w:pStyle w:val="NoSpacing"/>
        <w:rPr>
          <w:rFonts w:ascii="Century Gothic" w:hAnsi="Century Gothic"/>
          <w:sz w:val="24"/>
          <w:szCs w:val="24"/>
        </w:rPr>
      </w:pPr>
      <w:r w:rsidRPr="006C02BE">
        <w:rPr>
          <w:rFonts w:ascii="Century Gothic" w:hAnsi="Century Gothic"/>
          <w:sz w:val="24"/>
          <w:szCs w:val="24"/>
        </w:rPr>
        <w:t xml:space="preserve">The DSL will provide advice and support to other staff on child welfare and child protection matters. Any concern for a child’s safety or welfare will be recorded in writing </w:t>
      </w:r>
      <w:r w:rsidRPr="00686F3A">
        <w:rPr>
          <w:rFonts w:ascii="Century Gothic" w:hAnsi="Century Gothic"/>
          <w:sz w:val="24"/>
          <w:szCs w:val="24"/>
        </w:rPr>
        <w:t xml:space="preserve">(or on CPOMS) </w:t>
      </w:r>
      <w:r w:rsidRPr="006C02BE">
        <w:rPr>
          <w:rFonts w:ascii="Century Gothic" w:hAnsi="Century Gothic"/>
          <w:sz w:val="24"/>
          <w:szCs w:val="24"/>
        </w:rPr>
        <w:t xml:space="preserve">and given to the DSL.  </w:t>
      </w:r>
    </w:p>
    <w:p w14:paraId="66A6545F" w14:textId="77777777" w:rsidR="00B20F0E" w:rsidRPr="006C02BE" w:rsidRDefault="00B20F0E" w:rsidP="00B20F0E">
      <w:pPr>
        <w:pStyle w:val="NoSpacing"/>
        <w:rPr>
          <w:rFonts w:ascii="Century Gothic" w:hAnsi="Century Gothic"/>
          <w:sz w:val="24"/>
          <w:szCs w:val="24"/>
        </w:rPr>
      </w:pPr>
    </w:p>
    <w:p w14:paraId="15FFAB37" w14:textId="77777777" w:rsidR="0097224B" w:rsidRPr="006C02BE" w:rsidRDefault="0097224B" w:rsidP="00B20F0E">
      <w:pPr>
        <w:pStyle w:val="NoSpacing"/>
        <w:rPr>
          <w:rFonts w:ascii="Century Gothic" w:hAnsi="Century Gothic"/>
          <w:sz w:val="24"/>
          <w:szCs w:val="24"/>
        </w:rPr>
      </w:pPr>
      <w:r w:rsidRPr="006C02BE">
        <w:rPr>
          <w:rFonts w:ascii="Century Gothic" w:hAnsi="Century Gothic"/>
          <w:sz w:val="24"/>
          <w:szCs w:val="24"/>
        </w:rPr>
        <w:t xml:space="preserve">During term time the </w:t>
      </w:r>
      <w:r w:rsidR="00421123" w:rsidRPr="006C02BE">
        <w:rPr>
          <w:rFonts w:ascii="Century Gothic" w:hAnsi="Century Gothic"/>
          <w:sz w:val="24"/>
          <w:szCs w:val="24"/>
        </w:rPr>
        <w:t>DSL</w:t>
      </w:r>
      <w:r w:rsidRPr="006C02BE">
        <w:rPr>
          <w:rFonts w:ascii="Century Gothic" w:hAnsi="Century Gothic"/>
          <w:sz w:val="24"/>
          <w:szCs w:val="24"/>
        </w:rPr>
        <w:t xml:space="preserve"> and / or a deputy will always be available (during school or college hours) for staff in the school or college to discuss any safeguarding concerns. If in </w:t>
      </w:r>
      <w:r w:rsidRPr="006C02BE">
        <w:rPr>
          <w:rFonts w:ascii="Century Gothic" w:hAnsi="Century Gothic"/>
          <w:i/>
          <w:sz w:val="24"/>
          <w:szCs w:val="24"/>
        </w:rPr>
        <w:t>exceptional</w:t>
      </w:r>
      <w:r w:rsidRPr="006C02BE">
        <w:rPr>
          <w:rFonts w:ascii="Century Gothic" w:hAnsi="Century Gothic"/>
          <w:sz w:val="24"/>
          <w:szCs w:val="24"/>
        </w:rPr>
        <w:t xml:space="preserve"> circumstances, a DSL is not available on the school site in person, we will ensure that they are available via telephone and any other relevant media.</w:t>
      </w:r>
    </w:p>
    <w:p w14:paraId="0C581A46" w14:textId="77777777" w:rsidR="00B20F0E" w:rsidRPr="006C02BE" w:rsidRDefault="00B20F0E" w:rsidP="00B20F0E">
      <w:pPr>
        <w:pStyle w:val="NoSpacing"/>
        <w:rPr>
          <w:rFonts w:ascii="Century Gothic" w:hAnsi="Century Gothic"/>
          <w:sz w:val="24"/>
          <w:szCs w:val="24"/>
        </w:rPr>
      </w:pPr>
    </w:p>
    <w:p w14:paraId="2AF4B93C" w14:textId="77777777" w:rsidR="00B20F0E" w:rsidRPr="006C02BE" w:rsidRDefault="0097224B" w:rsidP="00B20F0E">
      <w:pPr>
        <w:pStyle w:val="NoSpacing"/>
        <w:rPr>
          <w:rFonts w:ascii="Century Gothic" w:hAnsi="Century Gothic"/>
          <w:sz w:val="24"/>
          <w:szCs w:val="24"/>
        </w:rPr>
      </w:pPr>
      <w:r w:rsidRPr="006C02BE">
        <w:rPr>
          <w:rFonts w:ascii="Century Gothic" w:hAnsi="Century Gothic"/>
          <w:sz w:val="24"/>
          <w:szCs w:val="24"/>
        </w:rPr>
        <w:t>The DSL</w:t>
      </w:r>
      <w:r w:rsidR="0087368E" w:rsidRPr="006C02BE">
        <w:rPr>
          <w:rFonts w:ascii="Century Gothic" w:hAnsi="Century Gothic"/>
          <w:sz w:val="24"/>
          <w:szCs w:val="24"/>
        </w:rPr>
        <w:t xml:space="preserve"> will manage referrals and will</w:t>
      </w:r>
      <w:r w:rsidRPr="006C02BE">
        <w:rPr>
          <w:rFonts w:ascii="Century Gothic" w:hAnsi="Century Gothic"/>
          <w:sz w:val="24"/>
          <w:szCs w:val="24"/>
        </w:rPr>
        <w:t xml:space="preserve"> refer cases of suspected </w:t>
      </w:r>
      <w:r w:rsidR="0087368E" w:rsidRPr="006C02BE">
        <w:rPr>
          <w:rFonts w:ascii="Century Gothic" w:hAnsi="Century Gothic"/>
          <w:sz w:val="24"/>
          <w:szCs w:val="24"/>
        </w:rPr>
        <w:t>abuse to children’s social care and</w:t>
      </w:r>
      <w:r w:rsidRPr="006C02BE">
        <w:rPr>
          <w:rFonts w:ascii="Century Gothic" w:hAnsi="Century Gothic"/>
          <w:sz w:val="24"/>
          <w:szCs w:val="24"/>
        </w:rPr>
        <w:t xml:space="preserve"> refer cases to the Channel programme if the</w:t>
      </w:r>
      <w:r w:rsidR="00B20F0E" w:rsidRPr="006C02BE">
        <w:rPr>
          <w:rFonts w:ascii="Century Gothic" w:hAnsi="Century Gothic"/>
          <w:sz w:val="24"/>
          <w:szCs w:val="24"/>
        </w:rPr>
        <w:t>re is a radicalisation concern.</w:t>
      </w:r>
    </w:p>
    <w:p w14:paraId="0973096B" w14:textId="77777777" w:rsidR="00B20F0E" w:rsidRPr="006C02BE" w:rsidRDefault="00B20F0E" w:rsidP="00B20F0E">
      <w:pPr>
        <w:pStyle w:val="NoSpacing"/>
        <w:rPr>
          <w:rFonts w:ascii="Century Gothic" w:hAnsi="Century Gothic"/>
          <w:sz w:val="24"/>
          <w:szCs w:val="24"/>
        </w:rPr>
      </w:pPr>
    </w:p>
    <w:p w14:paraId="1D3D0073" w14:textId="77777777" w:rsidR="00B20F0E" w:rsidRPr="006C02BE" w:rsidRDefault="00B20F0E" w:rsidP="00B20F0E">
      <w:pPr>
        <w:pStyle w:val="NoSpacing"/>
        <w:rPr>
          <w:rFonts w:ascii="Century Gothic" w:hAnsi="Century Gothic"/>
          <w:sz w:val="24"/>
          <w:szCs w:val="24"/>
        </w:rPr>
      </w:pPr>
      <w:r w:rsidRPr="006C02BE">
        <w:rPr>
          <w:rFonts w:ascii="Century Gothic" w:hAnsi="Century Gothic"/>
          <w:sz w:val="24"/>
          <w:szCs w:val="24"/>
        </w:rPr>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14:paraId="4847068E" w14:textId="77777777" w:rsidR="00B20F0E" w:rsidRPr="006C02BE" w:rsidRDefault="00B20F0E" w:rsidP="00B20F0E">
      <w:pPr>
        <w:pStyle w:val="NoSpacing"/>
        <w:rPr>
          <w:rFonts w:ascii="Century Gothic" w:hAnsi="Century Gothic"/>
          <w:sz w:val="24"/>
          <w:szCs w:val="24"/>
        </w:rPr>
      </w:pPr>
    </w:p>
    <w:p w14:paraId="67D35A10" w14:textId="77777777" w:rsidR="00B20F0E" w:rsidRPr="006C02BE" w:rsidRDefault="00B20F0E" w:rsidP="00B20F0E">
      <w:pPr>
        <w:pStyle w:val="NoSpacing"/>
        <w:rPr>
          <w:rFonts w:ascii="Century Gothic" w:hAnsi="Century Gothic"/>
          <w:sz w:val="24"/>
          <w:szCs w:val="24"/>
        </w:rPr>
      </w:pPr>
      <w:r w:rsidRPr="006C02BE">
        <w:rPr>
          <w:rFonts w:ascii="Century Gothic" w:hAnsi="Century Gothic"/>
          <w:sz w:val="24"/>
          <w:szCs w:val="24"/>
        </w:rPr>
        <w:t>The DSL will maintain detailed, accurate written records and child protection files ensuring that they are kept confidential and stored securely.</w:t>
      </w:r>
    </w:p>
    <w:p w14:paraId="323307E8" w14:textId="77777777" w:rsidR="00A70FCD" w:rsidRPr="006C02BE" w:rsidRDefault="00A70FCD" w:rsidP="00B20F0E">
      <w:pPr>
        <w:pStyle w:val="NoSpacing"/>
        <w:rPr>
          <w:rFonts w:ascii="Century Gothic" w:hAnsi="Century Gothic"/>
          <w:sz w:val="24"/>
          <w:szCs w:val="24"/>
        </w:rPr>
      </w:pPr>
      <w:r w:rsidRPr="006C02BE">
        <w:rPr>
          <w:rFonts w:ascii="Century Gothic" w:hAnsi="Century Gothic"/>
          <w:sz w:val="24"/>
          <w:szCs w:val="24"/>
        </w:rPr>
        <w:t>When children leave school, the DSL will ensure child protection records are transferred separately from the main pupil file, ensuring secure transit and a confirmation of receipt will be obtained.</w:t>
      </w:r>
    </w:p>
    <w:p w14:paraId="6AC31EEE" w14:textId="77777777" w:rsidR="00B20F0E" w:rsidRPr="006C02BE" w:rsidRDefault="00B20F0E" w:rsidP="00B20F0E">
      <w:pPr>
        <w:pStyle w:val="NoSpacing"/>
        <w:rPr>
          <w:rFonts w:ascii="Century Gothic" w:hAnsi="Century Gothic"/>
          <w:sz w:val="24"/>
          <w:szCs w:val="24"/>
        </w:rPr>
      </w:pPr>
      <w:r w:rsidRPr="006C02BE">
        <w:rPr>
          <w:rFonts w:ascii="Century Gothic" w:hAnsi="Century Gothic"/>
          <w:sz w:val="24"/>
          <w:szCs w:val="24"/>
        </w:rPr>
        <w:t xml:space="preserve"> </w:t>
      </w:r>
    </w:p>
    <w:p w14:paraId="5A866D85" w14:textId="77777777" w:rsidR="00B20F0E" w:rsidRPr="006C02BE" w:rsidRDefault="00B20F0E" w:rsidP="00B20F0E">
      <w:pPr>
        <w:pStyle w:val="NoSpacing"/>
        <w:rPr>
          <w:rFonts w:ascii="Century Gothic" w:hAnsi="Century Gothic"/>
          <w:sz w:val="24"/>
          <w:szCs w:val="24"/>
        </w:rPr>
      </w:pPr>
      <w:r w:rsidRPr="006C02BE">
        <w:rPr>
          <w:rFonts w:ascii="Century Gothic" w:hAnsi="Century Gothic"/>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14:paraId="72247815" w14:textId="77777777" w:rsidR="00B20F0E" w:rsidRPr="006C02BE" w:rsidRDefault="00B20F0E" w:rsidP="00B20F0E">
      <w:pPr>
        <w:pStyle w:val="NoSpacing"/>
        <w:rPr>
          <w:rFonts w:ascii="Century Gothic" w:hAnsi="Century Gothic"/>
          <w:sz w:val="24"/>
          <w:szCs w:val="24"/>
        </w:rPr>
      </w:pPr>
    </w:p>
    <w:p w14:paraId="6521EFD2" w14:textId="3F23C316" w:rsidR="00826962" w:rsidRPr="006C02BE" w:rsidRDefault="00B20F0E" w:rsidP="00B20F0E">
      <w:pPr>
        <w:pStyle w:val="NoSpacing"/>
        <w:rPr>
          <w:rFonts w:ascii="Century Gothic" w:hAnsi="Century Gothic"/>
          <w:b/>
          <w:sz w:val="24"/>
          <w:szCs w:val="24"/>
        </w:rPr>
      </w:pPr>
      <w:r w:rsidRPr="006C02BE">
        <w:rPr>
          <w:rFonts w:ascii="Century Gothic" w:hAnsi="Century Gothic"/>
          <w:sz w:val="24"/>
          <w:szCs w:val="24"/>
        </w:rPr>
        <w:t>The DSL will help promote educational outcomes by sharing information about the issues that children, including children with a social worker, are experiencing, or have experienced, with teachers and leadership staff</w:t>
      </w:r>
      <w:r w:rsidR="00686F3A">
        <w:rPr>
          <w:rFonts w:ascii="Century Gothic" w:hAnsi="Century Gothic"/>
          <w:sz w:val="24"/>
          <w:szCs w:val="24"/>
        </w:rPr>
        <w:t>.</w:t>
      </w:r>
    </w:p>
    <w:p w14:paraId="58630723" w14:textId="5A000A04" w:rsidR="00C30E30" w:rsidRPr="00686F3A" w:rsidRDefault="00C30E30" w:rsidP="00B20F0E">
      <w:pPr>
        <w:pStyle w:val="NoSpacing"/>
        <w:rPr>
          <w:rFonts w:ascii="Century Gothic" w:hAnsi="Century Gothic"/>
          <w:b/>
          <w:sz w:val="24"/>
          <w:szCs w:val="24"/>
        </w:rPr>
      </w:pPr>
      <w:r w:rsidRPr="006C02BE">
        <w:rPr>
          <w:rFonts w:ascii="Century Gothic" w:hAnsi="Century Gothic"/>
          <w:b/>
          <w:sz w:val="24"/>
          <w:szCs w:val="24"/>
        </w:rPr>
        <w:lastRenderedPageBreak/>
        <w:t>Opportunities to teach safeguarding</w:t>
      </w:r>
    </w:p>
    <w:p w14:paraId="6A15AA4C" w14:textId="77777777" w:rsidR="00C30E30" w:rsidRPr="006C02BE" w:rsidRDefault="0087368E" w:rsidP="00B20F0E">
      <w:pPr>
        <w:pStyle w:val="NoSpacing"/>
        <w:rPr>
          <w:rFonts w:ascii="Century Gothic" w:hAnsi="Century Gothic"/>
          <w:sz w:val="24"/>
          <w:szCs w:val="24"/>
        </w:rPr>
      </w:pPr>
      <w:r w:rsidRPr="006C02BE">
        <w:rPr>
          <w:rFonts w:ascii="Century Gothic" w:hAnsi="Century Gothic"/>
          <w:sz w:val="24"/>
          <w:szCs w:val="24"/>
        </w:rPr>
        <w:t>We will teach</w:t>
      </w:r>
      <w:r w:rsidR="00C30E30" w:rsidRPr="006C02BE">
        <w:rPr>
          <w:rFonts w:ascii="Century Gothic" w:hAnsi="Century Gothic"/>
          <w:sz w:val="24"/>
          <w:szCs w:val="24"/>
        </w:rPr>
        <w:t xml:space="preserve"> children how to keep themselves safe.</w:t>
      </w:r>
    </w:p>
    <w:p w14:paraId="5C33049E" w14:textId="15E54F15" w:rsidR="00C30E30" w:rsidRDefault="00C30E30" w:rsidP="00B20F0E">
      <w:pPr>
        <w:pStyle w:val="NoSpacing"/>
        <w:rPr>
          <w:rFonts w:ascii="Century Gothic" w:hAnsi="Century Gothic"/>
          <w:sz w:val="24"/>
          <w:szCs w:val="24"/>
        </w:rPr>
      </w:pPr>
    </w:p>
    <w:p w14:paraId="19179852" w14:textId="51676ECC" w:rsidR="00927C3E" w:rsidRDefault="00927C3E" w:rsidP="00B20F0E">
      <w:pPr>
        <w:pStyle w:val="NoSpacing"/>
        <w:rPr>
          <w:rFonts w:ascii="Century Gothic" w:hAnsi="Century Gothic"/>
          <w:sz w:val="24"/>
          <w:szCs w:val="24"/>
        </w:rPr>
      </w:pPr>
      <w:r w:rsidRPr="00927C3E">
        <w:rPr>
          <w:rFonts w:ascii="Century Gothic" w:hAnsi="Century Gothic" w:cs="Tahoma"/>
          <w:sz w:val="24"/>
          <w:szCs w:val="26"/>
        </w:rPr>
        <w:t xml:space="preserve">E Safety has a high priority and our system is managed by our </w:t>
      </w:r>
      <w:r>
        <w:rPr>
          <w:rFonts w:ascii="Century Gothic" w:hAnsi="Century Gothic" w:cs="Tahoma"/>
          <w:sz w:val="24"/>
          <w:szCs w:val="26"/>
        </w:rPr>
        <w:t>Deputy Head</w:t>
      </w:r>
      <w:r w:rsidRPr="00927C3E">
        <w:rPr>
          <w:rFonts w:ascii="Century Gothic" w:hAnsi="Century Gothic" w:cs="Tahoma"/>
          <w:sz w:val="24"/>
          <w:szCs w:val="26"/>
        </w:rPr>
        <w:t xml:space="preserve"> and ICT co-ordinator. An e-safety day is held each year, visits from CSOs support e-safety messages and information about E-Safety is shared with parents. e-Safety advice is also available on our school website and from key staff in school. All classes study digital literacy in the Autumn term using Common Sense Media lessons and Local Authority advice. Key messages are displayed in classrooms and corridors. </w:t>
      </w:r>
      <w:r w:rsidRPr="00927C3E">
        <w:rPr>
          <w:rFonts w:ascii="Century Gothic" w:hAnsi="Century Gothic"/>
          <w:sz w:val="24"/>
          <w:szCs w:val="24"/>
        </w:rPr>
        <w:t>Internet access is managed very carefully and pupils are given very clear guidance on the action they should take to ensure their own safety. Pre-pandemic, our safeguarding governor and chair have visited to discuss this with pupils and reported back very positively.</w:t>
      </w:r>
    </w:p>
    <w:p w14:paraId="7FD727FA" w14:textId="77777777" w:rsidR="00927C3E" w:rsidRDefault="00927C3E" w:rsidP="00927C3E">
      <w:pPr>
        <w:rPr>
          <w:rFonts w:ascii="Century Gothic" w:hAnsi="Century Gothic"/>
          <w:b/>
          <w:sz w:val="18"/>
        </w:rPr>
      </w:pPr>
    </w:p>
    <w:p w14:paraId="798EC744" w14:textId="23FE396B" w:rsidR="00927C3E" w:rsidRPr="00927C3E" w:rsidRDefault="00927C3E" w:rsidP="00927C3E">
      <w:pPr>
        <w:rPr>
          <w:rFonts w:ascii="Century Gothic" w:hAnsi="Century Gothic"/>
          <w:color w:val="000000"/>
          <w:sz w:val="24"/>
          <w:szCs w:val="28"/>
        </w:rPr>
      </w:pPr>
      <w:r w:rsidRPr="00927C3E">
        <w:rPr>
          <w:rFonts w:ascii="Century Gothic" w:hAnsi="Century Gothic"/>
          <w:sz w:val="24"/>
          <w:szCs w:val="28"/>
        </w:rPr>
        <w:t xml:space="preserve">The school has an active and highly effective approach to identifying and tackling bullying. </w:t>
      </w:r>
      <w:r w:rsidRPr="00927C3E">
        <w:rPr>
          <w:rFonts w:ascii="Century Gothic" w:hAnsi="Century Gothic"/>
          <w:color w:val="000000"/>
          <w:sz w:val="24"/>
          <w:szCs w:val="28"/>
        </w:rPr>
        <w:t xml:space="preserve">Two Teaching Assistants have responsibility for this and established ‘Bully Busters!’ They give assemblies to the school, and work with groups or classes using circle time methods when appropriate. Children know that they can speak to these members of staff in school (or anyone else) if they feel they are being bullied. Mrs </w:t>
      </w:r>
      <w:proofErr w:type="spellStart"/>
      <w:r w:rsidRPr="00927C3E">
        <w:rPr>
          <w:rFonts w:ascii="Century Gothic" w:hAnsi="Century Gothic"/>
          <w:color w:val="000000"/>
          <w:sz w:val="24"/>
          <w:szCs w:val="28"/>
        </w:rPr>
        <w:t>Prest</w:t>
      </w:r>
      <w:proofErr w:type="spellEnd"/>
      <w:r w:rsidRPr="00927C3E">
        <w:rPr>
          <w:rFonts w:ascii="Century Gothic" w:hAnsi="Century Gothic"/>
          <w:color w:val="000000"/>
          <w:sz w:val="24"/>
          <w:szCs w:val="28"/>
        </w:rPr>
        <w:t xml:space="preserve"> and Mrs Donnelly have logs and led staff training so that staff could agree strategies that were followed by all. Pupil online questionnaires inform annual action plans. </w:t>
      </w:r>
      <w:r w:rsidRPr="00927C3E">
        <w:rPr>
          <w:rFonts w:ascii="Century Gothic" w:hAnsi="Century Gothic"/>
          <w:sz w:val="24"/>
          <w:szCs w:val="28"/>
        </w:rPr>
        <w:t xml:space="preserve">The </w:t>
      </w:r>
      <w:proofErr w:type="spellStart"/>
      <w:r w:rsidRPr="00927C3E">
        <w:rPr>
          <w:rFonts w:ascii="Century Gothic" w:hAnsi="Century Gothic"/>
          <w:sz w:val="24"/>
          <w:szCs w:val="28"/>
        </w:rPr>
        <w:t>Bullybusters</w:t>
      </w:r>
      <w:proofErr w:type="spellEnd"/>
      <w:r w:rsidRPr="00927C3E">
        <w:rPr>
          <w:rFonts w:ascii="Century Gothic" w:hAnsi="Century Gothic"/>
          <w:sz w:val="24"/>
          <w:szCs w:val="28"/>
        </w:rPr>
        <w:t xml:space="preserve"> lead an anti-bullying week each November, which involves parents (pre-pandemic) and children to raise awareness. </w:t>
      </w:r>
    </w:p>
    <w:p w14:paraId="757F81BF" w14:textId="6AED892C" w:rsidR="00927C3E" w:rsidRDefault="00927C3E" w:rsidP="00927C3E">
      <w:pPr>
        <w:rPr>
          <w:rFonts w:ascii="Century Gothic" w:hAnsi="Century Gothic"/>
          <w:sz w:val="24"/>
        </w:rPr>
      </w:pPr>
      <w:r w:rsidRPr="00927C3E">
        <w:rPr>
          <w:rFonts w:ascii="Century Gothic" w:hAnsi="Century Gothic"/>
          <w:sz w:val="24"/>
        </w:rPr>
        <w:t xml:space="preserve">We have an HLTA and a TA who run the Listening Matters, Drawing for Talking and Bereavement Counselling programmes for children who are available to listen to students who may have concerns. Students will be listened to and really heard as we believe that young people learn better when confident and comfortable in themselves and with others. </w:t>
      </w:r>
    </w:p>
    <w:p w14:paraId="60CFC9FB" w14:textId="77777777" w:rsidR="00927C3E" w:rsidRPr="00927C3E" w:rsidRDefault="00927C3E" w:rsidP="00927C3E">
      <w:pPr>
        <w:widowControl w:val="0"/>
        <w:tabs>
          <w:tab w:val="left" w:pos="220"/>
          <w:tab w:val="left" w:pos="720"/>
        </w:tabs>
        <w:autoSpaceDE w:val="0"/>
        <w:autoSpaceDN w:val="0"/>
        <w:adjustRightInd w:val="0"/>
        <w:rPr>
          <w:rFonts w:ascii="Century Gothic" w:hAnsi="Century Gothic" w:cs="Times"/>
          <w:b/>
          <w:color w:val="000000"/>
          <w:sz w:val="24"/>
          <w:szCs w:val="28"/>
        </w:rPr>
      </w:pPr>
      <w:r w:rsidRPr="00927C3E">
        <w:rPr>
          <w:rFonts w:ascii="Century Gothic" w:hAnsi="Century Gothic" w:cs="Times"/>
          <w:b/>
          <w:color w:val="000000"/>
          <w:sz w:val="24"/>
          <w:szCs w:val="28"/>
        </w:rPr>
        <w:t>PSHE:</w:t>
      </w:r>
    </w:p>
    <w:p w14:paraId="1E849AD2" w14:textId="3C1F1B0E" w:rsidR="00927C3E" w:rsidRPr="00927C3E" w:rsidRDefault="00927C3E" w:rsidP="00927C3E">
      <w:pPr>
        <w:pStyle w:val="NoSpacing"/>
        <w:rPr>
          <w:rFonts w:ascii="Century Gothic" w:hAnsi="Century Gothic" w:cs="Tahoma"/>
          <w:sz w:val="24"/>
          <w:szCs w:val="28"/>
        </w:rPr>
      </w:pPr>
      <w:r w:rsidRPr="00927C3E">
        <w:rPr>
          <w:rFonts w:ascii="Century Gothic" w:hAnsi="Century Gothic" w:cs="Tahoma"/>
          <w:sz w:val="24"/>
          <w:szCs w:val="28"/>
        </w:rPr>
        <w:t xml:space="preserve">We provide our pupils with the highest levels of pastoral care – they have many avenues for letting us know if they need support and these are used regularly and confidently by the pupils, who know that if they are in difficulty there is someone to help them out. Staff are committed to ensuring that the most needy and vulnerable are accounted for and the unusually high proportion of children with SEND in our school reflects the caring nature of the establishment. All staff are given opportunities to develop their skills and talents and use these to promote learning for their pupils. There is a clear policy of devolved responsibility and staff are encouraged to lead different areas in the life of the school, promoting positive wellbeing and a strong sense of achievement.  Staff work cohesively to ensure that the needs of individual staff are met in a range of different ways. </w:t>
      </w:r>
    </w:p>
    <w:p w14:paraId="60342EB2" w14:textId="77777777" w:rsidR="00927C3E" w:rsidRPr="00927C3E" w:rsidRDefault="00927C3E" w:rsidP="00927C3E">
      <w:pPr>
        <w:pStyle w:val="NoSpacing"/>
        <w:rPr>
          <w:rFonts w:ascii="Century Gothic" w:hAnsi="Century Gothic" w:cs="Tahoma"/>
          <w:sz w:val="28"/>
          <w:szCs w:val="28"/>
        </w:rPr>
      </w:pPr>
      <w:r w:rsidRPr="00927C3E">
        <w:rPr>
          <w:rFonts w:ascii="Century Gothic" w:hAnsi="Century Gothic" w:cs="Tahoma"/>
          <w:sz w:val="28"/>
          <w:szCs w:val="28"/>
        </w:rPr>
        <w:t xml:space="preserve"> </w:t>
      </w:r>
    </w:p>
    <w:p w14:paraId="35B44BE1" w14:textId="7758991A" w:rsidR="00927C3E" w:rsidRPr="00927C3E" w:rsidRDefault="00927C3E" w:rsidP="00927C3E">
      <w:pPr>
        <w:pStyle w:val="Body1"/>
        <w:tabs>
          <w:tab w:val="left" w:pos="300"/>
        </w:tabs>
        <w:jc w:val="both"/>
        <w:rPr>
          <w:rFonts w:ascii="Century Gothic" w:hAnsi="Century Gothic"/>
          <w:sz w:val="30"/>
          <w:szCs w:val="34"/>
        </w:rPr>
      </w:pPr>
      <w:r w:rsidRPr="00927C3E">
        <w:rPr>
          <w:rFonts w:ascii="Century Gothic" w:hAnsi="Century Gothic"/>
          <w:szCs w:val="26"/>
        </w:rPr>
        <w:t xml:space="preserve">Pastoral programmes and RSE/PHSE are planned and well taught. Where necessary, they refer explicitly to Catholic teachings and principles and these are highlighted by staff. </w:t>
      </w:r>
      <w:r w:rsidRPr="00927C3E">
        <w:rPr>
          <w:rFonts w:ascii="Century Gothic" w:hAnsi="Century Gothic" w:cs="Arial"/>
          <w:szCs w:val="26"/>
        </w:rPr>
        <w:t xml:space="preserve">Our use of the PSHE scheme “Nurturing Human Wholeness” contributes greatly to the “Catholic Life of the School” and we have newly introduced </w:t>
      </w:r>
      <w:proofErr w:type="spellStart"/>
      <w:proofErr w:type="gramStart"/>
      <w:r w:rsidRPr="00927C3E">
        <w:rPr>
          <w:rFonts w:ascii="Century Gothic" w:hAnsi="Century Gothic" w:cs="Arial"/>
          <w:szCs w:val="26"/>
        </w:rPr>
        <w:t>ten:ten</w:t>
      </w:r>
      <w:proofErr w:type="spellEnd"/>
      <w:proofErr w:type="gramEnd"/>
      <w:r w:rsidRPr="00927C3E">
        <w:rPr>
          <w:rFonts w:ascii="Century Gothic" w:hAnsi="Century Gothic" w:cs="Arial"/>
          <w:szCs w:val="26"/>
        </w:rPr>
        <w:t xml:space="preserve"> </w:t>
      </w:r>
      <w:r w:rsidRPr="00927C3E">
        <w:rPr>
          <w:rFonts w:ascii="Century Gothic" w:hAnsi="Century Gothic" w:cs="Arial"/>
          <w:szCs w:val="26"/>
        </w:rPr>
        <w:lastRenderedPageBreak/>
        <w:t xml:space="preserve">collective worship which has supported whole class worship in the absence of whole school worship in the hall. </w:t>
      </w:r>
      <w:r w:rsidRPr="00927C3E">
        <w:rPr>
          <w:rFonts w:ascii="Century Gothic" w:eastAsia="Times New Roman" w:hAnsi="Century Gothic" w:cs="Tahoma"/>
          <w:color w:val="auto"/>
          <w:szCs w:val="26"/>
        </w:rPr>
        <w:t xml:space="preserve">The </w:t>
      </w:r>
      <w:r w:rsidRPr="00927C3E">
        <w:rPr>
          <w:rFonts w:ascii="Century Gothic" w:hAnsi="Century Gothic" w:cs="Arial"/>
          <w:szCs w:val="26"/>
        </w:rPr>
        <w:t xml:space="preserve">“Nurturing Human Wholeness” </w:t>
      </w:r>
      <w:r w:rsidRPr="00927C3E">
        <w:rPr>
          <w:rFonts w:ascii="Century Gothic" w:eastAsia="Times New Roman" w:hAnsi="Century Gothic" w:cs="Tahoma"/>
          <w:color w:val="auto"/>
          <w:szCs w:val="26"/>
        </w:rPr>
        <w:t xml:space="preserve">statements embody the importance of personal responsibility and the need for justice and social responsibility, but also facilitate healing and reconciliation. </w:t>
      </w:r>
      <w:r w:rsidRPr="00927C3E">
        <w:rPr>
          <w:rFonts w:ascii="Century Gothic" w:hAnsi="Century Gothic" w:cs="Tahoma"/>
          <w:szCs w:val="26"/>
        </w:rPr>
        <w:t xml:space="preserve">The SLT promote the highest standards of moral and ethical behaviour from staff and pupils alike. These standards stem directly from Gospel values and the teaching of the Catholic Church. </w:t>
      </w:r>
    </w:p>
    <w:p w14:paraId="08127A27" w14:textId="77777777" w:rsidR="00927C3E" w:rsidRDefault="00927C3E" w:rsidP="00B20F0E">
      <w:pPr>
        <w:pStyle w:val="NoSpacing"/>
        <w:rPr>
          <w:rFonts w:ascii="Century Gothic" w:hAnsi="Century Gothic"/>
          <w:sz w:val="24"/>
          <w:szCs w:val="24"/>
        </w:rPr>
      </w:pPr>
    </w:p>
    <w:p w14:paraId="23F82D1F" w14:textId="77777777" w:rsidR="00845A42" w:rsidRPr="003934AD" w:rsidRDefault="00845A42">
      <w:pPr>
        <w:rPr>
          <w:rFonts w:ascii="Century Gothic" w:hAnsi="Century Gothic"/>
          <w:sz w:val="24"/>
          <w:szCs w:val="24"/>
        </w:rPr>
      </w:pPr>
      <w:r w:rsidRPr="003934AD">
        <w:rPr>
          <w:rFonts w:ascii="Century Gothic" w:hAnsi="Century Gothic"/>
          <w:sz w:val="24"/>
          <w:szCs w:val="24"/>
        </w:rPr>
        <w:t>Appropriate education on the basic principles of consensual image sharing can be delivered to primary-aged children, without the need to discuss the sharing of nudes and semi-nudes specifically.</w:t>
      </w:r>
    </w:p>
    <w:p w14:paraId="02E7CEE3" w14:textId="77777777" w:rsidR="00845A42" w:rsidRPr="003934AD" w:rsidRDefault="00845A42">
      <w:pPr>
        <w:rPr>
          <w:rFonts w:ascii="Century Gothic" w:hAnsi="Century Gothic"/>
          <w:sz w:val="24"/>
          <w:szCs w:val="24"/>
        </w:rPr>
      </w:pPr>
      <w:r w:rsidRPr="003934AD">
        <w:rPr>
          <w:rFonts w:ascii="Century Gothic" w:hAnsi="Century Gothic"/>
          <w:sz w:val="24"/>
          <w:szCs w:val="24"/>
        </w:rPr>
        <w:t>All education settings can refer to the Education for a connected world framework (</w:t>
      </w:r>
      <w:hyperlink r:id="rId20" w:history="1">
        <w:r w:rsidRPr="003934AD">
          <w:rPr>
            <w:rStyle w:val="Hyperlink"/>
            <w:rFonts w:ascii="Century Gothic" w:hAnsi="Century Gothic"/>
            <w:color w:val="auto"/>
            <w:sz w:val="24"/>
            <w:szCs w:val="24"/>
          </w:rPr>
          <w:t>https://www.gov.uk/government/publications/education-for-a-connected-world</w:t>
        </w:r>
      </w:hyperlink>
      <w:r w:rsidRPr="003934AD">
        <w:rPr>
          <w:rFonts w:ascii="Century Gothic" w:hAnsi="Century Gothic"/>
          <w:sz w:val="24"/>
          <w:szCs w:val="24"/>
        </w:rPr>
        <w:t>) for age-specific advice on teaching about taking and sharing inappropriate images, including nudes and semi-nudes.</w:t>
      </w:r>
    </w:p>
    <w:p w14:paraId="11F89F07" w14:textId="77777777" w:rsidR="005165EA" w:rsidRPr="006C02BE" w:rsidRDefault="005165EA">
      <w:pPr>
        <w:rPr>
          <w:rFonts w:ascii="Century Gothic" w:hAnsi="Century Gothic"/>
          <w:color w:val="FF0000"/>
          <w:sz w:val="24"/>
          <w:szCs w:val="24"/>
        </w:rPr>
      </w:pPr>
    </w:p>
    <w:p w14:paraId="09F98ABE" w14:textId="77777777" w:rsidR="005165EA" w:rsidRPr="006C02BE" w:rsidRDefault="005165EA" w:rsidP="005165EA">
      <w:pPr>
        <w:shd w:val="clear" w:color="auto" w:fill="BDD6EE" w:themeFill="accent1" w:themeFillTint="66"/>
        <w:jc w:val="center"/>
        <w:rPr>
          <w:rFonts w:ascii="Century Gothic" w:hAnsi="Century Gothic"/>
          <w:b/>
          <w:sz w:val="28"/>
          <w:szCs w:val="28"/>
        </w:rPr>
      </w:pPr>
      <w:r w:rsidRPr="006C02BE">
        <w:rPr>
          <w:rFonts w:ascii="Century Gothic" w:hAnsi="Century Gothic"/>
          <w:b/>
          <w:sz w:val="28"/>
          <w:szCs w:val="28"/>
        </w:rPr>
        <w:t>TRAINING AND INDUCTION</w:t>
      </w:r>
    </w:p>
    <w:p w14:paraId="454C522C" w14:textId="77777777" w:rsidR="005165EA" w:rsidRPr="006C02BE" w:rsidRDefault="005165EA" w:rsidP="005165EA">
      <w:pPr>
        <w:pStyle w:val="NoSpacing"/>
        <w:rPr>
          <w:rFonts w:ascii="Century Gothic" w:hAnsi="Century Gothic"/>
          <w:sz w:val="24"/>
          <w:szCs w:val="24"/>
        </w:rPr>
      </w:pPr>
      <w:r w:rsidRPr="006C02BE">
        <w:rPr>
          <w:rFonts w:ascii="Century Gothic" w:hAnsi="Century Gothic"/>
          <w:b/>
          <w:sz w:val="24"/>
          <w:szCs w:val="24"/>
        </w:rPr>
        <w:t>All</w:t>
      </w:r>
      <w:r w:rsidRPr="006C02BE">
        <w:rPr>
          <w:rFonts w:ascii="Century Gothic" w:hAnsi="Century Gothic"/>
          <w:sz w:val="24"/>
          <w:szCs w:val="24"/>
        </w:rPr>
        <w:t xml:space="preserve"> new members of staff or volunteers will be informed of safeguarding procedures, including the recording and reporting procedures as part of the induction process.</w:t>
      </w:r>
    </w:p>
    <w:p w14:paraId="1BF92FD6" w14:textId="77777777" w:rsidR="005165EA" w:rsidRPr="006C02BE" w:rsidRDefault="005165EA" w:rsidP="005165EA">
      <w:pPr>
        <w:pStyle w:val="NoSpacing"/>
        <w:rPr>
          <w:rFonts w:ascii="Century Gothic" w:hAnsi="Century Gothic"/>
          <w:sz w:val="24"/>
          <w:szCs w:val="24"/>
        </w:rPr>
      </w:pPr>
      <w:r w:rsidRPr="006C02BE">
        <w:rPr>
          <w:rFonts w:ascii="Century Gothic" w:hAnsi="Century Gothic"/>
          <w:sz w:val="24"/>
          <w:szCs w:val="24"/>
        </w:rPr>
        <w:t xml:space="preserve">They will receive safeguarding training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14:paraId="41ACF404" w14:textId="77777777" w:rsidR="005165EA" w:rsidRPr="00901CAB" w:rsidRDefault="005165EA" w:rsidP="005165EA">
      <w:pPr>
        <w:pStyle w:val="NoSpacing"/>
        <w:rPr>
          <w:rFonts w:ascii="Century Gothic" w:hAnsi="Century Gothic"/>
          <w:sz w:val="24"/>
          <w:szCs w:val="24"/>
        </w:rPr>
      </w:pPr>
      <w:r w:rsidRPr="00901CAB">
        <w:rPr>
          <w:rFonts w:ascii="Century Gothic" w:hAnsi="Century Gothic"/>
          <w:sz w:val="24"/>
          <w:szCs w:val="24"/>
        </w:rPr>
        <w:t>All staff will receive online safety training.</w:t>
      </w:r>
    </w:p>
    <w:p w14:paraId="231A1E0A" w14:textId="77777777" w:rsidR="005165EA" w:rsidRPr="00901CAB" w:rsidRDefault="005165EA" w:rsidP="005165EA">
      <w:pPr>
        <w:pStyle w:val="NoSpacing"/>
        <w:rPr>
          <w:rFonts w:ascii="Century Gothic" w:hAnsi="Century Gothic"/>
          <w:sz w:val="24"/>
          <w:szCs w:val="24"/>
        </w:rPr>
      </w:pPr>
    </w:p>
    <w:p w14:paraId="3BFF1E47" w14:textId="77777777" w:rsidR="005165EA" w:rsidRPr="00901CAB" w:rsidRDefault="005165EA" w:rsidP="005165EA">
      <w:pPr>
        <w:pStyle w:val="NoSpacing"/>
        <w:rPr>
          <w:rFonts w:ascii="Century Gothic" w:hAnsi="Century Gothic"/>
          <w:sz w:val="24"/>
          <w:szCs w:val="24"/>
          <w:lang w:val="en"/>
        </w:rPr>
      </w:pPr>
      <w:r w:rsidRPr="00901CAB">
        <w:rPr>
          <w:rFonts w:ascii="Century Gothic" w:hAnsi="Century Gothic"/>
          <w:sz w:val="24"/>
          <w:szCs w:val="24"/>
        </w:rPr>
        <w:t>In addition to the safeguarding induction, we will ensure that mechanisms are in place to assist staff to understand and discharge their role and responsibilities as set out in Part one of ‘</w:t>
      </w:r>
      <w:r w:rsidRPr="00901CAB">
        <w:rPr>
          <w:rFonts w:ascii="Century Gothic" w:hAnsi="Century Gothic"/>
          <w:i/>
          <w:sz w:val="24"/>
          <w:szCs w:val="24"/>
        </w:rPr>
        <w:t>Keeping Children Safe in Education’</w:t>
      </w:r>
      <w:r w:rsidRPr="00901CAB">
        <w:rPr>
          <w:rFonts w:ascii="Century Gothic" w:hAnsi="Century Gothic"/>
          <w:sz w:val="24"/>
          <w:szCs w:val="24"/>
          <w:lang w:val="en"/>
        </w:rPr>
        <w:t xml:space="preserve"> DfE. </w:t>
      </w:r>
    </w:p>
    <w:p w14:paraId="45396FEC" w14:textId="77777777" w:rsidR="005165EA" w:rsidRPr="00901CAB" w:rsidRDefault="005165EA" w:rsidP="005165EA">
      <w:pPr>
        <w:pStyle w:val="NoSpacing"/>
        <w:rPr>
          <w:rFonts w:ascii="Century Gothic" w:hAnsi="Century Gothic"/>
          <w:sz w:val="24"/>
          <w:szCs w:val="24"/>
        </w:rPr>
      </w:pPr>
      <w:r w:rsidRPr="00901CAB">
        <w:rPr>
          <w:rFonts w:ascii="Century Gothic" w:hAnsi="Century Gothic"/>
          <w:sz w:val="24"/>
          <w:szCs w:val="24"/>
        </w:rPr>
        <w:t>In order to achieve this, we will ensure that:</w:t>
      </w:r>
    </w:p>
    <w:p w14:paraId="47877A50" w14:textId="77777777" w:rsidR="005165EA" w:rsidRPr="00901CAB" w:rsidRDefault="005165EA" w:rsidP="005165EA">
      <w:pPr>
        <w:pStyle w:val="NoSpacing"/>
        <w:numPr>
          <w:ilvl w:val="0"/>
          <w:numId w:val="19"/>
        </w:numPr>
        <w:rPr>
          <w:rFonts w:ascii="Century Gothic" w:hAnsi="Century Gothic"/>
          <w:sz w:val="24"/>
          <w:szCs w:val="24"/>
        </w:rPr>
      </w:pPr>
      <w:r w:rsidRPr="00901CAB">
        <w:rPr>
          <w:rFonts w:ascii="Century Gothic" w:hAnsi="Century Gothic"/>
          <w:sz w:val="24"/>
          <w:szCs w:val="24"/>
        </w:rPr>
        <w:t>All members of staff will undertake appropriate safeguarding training on an annual basis, including online safety</w:t>
      </w:r>
      <w:r w:rsidR="0087368E" w:rsidRPr="00901CAB">
        <w:rPr>
          <w:rFonts w:ascii="Century Gothic" w:hAnsi="Century Gothic"/>
          <w:sz w:val="24"/>
          <w:szCs w:val="24"/>
        </w:rPr>
        <w:t>.</w:t>
      </w:r>
    </w:p>
    <w:p w14:paraId="336C3724" w14:textId="77777777" w:rsidR="005165EA" w:rsidRPr="006C02BE" w:rsidRDefault="005165EA" w:rsidP="005165EA">
      <w:pPr>
        <w:pStyle w:val="NoSpacing"/>
        <w:numPr>
          <w:ilvl w:val="0"/>
          <w:numId w:val="19"/>
        </w:numPr>
        <w:rPr>
          <w:rFonts w:ascii="Century Gothic" w:hAnsi="Century Gothic"/>
          <w:sz w:val="24"/>
          <w:szCs w:val="24"/>
        </w:rPr>
      </w:pPr>
      <w:r w:rsidRPr="00901CAB">
        <w:rPr>
          <w:rFonts w:ascii="Century Gothic" w:hAnsi="Century Gothic"/>
          <w:sz w:val="24"/>
          <w:szCs w:val="24"/>
        </w:rPr>
        <w:t>We will evalu</w:t>
      </w:r>
      <w:r w:rsidR="0087368E" w:rsidRPr="00901CAB">
        <w:rPr>
          <w:rFonts w:ascii="Century Gothic" w:hAnsi="Century Gothic"/>
          <w:sz w:val="24"/>
          <w:szCs w:val="24"/>
        </w:rPr>
        <w:t>ate the impact of this training</w:t>
      </w:r>
      <w:r w:rsidR="0087368E" w:rsidRPr="006C02BE">
        <w:rPr>
          <w:rFonts w:ascii="Century Gothic" w:hAnsi="Century Gothic"/>
          <w:sz w:val="24"/>
          <w:szCs w:val="24"/>
        </w:rPr>
        <w:t>.</w:t>
      </w:r>
    </w:p>
    <w:p w14:paraId="598C1F04" w14:textId="77777777" w:rsidR="005165EA" w:rsidRPr="006C02BE" w:rsidRDefault="005165EA" w:rsidP="005165EA">
      <w:pPr>
        <w:pStyle w:val="NoSpacing"/>
        <w:numPr>
          <w:ilvl w:val="0"/>
          <w:numId w:val="19"/>
        </w:numPr>
        <w:rPr>
          <w:rFonts w:ascii="Century Gothic" w:hAnsi="Century Gothic"/>
          <w:sz w:val="24"/>
          <w:szCs w:val="24"/>
        </w:rPr>
      </w:pPr>
      <w:r w:rsidRPr="006C02BE">
        <w:rPr>
          <w:rFonts w:ascii="Century Gothic" w:hAnsi="Century Gothic"/>
          <w:sz w:val="24"/>
          <w:szCs w:val="24"/>
        </w:rPr>
        <w:t xml:space="preserve">All members of staff receive regular safeguarding and child protection updates (for example, via email, e-bulletins, staff meetings), as required, but at least annually, to provide them with </w:t>
      </w:r>
      <w:r w:rsidRPr="006C02BE">
        <w:rPr>
          <w:rFonts w:ascii="Century Gothic" w:hAnsi="Century Gothic"/>
          <w:color w:val="000000"/>
          <w:sz w:val="24"/>
          <w:szCs w:val="24"/>
        </w:rPr>
        <w:t>the</w:t>
      </w:r>
      <w:r w:rsidRPr="006C02BE">
        <w:rPr>
          <w:rFonts w:ascii="Century Gothic" w:hAnsi="Century Gothic"/>
          <w:sz w:val="24"/>
          <w:szCs w:val="24"/>
        </w:rPr>
        <w:t xml:space="preserve"> relevant skills and knowledge to</w:t>
      </w:r>
      <w:r w:rsidR="0087368E" w:rsidRPr="006C02BE">
        <w:rPr>
          <w:rFonts w:ascii="Century Gothic" w:hAnsi="Century Gothic"/>
          <w:sz w:val="24"/>
          <w:szCs w:val="24"/>
        </w:rPr>
        <w:t xml:space="preserve"> safeguard children effectively.</w:t>
      </w:r>
    </w:p>
    <w:p w14:paraId="544706A3" w14:textId="77777777" w:rsidR="005165EA" w:rsidRPr="006C02BE" w:rsidRDefault="005165EA" w:rsidP="005165EA">
      <w:pPr>
        <w:pStyle w:val="NoSpacing"/>
        <w:rPr>
          <w:rFonts w:ascii="Century Gothic" w:hAnsi="Century Gothic"/>
          <w:sz w:val="24"/>
          <w:szCs w:val="24"/>
        </w:rPr>
      </w:pPr>
    </w:p>
    <w:p w14:paraId="43D67C8C" w14:textId="389E4791" w:rsidR="005165EA" w:rsidRPr="003934AD" w:rsidRDefault="005165EA" w:rsidP="005165EA">
      <w:pPr>
        <w:pStyle w:val="NoSpacing"/>
        <w:rPr>
          <w:rFonts w:ascii="Century Gothic" w:hAnsi="Century Gothic"/>
          <w:sz w:val="24"/>
          <w:szCs w:val="24"/>
        </w:rPr>
      </w:pPr>
      <w:r w:rsidRPr="003934AD">
        <w:rPr>
          <w:rFonts w:ascii="Century Gothic" w:hAnsi="Century Gothic"/>
          <w:sz w:val="24"/>
          <w:szCs w:val="24"/>
        </w:rPr>
        <w:t>All regular visitors, temporary staff and volunteers to our school will be given a set of our safeguarding procedures; they will be informed of who the DSL and deputies are and what the recording and reporting system is. (See Appendix A). [</w:t>
      </w:r>
      <w:r w:rsidR="003934AD" w:rsidRPr="003934AD">
        <w:rPr>
          <w:rFonts w:ascii="Century Gothic" w:hAnsi="Century Gothic"/>
          <w:sz w:val="24"/>
          <w:szCs w:val="24"/>
        </w:rPr>
        <w:t>T</w:t>
      </w:r>
      <w:r w:rsidRPr="003934AD">
        <w:rPr>
          <w:rFonts w:ascii="Century Gothic" w:hAnsi="Century Gothic"/>
          <w:sz w:val="24"/>
          <w:szCs w:val="24"/>
        </w:rPr>
        <w:t xml:space="preserve">emporary staff </w:t>
      </w:r>
      <w:r w:rsidR="003934AD" w:rsidRPr="003934AD">
        <w:rPr>
          <w:rFonts w:ascii="Century Gothic" w:hAnsi="Century Gothic"/>
          <w:sz w:val="24"/>
          <w:szCs w:val="24"/>
        </w:rPr>
        <w:t>will also be given a copy of the staff handbook</w:t>
      </w:r>
      <w:r w:rsidRPr="003934AD">
        <w:rPr>
          <w:rFonts w:ascii="Century Gothic" w:hAnsi="Century Gothic"/>
          <w:sz w:val="24"/>
          <w:szCs w:val="24"/>
        </w:rPr>
        <w:t>]</w:t>
      </w:r>
    </w:p>
    <w:p w14:paraId="1674DED4" w14:textId="77777777" w:rsidR="005165EA" w:rsidRPr="006C02BE" w:rsidRDefault="005165EA" w:rsidP="005165EA">
      <w:pPr>
        <w:pStyle w:val="NoSpacing"/>
        <w:rPr>
          <w:rFonts w:ascii="Century Gothic" w:hAnsi="Century Gothic"/>
          <w:sz w:val="24"/>
          <w:szCs w:val="24"/>
        </w:rPr>
      </w:pPr>
    </w:p>
    <w:p w14:paraId="1C9527EF" w14:textId="77777777" w:rsidR="005165EA" w:rsidRPr="006C02BE" w:rsidRDefault="005165EA" w:rsidP="005165EA">
      <w:pPr>
        <w:pStyle w:val="NoSpacing"/>
        <w:rPr>
          <w:rFonts w:ascii="Century Gothic" w:hAnsi="Century Gothic" w:cs="Calibri"/>
          <w:sz w:val="24"/>
          <w:szCs w:val="24"/>
        </w:rPr>
      </w:pPr>
      <w:r w:rsidRPr="006C02BE">
        <w:rPr>
          <w:rFonts w:ascii="Century Gothic" w:hAnsi="Century Gothic" w:cs="Calibri"/>
          <w:sz w:val="24"/>
          <w:szCs w:val="24"/>
        </w:rPr>
        <w:lastRenderedPageBreak/>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2129C927" w14:textId="77777777" w:rsidR="005165EA" w:rsidRPr="006C02BE" w:rsidRDefault="005165EA" w:rsidP="005165EA">
      <w:pPr>
        <w:pStyle w:val="NoSpacing"/>
        <w:rPr>
          <w:rFonts w:ascii="Century Gothic" w:hAnsi="Century Gothic" w:cs="Calibri"/>
          <w:sz w:val="24"/>
          <w:szCs w:val="24"/>
        </w:rPr>
      </w:pPr>
    </w:p>
    <w:p w14:paraId="5B16A207" w14:textId="77777777" w:rsidR="005165EA" w:rsidRPr="006C02BE" w:rsidRDefault="005165EA" w:rsidP="005165EA">
      <w:pPr>
        <w:pStyle w:val="NoSpacing"/>
        <w:rPr>
          <w:rFonts w:ascii="Century Gothic" w:hAnsi="Century Gothic" w:cs="Calibri"/>
          <w:sz w:val="24"/>
          <w:szCs w:val="24"/>
        </w:rPr>
      </w:pPr>
      <w:r w:rsidRPr="006C02BE">
        <w:rPr>
          <w:rFonts w:ascii="Century Gothic" w:hAnsi="Century Gothic" w:cs="Calibri"/>
          <w:sz w:val="24"/>
          <w:szCs w:val="24"/>
        </w:rPr>
        <w:t xml:space="preserve">The Governing Board will also undertake appropriate training to ensure they are able to carry out their duty to safeguard children. </w:t>
      </w:r>
    </w:p>
    <w:p w14:paraId="0E52BD9D" w14:textId="77777777" w:rsidR="005165EA" w:rsidRPr="006C02BE" w:rsidRDefault="005165EA" w:rsidP="005165EA">
      <w:pPr>
        <w:pStyle w:val="NoSpacing"/>
        <w:rPr>
          <w:rFonts w:ascii="Century Gothic" w:hAnsi="Century Gothic" w:cs="Calibri"/>
          <w:sz w:val="24"/>
          <w:szCs w:val="24"/>
        </w:rPr>
      </w:pPr>
    </w:p>
    <w:p w14:paraId="1740E610" w14:textId="77777777" w:rsidR="005165EA" w:rsidRPr="006C02BE" w:rsidRDefault="005165EA" w:rsidP="005165EA">
      <w:pPr>
        <w:pStyle w:val="NoSpacing"/>
        <w:rPr>
          <w:rFonts w:ascii="Century Gothic" w:hAnsi="Century Gothic" w:cs="Calibri"/>
          <w:sz w:val="24"/>
          <w:szCs w:val="24"/>
        </w:rPr>
      </w:pPr>
      <w:r w:rsidRPr="006C02BE">
        <w:rPr>
          <w:rFonts w:ascii="Century Gothic" w:hAnsi="Century Gothic" w:cs="Calibri"/>
          <w:sz w:val="24"/>
          <w:szCs w:val="24"/>
        </w:rPr>
        <w:t>We actively encourage all of our staff to keep up to date with the most recent local and national safeguarding advice and guidance, Annex B of ‘</w:t>
      </w:r>
      <w:r w:rsidRPr="006C02BE">
        <w:rPr>
          <w:rFonts w:ascii="Century Gothic" w:hAnsi="Century Gothic" w:cs="Calibri"/>
          <w:i/>
          <w:sz w:val="24"/>
          <w:szCs w:val="24"/>
        </w:rPr>
        <w:t>Keeping Children Safe in Education</w:t>
      </w:r>
      <w:r w:rsidRPr="006C02BE">
        <w:rPr>
          <w:rFonts w:ascii="Century Gothic" w:hAnsi="Century Gothic" w:cs="Calibri"/>
          <w:sz w:val="24"/>
          <w:szCs w:val="24"/>
        </w:rPr>
        <w:t>’ provides links to guidance on specific safeguarding issues. In addition, throughout the school year we will brief staff on key issues identified by the school.</w:t>
      </w:r>
    </w:p>
    <w:p w14:paraId="2FC6A5DE" w14:textId="77777777" w:rsidR="005165EA" w:rsidRPr="006C02BE" w:rsidRDefault="005165EA" w:rsidP="005165EA">
      <w:pPr>
        <w:pStyle w:val="NoSpacing"/>
        <w:rPr>
          <w:rFonts w:ascii="Century Gothic" w:hAnsi="Century Gothic" w:cs="Calibri"/>
          <w:sz w:val="24"/>
          <w:szCs w:val="24"/>
        </w:rPr>
      </w:pPr>
    </w:p>
    <w:p w14:paraId="72D5F602" w14:textId="77777777" w:rsidR="005165EA" w:rsidRPr="006C02BE" w:rsidRDefault="005165EA" w:rsidP="005165EA">
      <w:pPr>
        <w:pStyle w:val="NoSpacing"/>
        <w:rPr>
          <w:rFonts w:ascii="Century Gothic" w:hAnsi="Century Gothic" w:cs="Calibri"/>
          <w:sz w:val="24"/>
          <w:szCs w:val="24"/>
        </w:rPr>
      </w:pPr>
      <w:r w:rsidRPr="006C02BE">
        <w:rPr>
          <w:rFonts w:ascii="Century Gothic" w:hAnsi="Century Gothic" w:cs="Calibri"/>
          <w:sz w:val="24"/>
          <w:szCs w:val="24"/>
        </w:rPr>
        <w:t xml:space="preserve">All staff are expected to read these key documents and fully </w:t>
      </w:r>
      <w:r w:rsidRPr="006C02BE">
        <w:rPr>
          <w:rFonts w:ascii="Century Gothic" w:hAnsi="Century Gothic" w:cs="Calibri"/>
          <w:b/>
          <w:sz w:val="24"/>
          <w:szCs w:val="24"/>
        </w:rPr>
        <w:t>understand</w:t>
      </w:r>
      <w:r w:rsidRPr="006C02BE">
        <w:rPr>
          <w:rFonts w:ascii="Century Gothic" w:hAnsi="Century Gothic" w:cs="Calibri"/>
          <w:sz w:val="24"/>
          <w:szCs w:val="24"/>
        </w:rPr>
        <w:t xml:space="preserve"> their responsibility to keep children safe:</w:t>
      </w:r>
    </w:p>
    <w:p w14:paraId="154BAC0E" w14:textId="77777777" w:rsidR="005165EA" w:rsidRPr="006C02BE" w:rsidRDefault="005165EA" w:rsidP="005165EA">
      <w:pPr>
        <w:pStyle w:val="NoSpacing"/>
        <w:numPr>
          <w:ilvl w:val="0"/>
          <w:numId w:val="20"/>
        </w:numPr>
        <w:rPr>
          <w:rFonts w:ascii="Century Gothic" w:hAnsi="Century Gothic" w:cs="Calibri"/>
          <w:sz w:val="24"/>
          <w:szCs w:val="24"/>
        </w:rPr>
      </w:pPr>
      <w:r w:rsidRPr="006C02BE">
        <w:rPr>
          <w:rFonts w:ascii="Century Gothic" w:hAnsi="Century Gothic" w:cs="Calibri"/>
          <w:sz w:val="24"/>
          <w:szCs w:val="24"/>
        </w:rPr>
        <w:t xml:space="preserve">Part One and Annex </w:t>
      </w:r>
      <w:r w:rsidR="0087368E" w:rsidRPr="006C02BE">
        <w:rPr>
          <w:rFonts w:ascii="Century Gothic" w:hAnsi="Century Gothic" w:cs="Calibri"/>
          <w:sz w:val="24"/>
          <w:szCs w:val="24"/>
        </w:rPr>
        <w:t xml:space="preserve">A and </w:t>
      </w:r>
      <w:r w:rsidRPr="006C02BE">
        <w:rPr>
          <w:rFonts w:ascii="Century Gothic" w:hAnsi="Century Gothic" w:cs="Calibri"/>
          <w:sz w:val="24"/>
          <w:szCs w:val="24"/>
        </w:rPr>
        <w:t>B of ‘</w:t>
      </w:r>
      <w:r w:rsidRPr="006C02BE">
        <w:rPr>
          <w:rFonts w:ascii="Century Gothic" w:hAnsi="Century Gothic" w:cs="Calibri"/>
          <w:i/>
          <w:sz w:val="24"/>
          <w:szCs w:val="24"/>
        </w:rPr>
        <w:t>Keeping Children Safe in Education</w:t>
      </w:r>
      <w:r w:rsidRPr="006C02BE">
        <w:rPr>
          <w:rFonts w:ascii="Century Gothic" w:hAnsi="Century Gothic" w:cs="Calibri"/>
          <w:sz w:val="24"/>
          <w:szCs w:val="24"/>
        </w:rPr>
        <w:t>’</w:t>
      </w:r>
      <w:r w:rsidRPr="006C02BE">
        <w:rPr>
          <w:rFonts w:ascii="Century Gothic" w:hAnsi="Century Gothic" w:cs="Calibri"/>
          <w:sz w:val="24"/>
          <w:szCs w:val="24"/>
          <w:lang w:val="en"/>
        </w:rPr>
        <w:t xml:space="preserve"> DfE </w:t>
      </w:r>
      <w:r w:rsidRPr="006C02BE">
        <w:rPr>
          <w:rFonts w:ascii="Century Gothic" w:hAnsi="Century Gothic" w:cs="Calibri"/>
          <w:sz w:val="24"/>
          <w:szCs w:val="24"/>
        </w:rPr>
        <w:t xml:space="preserve"> </w:t>
      </w:r>
    </w:p>
    <w:p w14:paraId="13145C59" w14:textId="77777777" w:rsidR="005165EA" w:rsidRPr="006C02BE" w:rsidRDefault="005165EA" w:rsidP="005165EA">
      <w:pPr>
        <w:pStyle w:val="NoSpacing"/>
        <w:numPr>
          <w:ilvl w:val="0"/>
          <w:numId w:val="20"/>
        </w:numPr>
        <w:rPr>
          <w:rFonts w:ascii="Century Gothic" w:hAnsi="Century Gothic" w:cs="Calibri"/>
          <w:sz w:val="24"/>
          <w:szCs w:val="24"/>
        </w:rPr>
      </w:pPr>
      <w:r w:rsidRPr="006C02BE">
        <w:rPr>
          <w:rFonts w:ascii="Century Gothic" w:hAnsi="Century Gothic" w:cs="Calibri"/>
          <w:sz w:val="24"/>
          <w:szCs w:val="24"/>
        </w:rPr>
        <w:t xml:space="preserve">Safeguarding and Child Protection Policy </w:t>
      </w:r>
    </w:p>
    <w:p w14:paraId="0F276BD8" w14:textId="77777777" w:rsidR="005165EA" w:rsidRPr="006C02BE" w:rsidRDefault="005165EA" w:rsidP="005165EA">
      <w:pPr>
        <w:pStyle w:val="NoSpacing"/>
        <w:numPr>
          <w:ilvl w:val="0"/>
          <w:numId w:val="20"/>
        </w:numPr>
        <w:rPr>
          <w:rFonts w:ascii="Century Gothic" w:hAnsi="Century Gothic" w:cs="Calibri"/>
          <w:sz w:val="24"/>
          <w:szCs w:val="24"/>
        </w:rPr>
      </w:pPr>
      <w:r w:rsidRPr="006C02BE">
        <w:rPr>
          <w:rFonts w:ascii="Century Gothic" w:hAnsi="Century Gothic" w:cs="Calibri"/>
          <w:sz w:val="24"/>
          <w:szCs w:val="24"/>
        </w:rPr>
        <w:t xml:space="preserve">Behaviour Policy </w:t>
      </w:r>
    </w:p>
    <w:p w14:paraId="76610912" w14:textId="77777777" w:rsidR="005165EA" w:rsidRPr="006C02BE" w:rsidRDefault="005165EA" w:rsidP="005165EA">
      <w:pPr>
        <w:pStyle w:val="NoSpacing"/>
        <w:numPr>
          <w:ilvl w:val="0"/>
          <w:numId w:val="20"/>
        </w:numPr>
        <w:rPr>
          <w:rFonts w:ascii="Century Gothic" w:hAnsi="Century Gothic" w:cs="Calibri"/>
          <w:sz w:val="24"/>
          <w:szCs w:val="24"/>
        </w:rPr>
      </w:pPr>
      <w:r w:rsidRPr="006C02BE">
        <w:rPr>
          <w:rFonts w:ascii="Century Gothic" w:hAnsi="Century Gothic" w:cs="Calibri"/>
          <w:sz w:val="24"/>
          <w:szCs w:val="24"/>
        </w:rPr>
        <w:t xml:space="preserve">Staff Code of Conduct </w:t>
      </w:r>
    </w:p>
    <w:p w14:paraId="03A5DBF2" w14:textId="77777777" w:rsidR="005165EA" w:rsidRPr="006C02BE" w:rsidRDefault="005165EA" w:rsidP="005165EA">
      <w:pPr>
        <w:pStyle w:val="NoSpacing"/>
        <w:numPr>
          <w:ilvl w:val="0"/>
          <w:numId w:val="20"/>
        </w:numPr>
        <w:rPr>
          <w:rFonts w:ascii="Century Gothic" w:hAnsi="Century Gothic" w:cs="Calibri"/>
          <w:sz w:val="24"/>
          <w:szCs w:val="24"/>
        </w:rPr>
      </w:pPr>
      <w:r w:rsidRPr="006C02BE">
        <w:rPr>
          <w:rFonts w:ascii="Century Gothic" w:hAnsi="Century Gothic" w:cs="Calibri"/>
          <w:sz w:val="24"/>
          <w:szCs w:val="24"/>
        </w:rPr>
        <w:t xml:space="preserve">Whistleblowing policy </w:t>
      </w:r>
    </w:p>
    <w:p w14:paraId="0CF395AE" w14:textId="77777777" w:rsidR="005165EA" w:rsidRPr="006C02BE" w:rsidRDefault="005165EA" w:rsidP="005165EA">
      <w:pPr>
        <w:pStyle w:val="NoSpacing"/>
        <w:numPr>
          <w:ilvl w:val="0"/>
          <w:numId w:val="20"/>
        </w:numPr>
        <w:rPr>
          <w:rFonts w:ascii="Century Gothic" w:hAnsi="Century Gothic" w:cs="Calibri"/>
          <w:sz w:val="24"/>
          <w:szCs w:val="24"/>
        </w:rPr>
      </w:pPr>
      <w:r w:rsidRPr="006C02BE">
        <w:rPr>
          <w:rFonts w:ascii="Century Gothic" w:hAnsi="Century Gothic" w:cs="Calibri"/>
          <w:sz w:val="24"/>
          <w:szCs w:val="24"/>
        </w:rPr>
        <w:t>Safeguarding responses to children who go missing from education</w:t>
      </w:r>
    </w:p>
    <w:p w14:paraId="77C1E19D" w14:textId="77777777" w:rsidR="005165EA" w:rsidRPr="006C02BE" w:rsidRDefault="005165EA" w:rsidP="005165EA">
      <w:pPr>
        <w:pStyle w:val="NoSpacing"/>
        <w:numPr>
          <w:ilvl w:val="0"/>
          <w:numId w:val="20"/>
        </w:numPr>
        <w:rPr>
          <w:rFonts w:ascii="Century Gothic" w:hAnsi="Century Gothic" w:cs="Calibri"/>
          <w:sz w:val="24"/>
          <w:szCs w:val="24"/>
        </w:rPr>
      </w:pPr>
      <w:r w:rsidRPr="006C02BE">
        <w:rPr>
          <w:rFonts w:ascii="Century Gothic" w:hAnsi="Century Gothic" w:cs="Calibri"/>
          <w:sz w:val="24"/>
          <w:szCs w:val="24"/>
        </w:rPr>
        <w:t>Role of the Designated Safeguarding Lead (including the identit</w:t>
      </w:r>
      <w:r w:rsidR="0087368E" w:rsidRPr="006C02BE">
        <w:rPr>
          <w:rFonts w:ascii="Century Gothic" w:hAnsi="Century Gothic" w:cs="Calibri"/>
          <w:sz w:val="24"/>
          <w:szCs w:val="24"/>
        </w:rPr>
        <w:t>y of the DSL and any deputies)</w:t>
      </w:r>
    </w:p>
    <w:p w14:paraId="63F94715" w14:textId="77777777" w:rsidR="005165EA" w:rsidRPr="006C02BE" w:rsidRDefault="005165EA">
      <w:pPr>
        <w:rPr>
          <w:rFonts w:ascii="Century Gothic" w:hAnsi="Century Gothic"/>
          <w:color w:val="FF0000"/>
          <w:sz w:val="24"/>
          <w:szCs w:val="24"/>
        </w:rPr>
      </w:pPr>
    </w:p>
    <w:p w14:paraId="6D28E4FD" w14:textId="77777777" w:rsidR="00826962" w:rsidRPr="006C02BE" w:rsidRDefault="00826962" w:rsidP="005165EA">
      <w:pPr>
        <w:shd w:val="clear" w:color="auto" w:fill="BDD6EE" w:themeFill="accent1" w:themeFillTint="66"/>
        <w:jc w:val="center"/>
        <w:rPr>
          <w:rFonts w:ascii="Century Gothic" w:hAnsi="Century Gothic"/>
          <w:b/>
          <w:sz w:val="28"/>
          <w:szCs w:val="28"/>
        </w:rPr>
      </w:pPr>
      <w:r w:rsidRPr="006C02BE">
        <w:rPr>
          <w:rFonts w:ascii="Century Gothic" w:hAnsi="Century Gothic"/>
          <w:b/>
          <w:sz w:val="28"/>
          <w:szCs w:val="28"/>
        </w:rPr>
        <w:t>WORKING WITH PARENTS AND CARERS</w:t>
      </w:r>
    </w:p>
    <w:p w14:paraId="54E5C17C" w14:textId="77777777" w:rsidR="00826962" w:rsidRPr="006C02BE" w:rsidRDefault="00826962" w:rsidP="00826962">
      <w:pPr>
        <w:pStyle w:val="NoSpacing"/>
        <w:rPr>
          <w:rFonts w:ascii="Century Gothic" w:hAnsi="Century Gothic"/>
          <w:sz w:val="24"/>
          <w:szCs w:val="24"/>
        </w:rPr>
      </w:pPr>
      <w:r w:rsidRPr="006C02BE">
        <w:rPr>
          <w:rFonts w:ascii="Century Gothic" w:hAnsi="Century Gothic"/>
          <w:sz w:val="24"/>
          <w:szCs w:val="24"/>
        </w:rPr>
        <w:t xml:space="preserve">The school is committed to working in partnership with parents/carers to safeguard and promote the welfare of children and to support them to understand our statutory responsibilities in this area.  </w:t>
      </w:r>
    </w:p>
    <w:p w14:paraId="0D3C8A64" w14:textId="77777777" w:rsidR="00826962" w:rsidRPr="006C02BE" w:rsidRDefault="00826962" w:rsidP="00826962">
      <w:pPr>
        <w:pStyle w:val="NoSpacing"/>
        <w:rPr>
          <w:rFonts w:ascii="Century Gothic" w:hAnsi="Century Gothic"/>
          <w:sz w:val="24"/>
          <w:szCs w:val="24"/>
        </w:rPr>
      </w:pPr>
    </w:p>
    <w:p w14:paraId="6695D7B9" w14:textId="77777777" w:rsidR="00826962" w:rsidRPr="006C02BE" w:rsidRDefault="00826962" w:rsidP="00826962">
      <w:pPr>
        <w:pStyle w:val="NoSpacing"/>
        <w:rPr>
          <w:rFonts w:ascii="Century Gothic" w:hAnsi="Century Gothic"/>
          <w:sz w:val="24"/>
          <w:szCs w:val="24"/>
        </w:rPr>
      </w:pPr>
      <w:r w:rsidRPr="006C02BE">
        <w:rPr>
          <w:rFonts w:ascii="Century Gothic" w:hAnsi="Century Gothic"/>
          <w:sz w:val="24"/>
          <w:szCs w:val="24"/>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w:t>
      </w:r>
      <w:r w:rsidR="00421123" w:rsidRPr="006C02BE">
        <w:rPr>
          <w:rFonts w:ascii="Century Gothic" w:hAnsi="Century Gothic"/>
          <w:sz w:val="24"/>
          <w:szCs w:val="24"/>
        </w:rPr>
        <w:t xml:space="preserve"> referral to children’s social care</w:t>
      </w:r>
      <w:r w:rsidRPr="006C02BE">
        <w:rPr>
          <w:rFonts w:ascii="Century Gothic" w:hAnsi="Century Gothic"/>
          <w:sz w:val="24"/>
          <w:szCs w:val="24"/>
        </w:rPr>
        <w:t xml:space="preserve">.  </w:t>
      </w:r>
    </w:p>
    <w:p w14:paraId="1D81B34B" w14:textId="77777777" w:rsidR="00826962" w:rsidRPr="006C02BE" w:rsidRDefault="00826962" w:rsidP="00826962">
      <w:pPr>
        <w:pStyle w:val="NoSpacing"/>
        <w:rPr>
          <w:rFonts w:ascii="Century Gothic" w:hAnsi="Century Gothic"/>
          <w:sz w:val="24"/>
          <w:szCs w:val="24"/>
        </w:rPr>
      </w:pPr>
    </w:p>
    <w:p w14:paraId="13C80AFB" w14:textId="77777777" w:rsidR="00826962" w:rsidRPr="006C02BE" w:rsidRDefault="00826962" w:rsidP="00826962">
      <w:pPr>
        <w:pStyle w:val="NoSpacing"/>
        <w:rPr>
          <w:rFonts w:ascii="Century Gothic" w:hAnsi="Century Gothic"/>
          <w:sz w:val="24"/>
          <w:szCs w:val="24"/>
        </w:rPr>
      </w:pPr>
      <w:r w:rsidRPr="006C02BE">
        <w:rPr>
          <w:rFonts w:ascii="Century Gothic" w:hAnsi="Century Gothic"/>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14:paraId="7C5A04A4" w14:textId="77777777" w:rsidR="00826962" w:rsidRPr="006C02BE" w:rsidRDefault="00826962" w:rsidP="00826962">
      <w:pPr>
        <w:pStyle w:val="NoSpacing"/>
        <w:rPr>
          <w:rFonts w:ascii="Century Gothic" w:hAnsi="Century Gothic"/>
          <w:sz w:val="24"/>
          <w:szCs w:val="24"/>
        </w:rPr>
      </w:pPr>
    </w:p>
    <w:p w14:paraId="2470F008" w14:textId="77777777" w:rsidR="00826962" w:rsidRPr="006C02BE" w:rsidRDefault="00826962" w:rsidP="00826962">
      <w:pPr>
        <w:pStyle w:val="NoSpacing"/>
        <w:rPr>
          <w:rFonts w:ascii="Century Gothic" w:hAnsi="Century Gothic"/>
          <w:sz w:val="24"/>
          <w:szCs w:val="24"/>
        </w:rPr>
      </w:pPr>
      <w:r w:rsidRPr="006C02BE">
        <w:rPr>
          <w:rFonts w:ascii="Century Gothic" w:hAnsi="Century Gothic"/>
          <w:sz w:val="24"/>
          <w:szCs w:val="24"/>
        </w:rPr>
        <w:t>We will seek to share with parents any concerns we may have about</w:t>
      </w:r>
      <w:r w:rsidR="00421123" w:rsidRPr="006C02BE">
        <w:rPr>
          <w:rFonts w:ascii="Century Gothic" w:hAnsi="Century Gothic"/>
          <w:sz w:val="24"/>
          <w:szCs w:val="24"/>
        </w:rPr>
        <w:t xml:space="preserve"> </w:t>
      </w:r>
      <w:r w:rsidRPr="006C02BE">
        <w:rPr>
          <w:rFonts w:ascii="Century Gothic" w:hAnsi="Century Gothic"/>
          <w:sz w:val="24"/>
          <w:szCs w:val="24"/>
        </w:rPr>
        <w:t xml:space="preserve">their child </w:t>
      </w:r>
      <w:r w:rsidRPr="006C02BE">
        <w:rPr>
          <w:rFonts w:ascii="Century Gothic" w:hAnsi="Century Gothic"/>
          <w:i/>
          <w:sz w:val="24"/>
          <w:szCs w:val="24"/>
        </w:rPr>
        <w:t>unless</w:t>
      </w:r>
      <w:r w:rsidRPr="006C02BE">
        <w:rPr>
          <w:rFonts w:ascii="Century Gothic" w:hAnsi="Century Gothic"/>
          <w:sz w:val="24"/>
          <w:szCs w:val="24"/>
        </w:rPr>
        <w:t xml:space="preserve"> to do so may place a child at increased risk of</w:t>
      </w:r>
      <w:r w:rsidR="00421123" w:rsidRPr="006C02BE">
        <w:rPr>
          <w:rFonts w:ascii="Century Gothic" w:hAnsi="Century Gothic"/>
          <w:sz w:val="24"/>
          <w:szCs w:val="24"/>
        </w:rPr>
        <w:t xml:space="preserve"> </w:t>
      </w:r>
      <w:r w:rsidRPr="006C02BE">
        <w:rPr>
          <w:rFonts w:ascii="Century Gothic" w:hAnsi="Century Gothic"/>
          <w:sz w:val="24"/>
          <w:szCs w:val="24"/>
        </w:rPr>
        <w:t>harm.  A lack of parental engagement or agreement regarding the</w:t>
      </w:r>
      <w:r w:rsidR="00421123" w:rsidRPr="006C02BE">
        <w:rPr>
          <w:rFonts w:ascii="Century Gothic" w:hAnsi="Century Gothic"/>
          <w:sz w:val="24"/>
          <w:szCs w:val="24"/>
        </w:rPr>
        <w:t xml:space="preserve"> </w:t>
      </w:r>
      <w:r w:rsidRPr="006C02BE">
        <w:rPr>
          <w:rFonts w:ascii="Century Gothic" w:hAnsi="Century Gothic"/>
          <w:sz w:val="24"/>
          <w:szCs w:val="24"/>
        </w:rPr>
        <w:t xml:space="preserve">concerns the school has about a child </w:t>
      </w:r>
      <w:r w:rsidRPr="006C02BE">
        <w:rPr>
          <w:rFonts w:ascii="Century Gothic" w:hAnsi="Century Gothic"/>
          <w:sz w:val="24"/>
          <w:szCs w:val="24"/>
        </w:rPr>
        <w:lastRenderedPageBreak/>
        <w:t>will not prevent the DSL</w:t>
      </w:r>
      <w:r w:rsidR="00421123" w:rsidRPr="006C02BE">
        <w:rPr>
          <w:rFonts w:ascii="Century Gothic" w:hAnsi="Century Gothic"/>
          <w:sz w:val="24"/>
          <w:szCs w:val="24"/>
        </w:rPr>
        <w:t xml:space="preserve"> </w:t>
      </w:r>
      <w:r w:rsidRPr="006C02BE">
        <w:rPr>
          <w:rFonts w:ascii="Century Gothic" w:hAnsi="Century Gothic"/>
          <w:sz w:val="24"/>
          <w:szCs w:val="24"/>
        </w:rPr>
        <w:t>making a</w:t>
      </w:r>
      <w:r w:rsidR="00421123" w:rsidRPr="006C02BE">
        <w:rPr>
          <w:rFonts w:ascii="Century Gothic" w:hAnsi="Century Gothic"/>
          <w:sz w:val="24"/>
          <w:szCs w:val="24"/>
        </w:rPr>
        <w:t xml:space="preserve"> referral to children’s social care</w:t>
      </w:r>
      <w:r w:rsidRPr="006C02BE">
        <w:rPr>
          <w:rFonts w:ascii="Century Gothic" w:hAnsi="Century Gothic"/>
          <w:sz w:val="24"/>
          <w:szCs w:val="24"/>
        </w:rPr>
        <w:t xml:space="preserve"> in those circumstances where</w:t>
      </w:r>
      <w:r w:rsidR="00421123" w:rsidRPr="006C02BE">
        <w:rPr>
          <w:rFonts w:ascii="Century Gothic" w:hAnsi="Century Gothic"/>
          <w:sz w:val="24"/>
          <w:szCs w:val="24"/>
        </w:rPr>
        <w:t xml:space="preserve"> </w:t>
      </w:r>
      <w:r w:rsidRPr="006C02BE">
        <w:rPr>
          <w:rFonts w:ascii="Century Gothic" w:hAnsi="Century Gothic"/>
          <w:sz w:val="24"/>
          <w:szCs w:val="24"/>
        </w:rPr>
        <w:t>it is appropriate to do so.</w:t>
      </w:r>
    </w:p>
    <w:p w14:paraId="1BB51E7A" w14:textId="77777777" w:rsidR="00826962" w:rsidRPr="006C02BE" w:rsidRDefault="00826962" w:rsidP="00826962">
      <w:pPr>
        <w:pStyle w:val="NoSpacing"/>
        <w:rPr>
          <w:rFonts w:ascii="Century Gothic" w:hAnsi="Century Gothic"/>
          <w:sz w:val="24"/>
          <w:szCs w:val="24"/>
        </w:rPr>
      </w:pPr>
    </w:p>
    <w:p w14:paraId="0E5EF14F" w14:textId="77777777" w:rsidR="00826962" w:rsidRPr="006C02BE" w:rsidRDefault="00826962" w:rsidP="00826962">
      <w:pPr>
        <w:pStyle w:val="NoSpacing"/>
        <w:rPr>
          <w:rFonts w:ascii="Century Gothic" w:hAnsi="Century Gothic"/>
          <w:sz w:val="24"/>
          <w:szCs w:val="24"/>
        </w:rPr>
      </w:pPr>
      <w:r w:rsidRPr="006C02BE">
        <w:rPr>
          <w:rFonts w:ascii="Century Gothic" w:hAnsi="Century Gothic"/>
          <w:sz w:val="24"/>
          <w:szCs w:val="24"/>
        </w:rPr>
        <w:t>In order to keep children safe and provide appropriate care for them, the school requires parents to provide accurate and up to date information regarding:</w:t>
      </w:r>
    </w:p>
    <w:p w14:paraId="6B5C2602" w14:textId="77777777" w:rsidR="00826962" w:rsidRPr="006C02BE" w:rsidRDefault="00826962" w:rsidP="00CC7DCA">
      <w:pPr>
        <w:pStyle w:val="NoSpacing"/>
        <w:numPr>
          <w:ilvl w:val="0"/>
          <w:numId w:val="25"/>
        </w:numPr>
        <w:rPr>
          <w:rFonts w:ascii="Century Gothic" w:hAnsi="Century Gothic"/>
          <w:sz w:val="24"/>
          <w:szCs w:val="24"/>
        </w:rPr>
      </w:pPr>
      <w:r w:rsidRPr="006C02BE">
        <w:rPr>
          <w:rFonts w:ascii="Century Gothic" w:hAnsi="Century Gothic"/>
          <w:sz w:val="24"/>
          <w:szCs w:val="24"/>
        </w:rPr>
        <w:t>Full names and contact details of all adults wit</w:t>
      </w:r>
      <w:r w:rsidR="001C3450" w:rsidRPr="006C02BE">
        <w:rPr>
          <w:rFonts w:ascii="Century Gothic" w:hAnsi="Century Gothic"/>
          <w:sz w:val="24"/>
          <w:szCs w:val="24"/>
        </w:rPr>
        <w:t>h whom the child normally lives</w:t>
      </w:r>
    </w:p>
    <w:p w14:paraId="492B116A" w14:textId="77777777" w:rsidR="00826962" w:rsidRPr="006C02BE" w:rsidRDefault="00826962" w:rsidP="00CC7DCA">
      <w:pPr>
        <w:pStyle w:val="NoSpacing"/>
        <w:numPr>
          <w:ilvl w:val="0"/>
          <w:numId w:val="25"/>
        </w:numPr>
        <w:rPr>
          <w:rFonts w:ascii="Century Gothic" w:hAnsi="Century Gothic"/>
          <w:sz w:val="24"/>
          <w:szCs w:val="24"/>
        </w:rPr>
      </w:pPr>
      <w:r w:rsidRPr="006C02BE">
        <w:rPr>
          <w:rFonts w:ascii="Century Gothic" w:hAnsi="Century Gothic"/>
          <w:sz w:val="24"/>
          <w:szCs w:val="24"/>
        </w:rPr>
        <w:t>Full names and contact details of all persons with parental responsib</w:t>
      </w:r>
      <w:r w:rsidR="001C3450" w:rsidRPr="006C02BE">
        <w:rPr>
          <w:rFonts w:ascii="Century Gothic" w:hAnsi="Century Gothic"/>
          <w:sz w:val="24"/>
          <w:szCs w:val="24"/>
        </w:rPr>
        <w:t>ility (if different from above)</w:t>
      </w:r>
    </w:p>
    <w:p w14:paraId="1447DE8F" w14:textId="77777777" w:rsidR="00826962" w:rsidRPr="006C02BE" w:rsidRDefault="00826962" w:rsidP="00CC7DCA">
      <w:pPr>
        <w:pStyle w:val="NoSpacing"/>
        <w:numPr>
          <w:ilvl w:val="0"/>
          <w:numId w:val="25"/>
        </w:numPr>
        <w:rPr>
          <w:rFonts w:ascii="Century Gothic" w:hAnsi="Century Gothic"/>
          <w:sz w:val="24"/>
          <w:szCs w:val="24"/>
        </w:rPr>
      </w:pPr>
      <w:r w:rsidRPr="006C02BE">
        <w:rPr>
          <w:rFonts w:ascii="Century Gothic" w:hAnsi="Century Gothic"/>
          <w:sz w:val="24"/>
          <w:szCs w:val="24"/>
        </w:rPr>
        <w:t xml:space="preserve">Emergency contact details (if different from above); wherever possible </w:t>
      </w:r>
      <w:r w:rsidR="0087368E" w:rsidRPr="006C02BE">
        <w:rPr>
          <w:rFonts w:ascii="Century Gothic" w:hAnsi="Century Gothic"/>
          <w:sz w:val="24"/>
          <w:szCs w:val="24"/>
        </w:rPr>
        <w:t xml:space="preserve">school </w:t>
      </w:r>
      <w:r w:rsidRPr="006C02BE">
        <w:rPr>
          <w:rFonts w:ascii="Century Gothic" w:hAnsi="Century Gothic"/>
          <w:sz w:val="24"/>
          <w:szCs w:val="24"/>
        </w:rPr>
        <w:t>will hold more than one emergency contact for each child</w:t>
      </w:r>
    </w:p>
    <w:p w14:paraId="2431DFA1" w14:textId="77777777" w:rsidR="00826962" w:rsidRPr="006C02BE" w:rsidRDefault="00826962" w:rsidP="00CC7DCA">
      <w:pPr>
        <w:pStyle w:val="NoSpacing"/>
        <w:numPr>
          <w:ilvl w:val="0"/>
          <w:numId w:val="25"/>
        </w:numPr>
        <w:rPr>
          <w:rFonts w:ascii="Century Gothic" w:hAnsi="Century Gothic"/>
          <w:sz w:val="24"/>
          <w:szCs w:val="24"/>
        </w:rPr>
      </w:pPr>
      <w:r w:rsidRPr="006C02BE">
        <w:rPr>
          <w:rFonts w:ascii="Century Gothic" w:hAnsi="Century Gothic"/>
          <w:sz w:val="24"/>
          <w:szCs w:val="24"/>
        </w:rPr>
        <w:t>Full details of any other adult authorised by the parent to collect the child from schoo</w:t>
      </w:r>
      <w:r w:rsidR="001C3450" w:rsidRPr="006C02BE">
        <w:rPr>
          <w:rFonts w:ascii="Century Gothic" w:hAnsi="Century Gothic"/>
          <w:sz w:val="24"/>
          <w:szCs w:val="24"/>
        </w:rPr>
        <w:t>l (if different from the above)</w:t>
      </w:r>
    </w:p>
    <w:p w14:paraId="285CE880" w14:textId="77777777" w:rsidR="00826962" w:rsidRPr="006C02BE" w:rsidRDefault="00826962" w:rsidP="00826962">
      <w:pPr>
        <w:pStyle w:val="NoSpacing"/>
        <w:rPr>
          <w:rFonts w:ascii="Century Gothic" w:hAnsi="Century Gothic"/>
          <w:sz w:val="24"/>
          <w:szCs w:val="24"/>
        </w:rPr>
      </w:pPr>
    </w:p>
    <w:p w14:paraId="0F503525" w14:textId="77777777" w:rsidR="00826962" w:rsidRPr="006C02BE" w:rsidRDefault="00826962" w:rsidP="00826962">
      <w:pPr>
        <w:pStyle w:val="NoSpacing"/>
        <w:rPr>
          <w:rFonts w:ascii="Century Gothic" w:hAnsi="Century Gothic"/>
          <w:sz w:val="24"/>
          <w:szCs w:val="24"/>
        </w:rPr>
      </w:pPr>
      <w:r w:rsidRPr="006C02BE">
        <w:rPr>
          <w:rFonts w:ascii="Century Gothic" w:hAnsi="Century Gothic"/>
          <w:sz w:val="24"/>
          <w:szCs w:val="24"/>
        </w:rPr>
        <w:t>The school will retai</w:t>
      </w:r>
      <w:r w:rsidR="004A18C7" w:rsidRPr="006C02BE">
        <w:rPr>
          <w:rFonts w:ascii="Century Gothic" w:hAnsi="Century Gothic"/>
          <w:sz w:val="24"/>
          <w:szCs w:val="24"/>
        </w:rPr>
        <w:t xml:space="preserve">n this information on the children’s </w:t>
      </w:r>
      <w:r w:rsidRPr="006C02BE">
        <w:rPr>
          <w:rFonts w:ascii="Century Gothic" w:hAnsi="Century Gothic"/>
          <w:sz w:val="24"/>
          <w:szCs w:val="24"/>
        </w:rPr>
        <w:t>file. The school will onl</w:t>
      </w:r>
      <w:r w:rsidR="00421123" w:rsidRPr="006C02BE">
        <w:rPr>
          <w:rFonts w:ascii="Century Gothic" w:hAnsi="Century Gothic"/>
          <w:sz w:val="24"/>
          <w:szCs w:val="24"/>
        </w:rPr>
        <w:t>y share information about children</w:t>
      </w:r>
      <w:r w:rsidRPr="006C02BE">
        <w:rPr>
          <w:rFonts w:ascii="Century Gothic" w:hAnsi="Century Gothic"/>
          <w:sz w:val="24"/>
          <w:szCs w:val="24"/>
        </w:rPr>
        <w:t xml:space="preserve"> with adults who have par</w:t>
      </w:r>
      <w:r w:rsidR="004A18C7" w:rsidRPr="006C02BE">
        <w:rPr>
          <w:rFonts w:ascii="Century Gothic" w:hAnsi="Century Gothic"/>
          <w:sz w:val="24"/>
          <w:szCs w:val="24"/>
        </w:rPr>
        <w:t>ental responsibility for a child</w:t>
      </w:r>
      <w:r w:rsidRPr="006C02BE">
        <w:rPr>
          <w:rFonts w:ascii="Century Gothic" w:hAnsi="Century Gothic"/>
          <w:sz w:val="24"/>
          <w:szCs w:val="24"/>
        </w:rPr>
        <w:t xml:space="preserve"> or where a parent has given permission and the school has been supplied with the adult’s full details in writing. </w:t>
      </w:r>
    </w:p>
    <w:p w14:paraId="13137A3A" w14:textId="77777777" w:rsidR="00826962" w:rsidRPr="006C02BE" w:rsidRDefault="00826962" w:rsidP="00826962">
      <w:pPr>
        <w:pStyle w:val="NoSpacing"/>
        <w:rPr>
          <w:rFonts w:ascii="Century Gothic" w:hAnsi="Century Gothic"/>
          <w:sz w:val="24"/>
          <w:szCs w:val="24"/>
        </w:rPr>
      </w:pPr>
      <w:r w:rsidRPr="006C02BE">
        <w:rPr>
          <w:rFonts w:ascii="Century Gothic" w:hAnsi="Century Gothic"/>
          <w:bCs/>
          <w:color w:val="000000"/>
          <w:kern w:val="24"/>
          <w:sz w:val="24"/>
          <w:szCs w:val="24"/>
        </w:rPr>
        <w:t>If in any doubt about information sharing, staff shoul</w:t>
      </w:r>
      <w:r w:rsidR="004A18C7" w:rsidRPr="006C02BE">
        <w:rPr>
          <w:rFonts w:ascii="Century Gothic" w:hAnsi="Century Gothic"/>
          <w:bCs/>
          <w:color w:val="000000"/>
          <w:kern w:val="24"/>
          <w:sz w:val="24"/>
          <w:szCs w:val="24"/>
        </w:rPr>
        <w:t>d speak to the DSL (or deputy)</w:t>
      </w:r>
      <w:r w:rsidRPr="006C02BE">
        <w:rPr>
          <w:rFonts w:ascii="Century Gothic" w:hAnsi="Century Gothic"/>
          <w:bCs/>
          <w:color w:val="000000"/>
          <w:kern w:val="24"/>
          <w:sz w:val="24"/>
          <w:szCs w:val="24"/>
        </w:rPr>
        <w:t>.</w:t>
      </w:r>
      <w:r w:rsidRPr="006C02BE">
        <w:rPr>
          <w:rFonts w:ascii="Century Gothic" w:hAnsi="Century Gothic"/>
          <w:sz w:val="24"/>
          <w:szCs w:val="24"/>
        </w:rPr>
        <w:t xml:space="preserve">  </w:t>
      </w:r>
      <w:r w:rsidRPr="006C02BE">
        <w:rPr>
          <w:rFonts w:ascii="Century Gothic" w:hAnsi="Century Gothic"/>
          <w:bCs/>
          <w:color w:val="000000"/>
          <w:kern w:val="24"/>
          <w:sz w:val="24"/>
          <w:szCs w:val="24"/>
        </w:rPr>
        <w:t xml:space="preserve">Fears about sharing information </w:t>
      </w:r>
      <w:r w:rsidRPr="006C02BE">
        <w:rPr>
          <w:rFonts w:ascii="Century Gothic" w:hAnsi="Century Gothic"/>
          <w:bCs/>
          <w:color w:val="000000"/>
          <w:kern w:val="24"/>
          <w:sz w:val="24"/>
          <w:szCs w:val="24"/>
          <w:u w:val="single"/>
        </w:rPr>
        <w:t>must not</w:t>
      </w:r>
      <w:r w:rsidRPr="006C02BE">
        <w:rPr>
          <w:rFonts w:ascii="Century Gothic" w:hAnsi="Century Gothic"/>
          <w:bCs/>
          <w:color w:val="000000"/>
          <w:kern w:val="24"/>
          <w:sz w:val="24"/>
          <w:szCs w:val="24"/>
        </w:rPr>
        <w:t xml:space="preserve"> be allowed to stand in the way of the need to promote the welfare and protect the safety of children.</w:t>
      </w:r>
    </w:p>
    <w:p w14:paraId="342E483A" w14:textId="77777777" w:rsidR="0074510D" w:rsidRPr="006C02BE" w:rsidRDefault="0074510D" w:rsidP="00B20F0E">
      <w:pPr>
        <w:pStyle w:val="NoSpacing"/>
        <w:rPr>
          <w:rFonts w:ascii="Century Gothic" w:hAnsi="Century Gothic"/>
          <w:color w:val="FF0000"/>
          <w:sz w:val="24"/>
          <w:szCs w:val="24"/>
        </w:rPr>
      </w:pPr>
    </w:p>
    <w:p w14:paraId="7EC6F448" w14:textId="1CF68451" w:rsidR="0074510D" w:rsidRPr="00927C3E" w:rsidRDefault="0074510D" w:rsidP="00927C3E">
      <w:pPr>
        <w:shd w:val="clear" w:color="auto" w:fill="2E74B5" w:themeFill="accent1" w:themeFillShade="BF"/>
        <w:jc w:val="center"/>
        <w:rPr>
          <w:rFonts w:ascii="Century Gothic" w:hAnsi="Century Gothic"/>
          <w:b/>
          <w:sz w:val="28"/>
          <w:szCs w:val="28"/>
        </w:rPr>
      </w:pPr>
      <w:r w:rsidRPr="006C02BE">
        <w:rPr>
          <w:rFonts w:ascii="Century Gothic" w:hAnsi="Century Gothic"/>
          <w:b/>
          <w:sz w:val="28"/>
          <w:szCs w:val="28"/>
        </w:rPr>
        <w:t>RELEVANT POLICIES</w:t>
      </w:r>
    </w:p>
    <w:p w14:paraId="31965EC6" w14:textId="77777777" w:rsidR="0074510D" w:rsidRPr="006C02BE" w:rsidRDefault="0074510D" w:rsidP="0074510D">
      <w:pPr>
        <w:pStyle w:val="NoSpacing"/>
        <w:rPr>
          <w:rFonts w:ascii="Century Gothic" w:hAnsi="Century Gothic"/>
          <w:sz w:val="24"/>
          <w:szCs w:val="24"/>
        </w:rPr>
      </w:pPr>
      <w:r w:rsidRPr="006C02BE">
        <w:rPr>
          <w:rFonts w:ascii="Century Gothic" w:hAnsi="Century Gothic"/>
          <w:sz w:val="24"/>
          <w:szCs w:val="24"/>
        </w:rPr>
        <w:t>To underpin the values and ethos of our school and our intent to ensure that pupils at our school are appropriately safeguarded the following policies are also included under our safeguarding umbrella:</w:t>
      </w:r>
    </w:p>
    <w:p w14:paraId="70BEAC11" w14:textId="77777777" w:rsidR="0074510D" w:rsidRPr="006C02BE" w:rsidRDefault="0074510D" w:rsidP="0074510D">
      <w:pPr>
        <w:pStyle w:val="NoSpacing"/>
        <w:rPr>
          <w:rFonts w:ascii="Century Gothic" w:hAnsi="Century Gothic"/>
          <w:sz w:val="24"/>
          <w:szCs w:val="24"/>
        </w:rPr>
      </w:pPr>
    </w:p>
    <w:p w14:paraId="5DDBF5B8" w14:textId="469DEEB7" w:rsidR="0074510D" w:rsidRPr="003934AD" w:rsidRDefault="0074510D" w:rsidP="00C52AE5">
      <w:pPr>
        <w:pStyle w:val="NoSpacing"/>
        <w:numPr>
          <w:ilvl w:val="0"/>
          <w:numId w:val="69"/>
        </w:numPr>
        <w:rPr>
          <w:rFonts w:ascii="Century Gothic" w:hAnsi="Century Gothic"/>
          <w:sz w:val="24"/>
          <w:szCs w:val="24"/>
        </w:rPr>
      </w:pPr>
      <w:r w:rsidRPr="003934AD">
        <w:rPr>
          <w:rFonts w:ascii="Century Gothic" w:hAnsi="Century Gothic"/>
          <w:sz w:val="24"/>
          <w:szCs w:val="24"/>
        </w:rPr>
        <w:t>Staff Code of Conduct</w:t>
      </w:r>
      <w:r w:rsidR="003934AD">
        <w:rPr>
          <w:rFonts w:ascii="Century Gothic" w:hAnsi="Century Gothic"/>
          <w:sz w:val="24"/>
          <w:szCs w:val="24"/>
        </w:rPr>
        <w:t xml:space="preserve"> (BCCET policy)</w:t>
      </w:r>
    </w:p>
    <w:p w14:paraId="5A6E8343" w14:textId="1DD2FCF1" w:rsidR="0074510D" w:rsidRPr="003934AD" w:rsidRDefault="003934AD" w:rsidP="00C52AE5">
      <w:pPr>
        <w:pStyle w:val="NoSpacing"/>
        <w:numPr>
          <w:ilvl w:val="0"/>
          <w:numId w:val="69"/>
        </w:numPr>
        <w:rPr>
          <w:rFonts w:ascii="Century Gothic" w:hAnsi="Century Gothic"/>
          <w:sz w:val="24"/>
          <w:szCs w:val="24"/>
        </w:rPr>
      </w:pPr>
      <w:r w:rsidRPr="003934AD">
        <w:rPr>
          <w:rFonts w:ascii="Century Gothic" w:hAnsi="Century Gothic"/>
          <w:sz w:val="24"/>
          <w:szCs w:val="24"/>
        </w:rPr>
        <w:t>Behaviour policy</w:t>
      </w:r>
      <w:r>
        <w:rPr>
          <w:rFonts w:ascii="Century Gothic" w:hAnsi="Century Gothic"/>
          <w:sz w:val="24"/>
          <w:szCs w:val="24"/>
        </w:rPr>
        <w:t xml:space="preserve"> (updated September 2021)</w:t>
      </w:r>
    </w:p>
    <w:p w14:paraId="5CAE7F00" w14:textId="3576C306" w:rsidR="0074510D" w:rsidRPr="003934AD" w:rsidRDefault="0074510D" w:rsidP="00C52AE5">
      <w:pPr>
        <w:pStyle w:val="NoSpacing"/>
        <w:numPr>
          <w:ilvl w:val="0"/>
          <w:numId w:val="69"/>
        </w:numPr>
        <w:rPr>
          <w:rFonts w:ascii="Century Gothic" w:hAnsi="Century Gothic"/>
          <w:sz w:val="24"/>
          <w:szCs w:val="24"/>
        </w:rPr>
      </w:pPr>
      <w:r w:rsidRPr="003934AD">
        <w:rPr>
          <w:rFonts w:ascii="Century Gothic" w:hAnsi="Century Gothic"/>
          <w:sz w:val="24"/>
          <w:szCs w:val="24"/>
        </w:rPr>
        <w:t>Anti-Bullying</w:t>
      </w:r>
      <w:r w:rsidR="003934AD">
        <w:rPr>
          <w:rFonts w:ascii="Century Gothic" w:hAnsi="Century Gothic"/>
          <w:sz w:val="24"/>
          <w:szCs w:val="24"/>
        </w:rPr>
        <w:t xml:space="preserve"> (January 2020)</w:t>
      </w:r>
    </w:p>
    <w:p w14:paraId="2D4AFECA" w14:textId="150B9B07" w:rsidR="0074510D" w:rsidRPr="003934AD" w:rsidRDefault="0074510D" w:rsidP="00C52AE5">
      <w:pPr>
        <w:pStyle w:val="NoSpacing"/>
        <w:numPr>
          <w:ilvl w:val="0"/>
          <w:numId w:val="69"/>
        </w:numPr>
        <w:rPr>
          <w:rFonts w:ascii="Century Gothic" w:hAnsi="Century Gothic"/>
          <w:sz w:val="24"/>
          <w:szCs w:val="24"/>
        </w:rPr>
      </w:pPr>
      <w:r w:rsidRPr="003934AD">
        <w:rPr>
          <w:rFonts w:ascii="Century Gothic" w:hAnsi="Century Gothic"/>
          <w:sz w:val="24"/>
          <w:szCs w:val="24"/>
        </w:rPr>
        <w:t>Po</w:t>
      </w:r>
      <w:r w:rsidR="004A18C7" w:rsidRPr="003934AD">
        <w:rPr>
          <w:rFonts w:ascii="Century Gothic" w:hAnsi="Century Gothic"/>
          <w:sz w:val="24"/>
          <w:szCs w:val="24"/>
        </w:rPr>
        <w:t xml:space="preserve">sitive Handling </w:t>
      </w:r>
      <w:r w:rsidR="003934AD">
        <w:rPr>
          <w:rFonts w:ascii="Century Gothic" w:hAnsi="Century Gothic"/>
          <w:sz w:val="24"/>
          <w:szCs w:val="24"/>
        </w:rPr>
        <w:t>(October 2020)</w:t>
      </w:r>
    </w:p>
    <w:p w14:paraId="311D526B" w14:textId="6D642637" w:rsidR="0074510D" w:rsidRPr="003934AD" w:rsidRDefault="0074510D" w:rsidP="003934AD">
      <w:pPr>
        <w:pStyle w:val="NoSpacing"/>
        <w:numPr>
          <w:ilvl w:val="0"/>
          <w:numId w:val="69"/>
        </w:numPr>
        <w:rPr>
          <w:rFonts w:ascii="Century Gothic" w:hAnsi="Century Gothic"/>
          <w:sz w:val="24"/>
          <w:szCs w:val="24"/>
        </w:rPr>
      </w:pPr>
      <w:r w:rsidRPr="003934AD">
        <w:rPr>
          <w:rFonts w:ascii="Century Gothic" w:hAnsi="Century Gothic"/>
          <w:sz w:val="24"/>
          <w:szCs w:val="24"/>
        </w:rPr>
        <w:t>Recruitment &amp; Selection</w:t>
      </w:r>
      <w:r w:rsidR="003934AD">
        <w:rPr>
          <w:rFonts w:ascii="Century Gothic" w:hAnsi="Century Gothic"/>
          <w:sz w:val="24"/>
          <w:szCs w:val="24"/>
        </w:rPr>
        <w:t xml:space="preserve"> (BCCET policy)</w:t>
      </w:r>
    </w:p>
    <w:p w14:paraId="4CEF8DD7" w14:textId="3970DDC6" w:rsidR="0074510D" w:rsidRPr="003934AD" w:rsidRDefault="0074510D" w:rsidP="003934AD">
      <w:pPr>
        <w:pStyle w:val="NoSpacing"/>
        <w:numPr>
          <w:ilvl w:val="0"/>
          <w:numId w:val="69"/>
        </w:numPr>
        <w:rPr>
          <w:rFonts w:ascii="Century Gothic" w:hAnsi="Century Gothic"/>
          <w:sz w:val="24"/>
          <w:szCs w:val="24"/>
        </w:rPr>
      </w:pPr>
      <w:r w:rsidRPr="003934AD">
        <w:rPr>
          <w:rFonts w:ascii="Century Gothic" w:hAnsi="Century Gothic"/>
          <w:sz w:val="24"/>
          <w:szCs w:val="24"/>
        </w:rPr>
        <w:t>Whistle-blowing</w:t>
      </w:r>
      <w:r w:rsidR="003934AD">
        <w:rPr>
          <w:rFonts w:ascii="Century Gothic" w:hAnsi="Century Gothic"/>
          <w:sz w:val="24"/>
          <w:szCs w:val="24"/>
        </w:rPr>
        <w:t xml:space="preserve"> (BCCET policy)</w:t>
      </w:r>
    </w:p>
    <w:p w14:paraId="1D214913" w14:textId="0525F6B4" w:rsidR="0074510D" w:rsidRPr="003934AD" w:rsidRDefault="0074510D" w:rsidP="003934AD">
      <w:pPr>
        <w:pStyle w:val="NoSpacing"/>
        <w:numPr>
          <w:ilvl w:val="0"/>
          <w:numId w:val="69"/>
        </w:numPr>
        <w:rPr>
          <w:rFonts w:ascii="Century Gothic" w:hAnsi="Century Gothic"/>
          <w:sz w:val="24"/>
          <w:szCs w:val="24"/>
        </w:rPr>
      </w:pPr>
      <w:r w:rsidRPr="003934AD">
        <w:rPr>
          <w:rFonts w:ascii="Century Gothic" w:hAnsi="Century Gothic"/>
          <w:sz w:val="24"/>
          <w:szCs w:val="24"/>
        </w:rPr>
        <w:t>Attendance</w:t>
      </w:r>
      <w:r w:rsidR="003934AD">
        <w:rPr>
          <w:rFonts w:ascii="Century Gothic" w:hAnsi="Century Gothic"/>
          <w:sz w:val="24"/>
          <w:szCs w:val="24"/>
        </w:rPr>
        <w:t xml:space="preserve"> (BCCET policy)</w:t>
      </w:r>
    </w:p>
    <w:p w14:paraId="20FD1AD2" w14:textId="6F816B02" w:rsidR="0074510D" w:rsidRPr="003934AD" w:rsidRDefault="0074510D" w:rsidP="00C52AE5">
      <w:pPr>
        <w:pStyle w:val="NoSpacing"/>
        <w:numPr>
          <w:ilvl w:val="0"/>
          <w:numId w:val="69"/>
        </w:numPr>
        <w:rPr>
          <w:rFonts w:ascii="Century Gothic" w:hAnsi="Century Gothic"/>
          <w:sz w:val="24"/>
          <w:szCs w:val="24"/>
        </w:rPr>
      </w:pPr>
      <w:r w:rsidRPr="003934AD">
        <w:rPr>
          <w:rFonts w:ascii="Century Gothic" w:hAnsi="Century Gothic"/>
          <w:sz w:val="24"/>
          <w:szCs w:val="24"/>
        </w:rPr>
        <w:t>On-line Safety / Acceptable Use – including remote teaching and learning</w:t>
      </w:r>
      <w:r w:rsidR="003934AD">
        <w:rPr>
          <w:rFonts w:ascii="Century Gothic" w:hAnsi="Century Gothic"/>
          <w:sz w:val="24"/>
          <w:szCs w:val="24"/>
        </w:rPr>
        <w:t xml:space="preserve"> (October 2020)</w:t>
      </w:r>
    </w:p>
    <w:p w14:paraId="28FAB79E" w14:textId="5AC6D847" w:rsidR="0074510D" w:rsidRPr="003934AD" w:rsidRDefault="0074510D" w:rsidP="00C52AE5">
      <w:pPr>
        <w:pStyle w:val="NoSpacing"/>
        <w:numPr>
          <w:ilvl w:val="0"/>
          <w:numId w:val="69"/>
        </w:numPr>
        <w:rPr>
          <w:rFonts w:ascii="Century Gothic" w:hAnsi="Century Gothic"/>
          <w:sz w:val="24"/>
          <w:szCs w:val="24"/>
        </w:rPr>
      </w:pPr>
      <w:r w:rsidRPr="003934AD">
        <w:rPr>
          <w:rFonts w:ascii="Century Gothic" w:hAnsi="Century Gothic"/>
          <w:sz w:val="24"/>
          <w:szCs w:val="24"/>
        </w:rPr>
        <w:t>Health and Safety Including Site Security</w:t>
      </w:r>
      <w:r w:rsidR="003934AD">
        <w:rPr>
          <w:rFonts w:ascii="Century Gothic" w:hAnsi="Century Gothic"/>
          <w:sz w:val="24"/>
          <w:szCs w:val="24"/>
        </w:rPr>
        <w:t xml:space="preserve"> (April 2021)</w:t>
      </w:r>
    </w:p>
    <w:p w14:paraId="3562ED42" w14:textId="5495CB76" w:rsidR="0074510D" w:rsidRPr="003934AD" w:rsidRDefault="0074510D" w:rsidP="003934AD">
      <w:pPr>
        <w:pStyle w:val="NoSpacing"/>
        <w:numPr>
          <w:ilvl w:val="0"/>
          <w:numId w:val="69"/>
        </w:numPr>
        <w:rPr>
          <w:rFonts w:ascii="Century Gothic" w:hAnsi="Century Gothic"/>
          <w:sz w:val="24"/>
          <w:szCs w:val="24"/>
        </w:rPr>
      </w:pPr>
      <w:r w:rsidRPr="003934AD">
        <w:rPr>
          <w:rFonts w:ascii="Century Gothic" w:hAnsi="Century Gothic"/>
          <w:sz w:val="24"/>
          <w:szCs w:val="24"/>
        </w:rPr>
        <w:t>Equality duty</w:t>
      </w:r>
      <w:r w:rsidR="003934AD">
        <w:rPr>
          <w:rFonts w:ascii="Century Gothic" w:hAnsi="Century Gothic"/>
          <w:sz w:val="24"/>
          <w:szCs w:val="24"/>
        </w:rPr>
        <w:t xml:space="preserve"> (BCCET policy)</w:t>
      </w:r>
    </w:p>
    <w:p w14:paraId="2F34D40B" w14:textId="77777777" w:rsidR="0074510D" w:rsidRPr="003934AD" w:rsidRDefault="0074510D" w:rsidP="00C52AE5">
      <w:pPr>
        <w:pStyle w:val="NoSpacing"/>
        <w:numPr>
          <w:ilvl w:val="0"/>
          <w:numId w:val="69"/>
        </w:numPr>
        <w:rPr>
          <w:rFonts w:ascii="Century Gothic" w:hAnsi="Century Gothic"/>
          <w:sz w:val="24"/>
          <w:szCs w:val="24"/>
        </w:rPr>
      </w:pPr>
      <w:r w:rsidRPr="003934AD">
        <w:rPr>
          <w:rFonts w:ascii="Century Gothic" w:hAnsi="Century Gothic"/>
          <w:sz w:val="24"/>
          <w:szCs w:val="24"/>
        </w:rPr>
        <w:t>Meeting the Needs of Pupils with Medical Conditions</w:t>
      </w:r>
    </w:p>
    <w:p w14:paraId="18B78663" w14:textId="79471383" w:rsidR="0074510D" w:rsidRPr="003934AD" w:rsidRDefault="0074510D" w:rsidP="00C52AE5">
      <w:pPr>
        <w:pStyle w:val="NoSpacing"/>
        <w:numPr>
          <w:ilvl w:val="0"/>
          <w:numId w:val="69"/>
        </w:numPr>
        <w:rPr>
          <w:rFonts w:ascii="Century Gothic" w:hAnsi="Century Gothic"/>
          <w:sz w:val="24"/>
          <w:szCs w:val="24"/>
        </w:rPr>
      </w:pPr>
      <w:r w:rsidRPr="003934AD">
        <w:rPr>
          <w:rFonts w:ascii="Century Gothic" w:hAnsi="Century Gothic"/>
          <w:sz w:val="24"/>
          <w:szCs w:val="24"/>
        </w:rPr>
        <w:t>Intimate Care</w:t>
      </w:r>
      <w:r w:rsidR="003934AD">
        <w:rPr>
          <w:rFonts w:ascii="Century Gothic" w:hAnsi="Century Gothic"/>
          <w:sz w:val="24"/>
          <w:szCs w:val="24"/>
        </w:rPr>
        <w:t xml:space="preserve"> </w:t>
      </w:r>
    </w:p>
    <w:p w14:paraId="53AB3604" w14:textId="66A34E2F" w:rsidR="0074510D" w:rsidRPr="003934AD" w:rsidRDefault="0074510D" w:rsidP="00C52AE5">
      <w:pPr>
        <w:pStyle w:val="NoSpacing"/>
        <w:numPr>
          <w:ilvl w:val="0"/>
          <w:numId w:val="69"/>
        </w:numPr>
        <w:rPr>
          <w:rFonts w:ascii="Century Gothic" w:hAnsi="Century Gothic"/>
          <w:sz w:val="24"/>
          <w:szCs w:val="24"/>
        </w:rPr>
      </w:pPr>
      <w:r w:rsidRPr="003934AD">
        <w:rPr>
          <w:rFonts w:ascii="Century Gothic" w:hAnsi="Century Gothic"/>
          <w:sz w:val="24"/>
          <w:szCs w:val="24"/>
        </w:rPr>
        <w:t>First Aid</w:t>
      </w:r>
      <w:r w:rsidR="003934AD">
        <w:rPr>
          <w:rFonts w:ascii="Century Gothic" w:hAnsi="Century Gothic"/>
          <w:sz w:val="24"/>
          <w:szCs w:val="24"/>
        </w:rPr>
        <w:t xml:space="preserve"> (April 2021)</w:t>
      </w:r>
    </w:p>
    <w:p w14:paraId="6A441E2D" w14:textId="77777777" w:rsidR="0074510D" w:rsidRPr="003934AD" w:rsidRDefault="0074510D" w:rsidP="00C52AE5">
      <w:pPr>
        <w:pStyle w:val="NoSpacing"/>
        <w:numPr>
          <w:ilvl w:val="0"/>
          <w:numId w:val="69"/>
        </w:numPr>
        <w:rPr>
          <w:rFonts w:ascii="Century Gothic" w:hAnsi="Century Gothic"/>
          <w:sz w:val="24"/>
          <w:szCs w:val="24"/>
        </w:rPr>
      </w:pPr>
      <w:r w:rsidRPr="003934AD">
        <w:rPr>
          <w:rFonts w:ascii="Century Gothic" w:hAnsi="Century Gothic"/>
          <w:sz w:val="24"/>
          <w:szCs w:val="24"/>
        </w:rPr>
        <w:t>Educational Visits Including Overnight Stays</w:t>
      </w:r>
    </w:p>
    <w:p w14:paraId="5246A5AC" w14:textId="77777777" w:rsidR="0074510D" w:rsidRPr="003934AD" w:rsidRDefault="0074510D" w:rsidP="00C52AE5">
      <w:pPr>
        <w:pStyle w:val="NoSpacing"/>
        <w:numPr>
          <w:ilvl w:val="0"/>
          <w:numId w:val="69"/>
        </w:numPr>
        <w:rPr>
          <w:rFonts w:ascii="Century Gothic" w:hAnsi="Century Gothic"/>
          <w:sz w:val="24"/>
          <w:szCs w:val="24"/>
        </w:rPr>
      </w:pPr>
      <w:r w:rsidRPr="003934AD">
        <w:rPr>
          <w:rFonts w:ascii="Century Gothic" w:hAnsi="Century Gothic"/>
          <w:sz w:val="24"/>
          <w:szCs w:val="24"/>
        </w:rPr>
        <w:t>Procedures for Managing Allegations against staff</w:t>
      </w:r>
    </w:p>
    <w:p w14:paraId="7B4EA4F4" w14:textId="0F002BDD" w:rsidR="0074510D" w:rsidRPr="003934AD" w:rsidRDefault="0074510D" w:rsidP="00C52AE5">
      <w:pPr>
        <w:pStyle w:val="NoSpacing"/>
        <w:numPr>
          <w:ilvl w:val="0"/>
          <w:numId w:val="69"/>
        </w:numPr>
        <w:rPr>
          <w:rFonts w:ascii="Century Gothic" w:hAnsi="Century Gothic"/>
          <w:sz w:val="24"/>
          <w:szCs w:val="24"/>
        </w:rPr>
      </w:pPr>
      <w:r w:rsidRPr="003934AD">
        <w:rPr>
          <w:rFonts w:ascii="Century Gothic" w:hAnsi="Century Gothic"/>
          <w:sz w:val="24"/>
          <w:szCs w:val="24"/>
        </w:rPr>
        <w:t>Relationship Education / Relationship and Sex Education and health education</w:t>
      </w:r>
      <w:r w:rsidR="003934AD">
        <w:rPr>
          <w:rFonts w:ascii="Century Gothic" w:hAnsi="Century Gothic"/>
          <w:sz w:val="24"/>
          <w:szCs w:val="24"/>
        </w:rPr>
        <w:t xml:space="preserve"> (April 2021)</w:t>
      </w:r>
    </w:p>
    <w:p w14:paraId="131B0CF2" w14:textId="25AF5DB3" w:rsidR="0074510D" w:rsidRPr="003934AD" w:rsidRDefault="0074510D" w:rsidP="00C52AE5">
      <w:pPr>
        <w:pStyle w:val="NoSpacing"/>
        <w:numPr>
          <w:ilvl w:val="0"/>
          <w:numId w:val="69"/>
        </w:numPr>
        <w:rPr>
          <w:rFonts w:ascii="Century Gothic" w:hAnsi="Century Gothic"/>
          <w:sz w:val="24"/>
          <w:szCs w:val="24"/>
        </w:rPr>
      </w:pPr>
      <w:r w:rsidRPr="003934AD">
        <w:rPr>
          <w:rFonts w:ascii="Century Gothic" w:hAnsi="Century Gothic"/>
          <w:sz w:val="24"/>
          <w:szCs w:val="24"/>
        </w:rPr>
        <w:t xml:space="preserve">Data Protection </w:t>
      </w:r>
      <w:r w:rsidR="003934AD">
        <w:rPr>
          <w:rFonts w:ascii="Century Gothic" w:hAnsi="Century Gothic"/>
          <w:sz w:val="24"/>
          <w:szCs w:val="24"/>
        </w:rPr>
        <w:t>(BCCET)</w:t>
      </w:r>
    </w:p>
    <w:p w14:paraId="25417E3C" w14:textId="1E325E90" w:rsidR="0074510D" w:rsidRPr="00927C3E" w:rsidRDefault="0074510D" w:rsidP="00EB7C8E">
      <w:pPr>
        <w:pStyle w:val="NoSpacing"/>
        <w:numPr>
          <w:ilvl w:val="0"/>
          <w:numId w:val="69"/>
        </w:numPr>
        <w:rPr>
          <w:rFonts w:ascii="Century Gothic" w:hAnsi="Century Gothic"/>
          <w:sz w:val="24"/>
          <w:szCs w:val="24"/>
        </w:rPr>
      </w:pPr>
      <w:r w:rsidRPr="003934AD">
        <w:rPr>
          <w:rFonts w:ascii="Century Gothic" w:hAnsi="Century Gothic"/>
          <w:sz w:val="24"/>
          <w:szCs w:val="24"/>
        </w:rPr>
        <w:t xml:space="preserve">GDPR related policies </w:t>
      </w:r>
      <w:r w:rsidR="003934AD">
        <w:rPr>
          <w:rFonts w:ascii="Century Gothic" w:hAnsi="Century Gothic"/>
          <w:sz w:val="24"/>
          <w:szCs w:val="24"/>
        </w:rPr>
        <w:t>(BCCET</w:t>
      </w:r>
      <w:r w:rsidR="00927C3E">
        <w:rPr>
          <w:rFonts w:ascii="Century Gothic" w:hAnsi="Century Gothic"/>
          <w:sz w:val="24"/>
          <w:szCs w:val="24"/>
        </w:rPr>
        <w:t>)</w:t>
      </w:r>
      <w:r w:rsidR="00EB7C8E" w:rsidRPr="00927C3E">
        <w:rPr>
          <w:rFonts w:ascii="Century Gothic" w:hAnsi="Century Gothic" w:cstheme="minorHAnsi"/>
          <w:b/>
          <w:sz w:val="24"/>
          <w:szCs w:val="24"/>
        </w:rPr>
        <w:br w:type="page"/>
      </w:r>
    </w:p>
    <w:p w14:paraId="5C948642" w14:textId="77777777" w:rsidR="0074510D" w:rsidRPr="006C02BE" w:rsidRDefault="00663030" w:rsidP="00663030">
      <w:pPr>
        <w:shd w:val="clear" w:color="auto" w:fill="2E74B5" w:themeFill="accent1" w:themeFillShade="BF"/>
        <w:rPr>
          <w:rFonts w:ascii="Century Gothic" w:hAnsi="Century Gothic"/>
          <w:b/>
          <w:sz w:val="28"/>
          <w:szCs w:val="28"/>
        </w:rPr>
      </w:pPr>
      <w:r w:rsidRPr="006C02BE">
        <w:rPr>
          <w:rFonts w:ascii="Century Gothic" w:hAnsi="Century Gothic"/>
          <w:b/>
          <w:sz w:val="28"/>
          <w:szCs w:val="28"/>
        </w:rPr>
        <w:lastRenderedPageBreak/>
        <w:t xml:space="preserve">Appendix A: </w:t>
      </w:r>
      <w:r w:rsidR="00EB7C8E" w:rsidRPr="006C02BE">
        <w:rPr>
          <w:rFonts w:ascii="Century Gothic" w:hAnsi="Century Gothic"/>
          <w:b/>
          <w:sz w:val="28"/>
          <w:szCs w:val="28"/>
        </w:rPr>
        <w:t xml:space="preserve">Safeguarding Induction Sheet                                                   </w:t>
      </w:r>
      <w:r w:rsidR="004A18C7" w:rsidRPr="006C02BE">
        <w:rPr>
          <w:rFonts w:ascii="Century Gothic" w:hAnsi="Century Gothic"/>
          <w:b/>
          <w:sz w:val="28"/>
          <w:szCs w:val="28"/>
        </w:rPr>
        <w:t xml:space="preserve">                           </w:t>
      </w:r>
      <w:proofErr w:type="gramStart"/>
      <w:r w:rsidR="004A18C7" w:rsidRPr="006C02BE">
        <w:rPr>
          <w:rFonts w:ascii="Century Gothic" w:hAnsi="Century Gothic"/>
          <w:b/>
          <w:sz w:val="28"/>
          <w:szCs w:val="28"/>
        </w:rPr>
        <w:t xml:space="preserve">   </w:t>
      </w:r>
      <w:r w:rsidR="00EB7C8E" w:rsidRPr="006C02BE">
        <w:rPr>
          <w:rFonts w:ascii="Century Gothic" w:hAnsi="Century Gothic"/>
          <w:b/>
          <w:sz w:val="28"/>
          <w:szCs w:val="28"/>
        </w:rPr>
        <w:t>(</w:t>
      </w:r>
      <w:proofErr w:type="gramEnd"/>
      <w:r w:rsidR="00EB7C8E" w:rsidRPr="006C02BE">
        <w:rPr>
          <w:rFonts w:ascii="Century Gothic" w:hAnsi="Century Gothic"/>
          <w:b/>
          <w:sz w:val="28"/>
          <w:szCs w:val="28"/>
        </w:rPr>
        <w:t>For new or supply staff, visitors and volunteers)</w:t>
      </w:r>
    </w:p>
    <w:p w14:paraId="48EF703C" w14:textId="77777777" w:rsidR="0074510D" w:rsidRPr="006C02BE" w:rsidRDefault="0074510D" w:rsidP="0074510D">
      <w:pPr>
        <w:pStyle w:val="NoSpacing"/>
        <w:rPr>
          <w:rFonts w:ascii="Century Gothic" w:hAnsi="Century Gothic" w:cs="Calibri"/>
          <w:sz w:val="24"/>
          <w:szCs w:val="24"/>
        </w:rPr>
      </w:pPr>
      <w:r w:rsidRPr="006C02BE">
        <w:rPr>
          <w:rFonts w:ascii="Century Gothic" w:hAnsi="Century Gothic" w:cs="Calibri"/>
          <w:sz w:val="24"/>
          <w:szCs w:val="24"/>
        </w:rPr>
        <w:t>We all have a statutory duty to safeguard and promote the welfare of children, and at our school we take this responsibility seriously.</w:t>
      </w:r>
    </w:p>
    <w:p w14:paraId="24B19AF8" w14:textId="77777777" w:rsidR="00EB7C8E" w:rsidRPr="006C02BE" w:rsidRDefault="00EB7C8E" w:rsidP="0074510D">
      <w:pPr>
        <w:pStyle w:val="NoSpacing"/>
        <w:rPr>
          <w:rFonts w:ascii="Century Gothic" w:hAnsi="Century Gothic" w:cs="Calibri"/>
          <w:sz w:val="24"/>
          <w:szCs w:val="24"/>
        </w:rPr>
      </w:pPr>
    </w:p>
    <w:p w14:paraId="4C92E885" w14:textId="77777777" w:rsidR="0074510D" w:rsidRPr="006C02BE" w:rsidRDefault="0074510D" w:rsidP="0074510D">
      <w:pPr>
        <w:pStyle w:val="NoSpacing"/>
        <w:rPr>
          <w:rFonts w:ascii="Century Gothic" w:hAnsi="Century Gothic" w:cs="Calibri"/>
          <w:sz w:val="24"/>
          <w:szCs w:val="24"/>
        </w:rPr>
      </w:pPr>
      <w:r w:rsidRPr="006C02BE">
        <w:rPr>
          <w:rFonts w:ascii="Century Gothic" w:hAnsi="Century Gothic" w:cs="Calibri"/>
          <w:sz w:val="24"/>
          <w:szCs w:val="24"/>
        </w:rPr>
        <w:t xml:space="preserve">If you have any concerns about a child or young person in our school, you must share this information immediately with our Designated Safeguarding Lead </w:t>
      </w:r>
      <w:r w:rsidR="004A18C7" w:rsidRPr="006C02BE">
        <w:rPr>
          <w:rFonts w:ascii="Century Gothic" w:hAnsi="Century Gothic" w:cs="Calibri"/>
          <w:sz w:val="24"/>
          <w:szCs w:val="24"/>
        </w:rPr>
        <w:t>(DSL) or deputy.</w:t>
      </w:r>
      <w:r w:rsidRPr="006C02BE">
        <w:rPr>
          <w:rFonts w:ascii="Century Gothic" w:hAnsi="Century Gothic" w:cs="Calibri"/>
          <w:sz w:val="24"/>
          <w:szCs w:val="24"/>
        </w:rPr>
        <w:t xml:space="preserve"> </w:t>
      </w:r>
    </w:p>
    <w:p w14:paraId="3AEF1AA5" w14:textId="77777777" w:rsidR="00EB7C8E" w:rsidRPr="006C02BE" w:rsidRDefault="00EB7C8E" w:rsidP="0074510D">
      <w:pPr>
        <w:pStyle w:val="NoSpacing"/>
        <w:rPr>
          <w:rFonts w:ascii="Century Gothic" w:hAnsi="Century Gothic" w:cs="Calibri"/>
          <w:sz w:val="24"/>
          <w:szCs w:val="24"/>
        </w:rPr>
      </w:pPr>
    </w:p>
    <w:p w14:paraId="01DE0E1A" w14:textId="77777777" w:rsidR="0074510D" w:rsidRPr="006C02BE" w:rsidRDefault="0074510D" w:rsidP="0074510D">
      <w:pPr>
        <w:pStyle w:val="NoSpacing"/>
        <w:rPr>
          <w:rFonts w:ascii="Century Gothic" w:hAnsi="Century Gothic" w:cs="Calibri"/>
          <w:sz w:val="24"/>
          <w:szCs w:val="24"/>
        </w:rPr>
      </w:pPr>
      <w:r w:rsidRPr="006C02BE">
        <w:rPr>
          <w:rFonts w:ascii="Century Gothic" w:hAnsi="Century Gothic" w:cs="Calibri"/>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3ECFACF9" w14:textId="77777777" w:rsidR="00EB7C8E" w:rsidRPr="006C02BE" w:rsidRDefault="00EB7C8E" w:rsidP="0074510D">
      <w:pPr>
        <w:pStyle w:val="NoSpacing"/>
        <w:rPr>
          <w:rFonts w:ascii="Century Gothic" w:hAnsi="Century Gothic" w:cs="Calibri"/>
          <w:sz w:val="24"/>
          <w:szCs w:val="24"/>
        </w:rPr>
      </w:pPr>
    </w:p>
    <w:p w14:paraId="402BA8C5" w14:textId="77777777" w:rsidR="0074510D" w:rsidRPr="006C02BE" w:rsidRDefault="0074510D" w:rsidP="0074510D">
      <w:pPr>
        <w:pStyle w:val="NoSpacing"/>
        <w:rPr>
          <w:rFonts w:ascii="Century Gothic" w:hAnsi="Century Gothic" w:cs="Calibri"/>
          <w:b/>
          <w:sz w:val="24"/>
          <w:szCs w:val="24"/>
        </w:rPr>
      </w:pPr>
      <w:r w:rsidRPr="006C02BE">
        <w:rPr>
          <w:rFonts w:ascii="Century Gothic" w:hAnsi="Century Gothic" w:cs="Calibri"/>
          <w:b/>
          <w:sz w:val="24"/>
          <w:szCs w:val="24"/>
        </w:rPr>
        <w:t xml:space="preserve">If you think the matter is very serious and may be related to child protection, for example, physical, emotional, sexual abuse or neglect, you must find one of the designated professionals detailed below and provide them with a written record of your concern. </w:t>
      </w:r>
    </w:p>
    <w:p w14:paraId="65F67604" w14:textId="77777777" w:rsidR="00EB7C8E" w:rsidRPr="006C02BE" w:rsidRDefault="00EB7C8E" w:rsidP="0074510D">
      <w:pPr>
        <w:pStyle w:val="NoSpacing"/>
        <w:rPr>
          <w:rFonts w:ascii="Century Gothic" w:hAnsi="Century Gothic" w:cs="Calibri"/>
          <w:b/>
          <w:sz w:val="24"/>
          <w:szCs w:val="24"/>
        </w:rPr>
      </w:pPr>
    </w:p>
    <w:p w14:paraId="3B1A593C" w14:textId="46B5B5E8" w:rsidR="0074510D" w:rsidRPr="006C02BE" w:rsidRDefault="0074510D" w:rsidP="0074510D">
      <w:pPr>
        <w:pStyle w:val="NoSpacing"/>
        <w:rPr>
          <w:rFonts w:ascii="Century Gothic" w:hAnsi="Century Gothic" w:cs="Calibri"/>
          <w:b/>
          <w:sz w:val="24"/>
          <w:szCs w:val="24"/>
        </w:rPr>
      </w:pPr>
      <w:r w:rsidRPr="006C02BE">
        <w:rPr>
          <w:rFonts w:ascii="Century Gothic" w:hAnsi="Century Gothic" w:cs="Calibri"/>
          <w:b/>
          <w:sz w:val="24"/>
          <w:szCs w:val="24"/>
        </w:rPr>
        <w:t>A copy of the form to complete is attached to this and others can be obtained from</w:t>
      </w:r>
      <w:r w:rsidRPr="006C02BE">
        <w:rPr>
          <w:rFonts w:ascii="Century Gothic" w:hAnsi="Century Gothic" w:cs="Calibri"/>
          <w:sz w:val="24"/>
          <w:szCs w:val="24"/>
        </w:rPr>
        <w:t xml:space="preserve"> </w:t>
      </w:r>
      <w:r w:rsidR="00FB7911" w:rsidRPr="00FB7911">
        <w:rPr>
          <w:rFonts w:ascii="Century Gothic" w:hAnsi="Century Gothic" w:cs="Calibri"/>
          <w:b/>
          <w:bCs/>
          <w:sz w:val="24"/>
          <w:szCs w:val="24"/>
        </w:rPr>
        <w:t>the school office.</w:t>
      </w:r>
      <w:r w:rsidR="00C52AE5" w:rsidRPr="00FB7911">
        <w:rPr>
          <w:rFonts w:ascii="Century Gothic" w:hAnsi="Century Gothic" w:cs="Calibri"/>
          <w:sz w:val="24"/>
          <w:szCs w:val="24"/>
        </w:rPr>
        <w:t xml:space="preserve"> </w:t>
      </w:r>
      <w:r w:rsidRPr="006C02BE">
        <w:rPr>
          <w:rFonts w:ascii="Century Gothic" w:hAnsi="Century Gothic" w:cs="Calibri"/>
          <w:b/>
          <w:sz w:val="24"/>
          <w:szCs w:val="24"/>
        </w:rPr>
        <w:t>Please ensure you complete all sections as described.</w:t>
      </w:r>
    </w:p>
    <w:p w14:paraId="7CDE2E35" w14:textId="77777777" w:rsidR="00EB7C8E" w:rsidRPr="006C02BE" w:rsidRDefault="00EB7C8E" w:rsidP="0074510D">
      <w:pPr>
        <w:pStyle w:val="NoSpacing"/>
        <w:rPr>
          <w:rFonts w:ascii="Century Gothic" w:hAnsi="Century Gothic" w:cs="Calibri"/>
          <w:b/>
          <w:sz w:val="24"/>
          <w:szCs w:val="24"/>
        </w:rPr>
      </w:pPr>
    </w:p>
    <w:p w14:paraId="729F982B" w14:textId="77777777" w:rsidR="0074510D" w:rsidRPr="006C02BE" w:rsidRDefault="0074510D" w:rsidP="0074510D">
      <w:pPr>
        <w:pStyle w:val="NoSpacing"/>
        <w:rPr>
          <w:rFonts w:ascii="Century Gothic" w:hAnsi="Century Gothic" w:cs="Calibri"/>
          <w:b/>
          <w:sz w:val="24"/>
          <w:szCs w:val="24"/>
        </w:rPr>
      </w:pPr>
      <w:r w:rsidRPr="006C02BE">
        <w:rPr>
          <w:rFonts w:ascii="Century Gothic" w:hAnsi="Century Gothic" w:cs="Calibri"/>
          <w:b/>
          <w:sz w:val="24"/>
          <w:szCs w:val="24"/>
        </w:rPr>
        <w:t xml:space="preserve">If you are unable to locate one of the designated </w:t>
      </w:r>
      <w:r w:rsidR="00EB7C8E" w:rsidRPr="006C02BE">
        <w:rPr>
          <w:rFonts w:ascii="Century Gothic" w:hAnsi="Century Gothic" w:cs="Calibri"/>
          <w:b/>
          <w:sz w:val="24"/>
          <w:szCs w:val="24"/>
        </w:rPr>
        <w:t>professionals,</w:t>
      </w:r>
      <w:r w:rsidRPr="006C02BE">
        <w:rPr>
          <w:rFonts w:ascii="Century Gothic" w:hAnsi="Century Gothic" w:cs="Calibri"/>
          <w:b/>
          <w:sz w:val="24"/>
          <w:szCs w:val="24"/>
        </w:rPr>
        <w:t xml:space="preserve"> ask a member of the school office staff to find them and to ask them to speak with you immediately about a confidential and urgent matter.</w:t>
      </w:r>
    </w:p>
    <w:p w14:paraId="6F9D9FA1" w14:textId="77777777" w:rsidR="00EB7C8E" w:rsidRPr="006C02BE" w:rsidRDefault="00EB7C8E" w:rsidP="0074510D">
      <w:pPr>
        <w:pStyle w:val="NoSpacing"/>
        <w:rPr>
          <w:rFonts w:ascii="Century Gothic" w:hAnsi="Century Gothic" w:cs="Calibri"/>
          <w:sz w:val="24"/>
          <w:szCs w:val="24"/>
        </w:rPr>
      </w:pPr>
    </w:p>
    <w:p w14:paraId="0D01E6FE" w14:textId="777728AE" w:rsidR="0074510D" w:rsidRPr="006C02BE" w:rsidRDefault="0074510D" w:rsidP="0074510D">
      <w:pPr>
        <w:pStyle w:val="NoSpacing"/>
        <w:rPr>
          <w:rFonts w:ascii="Century Gothic" w:hAnsi="Century Gothic" w:cs="Calibri"/>
          <w:sz w:val="24"/>
          <w:szCs w:val="24"/>
        </w:rPr>
      </w:pPr>
      <w:r w:rsidRPr="006C02BE">
        <w:rPr>
          <w:rFonts w:ascii="Century Gothic" w:hAnsi="Century Gothic" w:cs="Calibri"/>
          <w:sz w:val="24"/>
          <w:szCs w:val="24"/>
        </w:rPr>
        <w:t>Any allegation concerning a member of staff, a child’s Foster Carer or a volunteer should be reported</w:t>
      </w:r>
      <w:r w:rsidR="00EB7C8E" w:rsidRPr="006C02BE">
        <w:rPr>
          <w:rFonts w:ascii="Century Gothic" w:hAnsi="Century Gothic" w:cs="Calibri"/>
          <w:sz w:val="24"/>
          <w:szCs w:val="24"/>
        </w:rPr>
        <w:t xml:space="preserve"> immediately to the headteacher</w:t>
      </w:r>
      <w:r w:rsidRPr="006C02BE">
        <w:rPr>
          <w:rFonts w:ascii="Century Gothic" w:hAnsi="Century Gothic" w:cs="Calibri"/>
          <w:sz w:val="24"/>
          <w:szCs w:val="24"/>
        </w:rPr>
        <w:t>. If an allegatio</w:t>
      </w:r>
      <w:r w:rsidR="00EB7C8E" w:rsidRPr="006C02BE">
        <w:rPr>
          <w:rFonts w:ascii="Century Gothic" w:hAnsi="Century Gothic" w:cs="Calibri"/>
          <w:sz w:val="24"/>
          <w:szCs w:val="24"/>
        </w:rPr>
        <w:t>n is made about the headteacher</w:t>
      </w:r>
      <w:r w:rsidRPr="006C02BE">
        <w:rPr>
          <w:rFonts w:ascii="Century Gothic" w:hAnsi="Century Gothic" w:cs="Calibri"/>
          <w:sz w:val="24"/>
          <w:szCs w:val="24"/>
        </w:rPr>
        <w:t xml:space="preserve"> you should pass this information to the Chair of the Go</w:t>
      </w:r>
      <w:r w:rsidR="00EB7C8E" w:rsidRPr="006C02BE">
        <w:rPr>
          <w:rFonts w:ascii="Century Gothic" w:hAnsi="Century Gothic" w:cs="Calibri"/>
          <w:sz w:val="24"/>
          <w:szCs w:val="24"/>
        </w:rPr>
        <w:t>verning Board</w:t>
      </w:r>
      <w:r w:rsidRPr="006C02BE">
        <w:rPr>
          <w:rFonts w:ascii="Century Gothic" w:hAnsi="Century Gothic" w:cs="Calibri"/>
          <w:sz w:val="24"/>
          <w:szCs w:val="24"/>
        </w:rPr>
        <w:t xml:space="preserve">. Alternatively, you can contact the Local Authority Designated Officer on Tel: </w:t>
      </w:r>
      <w:r w:rsidR="003B16B0" w:rsidRPr="003B16B0">
        <w:rPr>
          <w:rFonts w:ascii="Century Gothic" w:hAnsi="Century Gothic" w:cs="Calibri"/>
          <w:sz w:val="24"/>
          <w:szCs w:val="24"/>
        </w:rPr>
        <w:t xml:space="preserve">03000 268835 </w:t>
      </w:r>
      <w:hyperlink r:id="rId21" w:history="1">
        <w:r w:rsidRPr="006C02BE">
          <w:rPr>
            <w:rStyle w:val="Hyperlink"/>
            <w:rFonts w:ascii="Century Gothic" w:hAnsi="Century Gothic" w:cs="Calibri"/>
            <w:sz w:val="24"/>
            <w:szCs w:val="24"/>
          </w:rPr>
          <w:t>NSPCC whistleblowing helpline</w:t>
        </w:r>
      </w:hyperlink>
      <w:r w:rsidRPr="006C02BE">
        <w:rPr>
          <w:rFonts w:ascii="Century Gothic" w:hAnsi="Century Gothic" w:cs="Calibri"/>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2" w:history="1">
        <w:r w:rsidR="00EB7C8E" w:rsidRPr="006C02BE">
          <w:rPr>
            <w:rStyle w:val="Hyperlink"/>
            <w:rFonts w:ascii="Century Gothic" w:hAnsi="Century Gothic" w:cs="Calibri"/>
            <w:sz w:val="24"/>
            <w:szCs w:val="24"/>
          </w:rPr>
          <w:t>help@nspcc.org.uk</w:t>
        </w:r>
      </w:hyperlink>
      <w:r w:rsidRPr="006C02BE">
        <w:rPr>
          <w:rFonts w:ascii="Century Gothic" w:hAnsi="Century Gothic" w:cs="Calibri"/>
          <w:sz w:val="24"/>
          <w:szCs w:val="24"/>
        </w:rPr>
        <w:t>.</w:t>
      </w:r>
    </w:p>
    <w:p w14:paraId="1D07495C" w14:textId="77777777" w:rsidR="00EB7C8E" w:rsidRPr="006C02BE" w:rsidRDefault="00EB7C8E" w:rsidP="0074510D">
      <w:pPr>
        <w:pStyle w:val="NoSpacing"/>
        <w:rPr>
          <w:rFonts w:ascii="Century Gothic" w:hAnsi="Century Gothic"/>
          <w:sz w:val="24"/>
          <w:szCs w:val="24"/>
        </w:rPr>
      </w:pPr>
    </w:p>
    <w:p w14:paraId="3B9612E8" w14:textId="77777777" w:rsidR="0074510D" w:rsidRPr="006C02BE" w:rsidRDefault="0074510D" w:rsidP="0074510D">
      <w:pPr>
        <w:pStyle w:val="NoSpacing"/>
        <w:rPr>
          <w:rFonts w:ascii="Century Gothic" w:hAnsi="Century Gothic"/>
          <w:b/>
          <w:sz w:val="24"/>
          <w:szCs w:val="24"/>
        </w:rPr>
      </w:pPr>
      <w:r w:rsidRPr="006C02BE">
        <w:rPr>
          <w:rFonts w:ascii="Century Gothic" w:hAnsi="Century Gothic"/>
          <w:b/>
          <w:sz w:val="24"/>
          <w:szCs w:val="24"/>
        </w:rPr>
        <w:t>The people you should talk to in school are:</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952"/>
        <w:gridCol w:w="4536"/>
      </w:tblGrid>
      <w:tr w:rsidR="0074510D" w:rsidRPr="006C02BE" w14:paraId="76D4131E" w14:textId="77777777" w:rsidTr="00FB7911">
        <w:tc>
          <w:tcPr>
            <w:tcW w:w="4952" w:type="dxa"/>
            <w:shd w:val="clear" w:color="auto" w:fill="auto"/>
          </w:tcPr>
          <w:p w14:paraId="076028E0" w14:textId="77777777" w:rsidR="0074510D" w:rsidRPr="006C02BE" w:rsidRDefault="0074510D" w:rsidP="0074510D">
            <w:pPr>
              <w:pStyle w:val="NoSpacing"/>
              <w:rPr>
                <w:rFonts w:ascii="Century Gothic" w:hAnsi="Century Gothic"/>
                <w:sz w:val="24"/>
                <w:szCs w:val="24"/>
              </w:rPr>
            </w:pPr>
            <w:r w:rsidRPr="006C02BE">
              <w:rPr>
                <w:rFonts w:ascii="Century Gothic" w:hAnsi="Century Gothic"/>
                <w:sz w:val="24"/>
                <w:szCs w:val="24"/>
              </w:rPr>
              <w:t>Designated Safeguarding Lead (DSL):</w:t>
            </w:r>
          </w:p>
        </w:tc>
        <w:tc>
          <w:tcPr>
            <w:tcW w:w="4536" w:type="dxa"/>
            <w:shd w:val="clear" w:color="auto" w:fill="auto"/>
          </w:tcPr>
          <w:p w14:paraId="0F0CBDA5" w14:textId="1CEBEB51" w:rsidR="0074510D" w:rsidRPr="006C02BE" w:rsidRDefault="00FB7911" w:rsidP="0074510D">
            <w:pPr>
              <w:pStyle w:val="NoSpacing"/>
              <w:rPr>
                <w:rFonts w:ascii="Century Gothic" w:hAnsi="Century Gothic"/>
                <w:sz w:val="24"/>
                <w:szCs w:val="24"/>
              </w:rPr>
            </w:pPr>
            <w:r>
              <w:rPr>
                <w:rFonts w:ascii="Century Gothic" w:hAnsi="Century Gothic"/>
                <w:sz w:val="24"/>
                <w:szCs w:val="24"/>
              </w:rPr>
              <w:t>Nicola Noble</w:t>
            </w:r>
          </w:p>
        </w:tc>
      </w:tr>
      <w:tr w:rsidR="0074510D" w:rsidRPr="006C02BE" w14:paraId="46EE3A82" w14:textId="77777777" w:rsidTr="00FB7911">
        <w:tc>
          <w:tcPr>
            <w:tcW w:w="4952" w:type="dxa"/>
            <w:shd w:val="clear" w:color="auto" w:fill="auto"/>
          </w:tcPr>
          <w:p w14:paraId="40EE5E3C" w14:textId="77777777" w:rsidR="0074510D" w:rsidRPr="006C02BE" w:rsidRDefault="0074510D" w:rsidP="0074510D">
            <w:pPr>
              <w:pStyle w:val="NoSpacing"/>
              <w:rPr>
                <w:rFonts w:ascii="Century Gothic" w:hAnsi="Century Gothic"/>
                <w:sz w:val="24"/>
                <w:szCs w:val="24"/>
              </w:rPr>
            </w:pPr>
            <w:r w:rsidRPr="006C02BE">
              <w:rPr>
                <w:rFonts w:ascii="Century Gothic" w:hAnsi="Century Gothic"/>
                <w:sz w:val="24"/>
                <w:szCs w:val="24"/>
              </w:rPr>
              <w:t>Location of office:</w:t>
            </w:r>
          </w:p>
        </w:tc>
        <w:tc>
          <w:tcPr>
            <w:tcW w:w="4536" w:type="dxa"/>
            <w:shd w:val="clear" w:color="auto" w:fill="auto"/>
          </w:tcPr>
          <w:p w14:paraId="13A1F2D9" w14:textId="2CAE92BE" w:rsidR="0074510D" w:rsidRPr="006C02BE" w:rsidRDefault="00FB7911" w:rsidP="0074510D">
            <w:pPr>
              <w:pStyle w:val="NoSpacing"/>
              <w:rPr>
                <w:rFonts w:ascii="Century Gothic" w:hAnsi="Century Gothic"/>
                <w:sz w:val="24"/>
                <w:szCs w:val="24"/>
              </w:rPr>
            </w:pPr>
            <w:r>
              <w:rPr>
                <w:rFonts w:ascii="Century Gothic" w:hAnsi="Century Gothic"/>
                <w:sz w:val="24"/>
                <w:szCs w:val="24"/>
              </w:rPr>
              <w:t>St Cuthbert’s Catholic Primary School</w:t>
            </w:r>
          </w:p>
        </w:tc>
      </w:tr>
      <w:tr w:rsidR="0074510D" w:rsidRPr="006C02BE" w14:paraId="6807D0A2" w14:textId="77777777" w:rsidTr="00FB7911">
        <w:tc>
          <w:tcPr>
            <w:tcW w:w="4952" w:type="dxa"/>
            <w:shd w:val="clear" w:color="auto" w:fill="auto"/>
          </w:tcPr>
          <w:p w14:paraId="3C477899" w14:textId="77777777" w:rsidR="0074510D" w:rsidRPr="006C02BE" w:rsidRDefault="0074510D" w:rsidP="0074510D">
            <w:pPr>
              <w:pStyle w:val="NoSpacing"/>
              <w:rPr>
                <w:rFonts w:ascii="Century Gothic" w:hAnsi="Century Gothic"/>
                <w:sz w:val="24"/>
                <w:szCs w:val="24"/>
              </w:rPr>
            </w:pPr>
            <w:r w:rsidRPr="006C02BE">
              <w:rPr>
                <w:rFonts w:ascii="Century Gothic" w:hAnsi="Century Gothic"/>
                <w:sz w:val="24"/>
                <w:szCs w:val="24"/>
              </w:rPr>
              <w:t>Contact Number:</w:t>
            </w:r>
          </w:p>
        </w:tc>
        <w:tc>
          <w:tcPr>
            <w:tcW w:w="4536" w:type="dxa"/>
            <w:shd w:val="clear" w:color="auto" w:fill="auto"/>
          </w:tcPr>
          <w:p w14:paraId="1CEA6A96" w14:textId="261D1AB1" w:rsidR="0074510D" w:rsidRPr="006C02BE" w:rsidRDefault="00FB7911" w:rsidP="0074510D">
            <w:pPr>
              <w:pStyle w:val="NoSpacing"/>
              <w:rPr>
                <w:rFonts w:ascii="Century Gothic" w:hAnsi="Century Gothic"/>
                <w:sz w:val="24"/>
                <w:szCs w:val="24"/>
              </w:rPr>
            </w:pPr>
            <w:proofErr w:type="gramStart"/>
            <w:r>
              <w:rPr>
                <w:rFonts w:ascii="Century Gothic" w:hAnsi="Century Gothic"/>
                <w:sz w:val="24"/>
                <w:szCs w:val="24"/>
              </w:rPr>
              <w:t>0191  5813090</w:t>
            </w:r>
            <w:proofErr w:type="gramEnd"/>
          </w:p>
        </w:tc>
      </w:tr>
      <w:tr w:rsidR="0074510D" w:rsidRPr="006C02BE" w14:paraId="272E03DA" w14:textId="77777777" w:rsidTr="00FB7911">
        <w:tc>
          <w:tcPr>
            <w:tcW w:w="4952" w:type="dxa"/>
            <w:shd w:val="clear" w:color="auto" w:fill="auto"/>
          </w:tcPr>
          <w:p w14:paraId="0EDBD662" w14:textId="77777777" w:rsidR="0074510D" w:rsidRPr="006C02BE" w:rsidRDefault="004A18C7" w:rsidP="0074510D">
            <w:pPr>
              <w:pStyle w:val="NoSpacing"/>
              <w:rPr>
                <w:rFonts w:ascii="Century Gothic" w:hAnsi="Century Gothic"/>
                <w:sz w:val="24"/>
                <w:szCs w:val="24"/>
              </w:rPr>
            </w:pPr>
            <w:r w:rsidRPr="006C02BE">
              <w:rPr>
                <w:rFonts w:ascii="Century Gothic" w:hAnsi="Century Gothic"/>
                <w:sz w:val="24"/>
                <w:szCs w:val="24"/>
              </w:rPr>
              <w:t xml:space="preserve">Deputy </w:t>
            </w:r>
            <w:r w:rsidR="0074510D" w:rsidRPr="006C02BE">
              <w:rPr>
                <w:rFonts w:ascii="Century Gothic" w:hAnsi="Century Gothic"/>
                <w:sz w:val="24"/>
                <w:szCs w:val="24"/>
              </w:rPr>
              <w:t xml:space="preserve">Designated </w:t>
            </w:r>
            <w:r w:rsidRPr="006C02BE">
              <w:rPr>
                <w:rFonts w:ascii="Century Gothic" w:hAnsi="Century Gothic"/>
                <w:sz w:val="24"/>
                <w:szCs w:val="24"/>
              </w:rPr>
              <w:t xml:space="preserve">Safeguarding </w:t>
            </w:r>
            <w:r w:rsidR="0074510D" w:rsidRPr="006C02BE">
              <w:rPr>
                <w:rFonts w:ascii="Century Gothic" w:hAnsi="Century Gothic"/>
                <w:sz w:val="24"/>
                <w:szCs w:val="24"/>
              </w:rPr>
              <w:t>Lead:</w:t>
            </w:r>
          </w:p>
        </w:tc>
        <w:tc>
          <w:tcPr>
            <w:tcW w:w="4536" w:type="dxa"/>
            <w:shd w:val="clear" w:color="auto" w:fill="auto"/>
          </w:tcPr>
          <w:p w14:paraId="22BC26EC" w14:textId="58259933" w:rsidR="0074510D" w:rsidRPr="006C02BE" w:rsidRDefault="00FB7911" w:rsidP="0074510D">
            <w:pPr>
              <w:pStyle w:val="NoSpacing"/>
              <w:rPr>
                <w:rFonts w:ascii="Century Gothic" w:hAnsi="Century Gothic"/>
                <w:sz w:val="24"/>
                <w:szCs w:val="24"/>
              </w:rPr>
            </w:pPr>
            <w:r>
              <w:rPr>
                <w:rFonts w:ascii="Century Gothic" w:hAnsi="Century Gothic"/>
                <w:sz w:val="24"/>
                <w:szCs w:val="24"/>
              </w:rPr>
              <w:t xml:space="preserve">Elaine </w:t>
            </w:r>
            <w:proofErr w:type="spellStart"/>
            <w:r>
              <w:rPr>
                <w:rFonts w:ascii="Century Gothic" w:hAnsi="Century Gothic"/>
                <w:sz w:val="24"/>
                <w:szCs w:val="24"/>
              </w:rPr>
              <w:t>Parlett</w:t>
            </w:r>
            <w:proofErr w:type="spellEnd"/>
          </w:p>
        </w:tc>
      </w:tr>
      <w:tr w:rsidR="00FB7911" w:rsidRPr="006C02BE" w14:paraId="3EBBFACF" w14:textId="77777777" w:rsidTr="00FB7911">
        <w:tc>
          <w:tcPr>
            <w:tcW w:w="4952" w:type="dxa"/>
            <w:shd w:val="clear" w:color="auto" w:fill="auto"/>
          </w:tcPr>
          <w:p w14:paraId="2B568D0D" w14:textId="77777777" w:rsidR="00FB7911" w:rsidRPr="006C02BE" w:rsidRDefault="00FB7911" w:rsidP="00FB7911">
            <w:pPr>
              <w:pStyle w:val="NoSpacing"/>
              <w:rPr>
                <w:rFonts w:ascii="Century Gothic" w:hAnsi="Century Gothic"/>
                <w:sz w:val="24"/>
                <w:szCs w:val="24"/>
              </w:rPr>
            </w:pPr>
            <w:r w:rsidRPr="006C02BE">
              <w:rPr>
                <w:rFonts w:ascii="Century Gothic" w:hAnsi="Century Gothic"/>
                <w:sz w:val="24"/>
                <w:szCs w:val="24"/>
              </w:rPr>
              <w:t>Location of office:</w:t>
            </w:r>
          </w:p>
        </w:tc>
        <w:tc>
          <w:tcPr>
            <w:tcW w:w="4536" w:type="dxa"/>
            <w:shd w:val="clear" w:color="auto" w:fill="auto"/>
          </w:tcPr>
          <w:p w14:paraId="326DF0CF" w14:textId="78F1D59E" w:rsidR="00FB7911" w:rsidRPr="006C02BE" w:rsidRDefault="00FB7911" w:rsidP="00FB7911">
            <w:pPr>
              <w:pStyle w:val="NoSpacing"/>
              <w:rPr>
                <w:rFonts w:ascii="Century Gothic" w:hAnsi="Century Gothic"/>
                <w:sz w:val="24"/>
                <w:szCs w:val="24"/>
              </w:rPr>
            </w:pPr>
            <w:r>
              <w:rPr>
                <w:rFonts w:ascii="Century Gothic" w:hAnsi="Century Gothic"/>
                <w:sz w:val="24"/>
                <w:szCs w:val="24"/>
              </w:rPr>
              <w:t>St Cuthbert’s Catholic Primary School</w:t>
            </w:r>
          </w:p>
        </w:tc>
      </w:tr>
      <w:tr w:rsidR="00FB7911" w:rsidRPr="006C02BE" w14:paraId="5E5AC00C" w14:textId="77777777" w:rsidTr="00FB7911">
        <w:tc>
          <w:tcPr>
            <w:tcW w:w="4952" w:type="dxa"/>
            <w:shd w:val="clear" w:color="auto" w:fill="auto"/>
          </w:tcPr>
          <w:p w14:paraId="4C91A739" w14:textId="77777777" w:rsidR="00FB7911" w:rsidRPr="006C02BE" w:rsidRDefault="00FB7911" w:rsidP="00FB7911">
            <w:pPr>
              <w:pStyle w:val="NoSpacing"/>
              <w:rPr>
                <w:rFonts w:ascii="Century Gothic" w:hAnsi="Century Gothic"/>
                <w:sz w:val="24"/>
                <w:szCs w:val="24"/>
              </w:rPr>
            </w:pPr>
            <w:r w:rsidRPr="006C02BE">
              <w:rPr>
                <w:rFonts w:ascii="Century Gothic" w:hAnsi="Century Gothic"/>
                <w:sz w:val="24"/>
                <w:szCs w:val="24"/>
              </w:rPr>
              <w:t>Contact Number:</w:t>
            </w:r>
          </w:p>
        </w:tc>
        <w:tc>
          <w:tcPr>
            <w:tcW w:w="4536" w:type="dxa"/>
            <w:shd w:val="clear" w:color="auto" w:fill="auto"/>
          </w:tcPr>
          <w:p w14:paraId="0AC90F40" w14:textId="709D0FCC" w:rsidR="00FB7911" w:rsidRPr="006C02BE" w:rsidRDefault="00FB7911" w:rsidP="00FB7911">
            <w:pPr>
              <w:pStyle w:val="NoSpacing"/>
              <w:rPr>
                <w:rFonts w:ascii="Century Gothic" w:hAnsi="Century Gothic"/>
                <w:sz w:val="24"/>
                <w:szCs w:val="24"/>
              </w:rPr>
            </w:pPr>
            <w:proofErr w:type="gramStart"/>
            <w:r>
              <w:rPr>
                <w:rFonts w:ascii="Century Gothic" w:hAnsi="Century Gothic"/>
                <w:sz w:val="24"/>
                <w:szCs w:val="24"/>
              </w:rPr>
              <w:t>0191  5813090</w:t>
            </w:r>
            <w:proofErr w:type="gramEnd"/>
          </w:p>
        </w:tc>
      </w:tr>
      <w:tr w:rsidR="0074510D" w:rsidRPr="006C02BE" w14:paraId="10B7F686" w14:textId="77777777" w:rsidTr="00FB7911">
        <w:tc>
          <w:tcPr>
            <w:tcW w:w="4952" w:type="dxa"/>
            <w:shd w:val="clear" w:color="auto" w:fill="auto"/>
          </w:tcPr>
          <w:p w14:paraId="5A86763B" w14:textId="77777777" w:rsidR="00EB7C8E" w:rsidRPr="006C02BE" w:rsidRDefault="0074510D" w:rsidP="0074510D">
            <w:pPr>
              <w:pStyle w:val="NoSpacing"/>
              <w:rPr>
                <w:rFonts w:ascii="Century Gothic" w:hAnsi="Century Gothic"/>
                <w:sz w:val="24"/>
                <w:szCs w:val="24"/>
              </w:rPr>
            </w:pPr>
            <w:r w:rsidRPr="006C02BE">
              <w:rPr>
                <w:rFonts w:ascii="Century Gothic" w:hAnsi="Century Gothic"/>
                <w:sz w:val="24"/>
                <w:szCs w:val="24"/>
              </w:rPr>
              <w:t>Chair of Go</w:t>
            </w:r>
            <w:r w:rsidR="00EB7C8E" w:rsidRPr="006C02BE">
              <w:rPr>
                <w:rFonts w:ascii="Century Gothic" w:hAnsi="Century Gothic"/>
                <w:sz w:val="24"/>
                <w:szCs w:val="24"/>
              </w:rPr>
              <w:t>verning Board</w:t>
            </w:r>
          </w:p>
        </w:tc>
        <w:tc>
          <w:tcPr>
            <w:tcW w:w="4536" w:type="dxa"/>
            <w:shd w:val="clear" w:color="auto" w:fill="auto"/>
          </w:tcPr>
          <w:p w14:paraId="7372A885" w14:textId="401C1C08" w:rsidR="0074510D" w:rsidRPr="006C02BE" w:rsidRDefault="00FB7911" w:rsidP="0074510D">
            <w:pPr>
              <w:pStyle w:val="NoSpacing"/>
              <w:rPr>
                <w:rFonts w:ascii="Century Gothic" w:hAnsi="Century Gothic"/>
                <w:sz w:val="24"/>
                <w:szCs w:val="24"/>
              </w:rPr>
            </w:pPr>
            <w:r>
              <w:rPr>
                <w:rFonts w:ascii="Century Gothic" w:hAnsi="Century Gothic"/>
                <w:sz w:val="24"/>
                <w:szCs w:val="24"/>
              </w:rPr>
              <w:t>Helen Coates</w:t>
            </w:r>
          </w:p>
        </w:tc>
      </w:tr>
      <w:tr w:rsidR="0074510D" w:rsidRPr="006C02BE" w14:paraId="3C425E3D" w14:textId="77777777" w:rsidTr="00FB7911">
        <w:tc>
          <w:tcPr>
            <w:tcW w:w="4952" w:type="dxa"/>
            <w:shd w:val="clear" w:color="auto" w:fill="auto"/>
          </w:tcPr>
          <w:p w14:paraId="7C791E0F" w14:textId="77777777" w:rsidR="0074510D" w:rsidRPr="006C02BE" w:rsidRDefault="0074510D" w:rsidP="0074510D">
            <w:pPr>
              <w:pStyle w:val="NoSpacing"/>
              <w:rPr>
                <w:rFonts w:ascii="Century Gothic" w:hAnsi="Century Gothic"/>
                <w:sz w:val="24"/>
                <w:szCs w:val="24"/>
              </w:rPr>
            </w:pPr>
            <w:r w:rsidRPr="006C02BE">
              <w:rPr>
                <w:rFonts w:ascii="Century Gothic" w:hAnsi="Century Gothic"/>
                <w:sz w:val="24"/>
                <w:szCs w:val="24"/>
              </w:rPr>
              <w:t>Contact Number:</w:t>
            </w:r>
          </w:p>
        </w:tc>
        <w:tc>
          <w:tcPr>
            <w:tcW w:w="4536" w:type="dxa"/>
            <w:shd w:val="clear" w:color="auto" w:fill="auto"/>
          </w:tcPr>
          <w:p w14:paraId="4D832C2B" w14:textId="0A5EEAB8" w:rsidR="0074510D" w:rsidRPr="006C02BE" w:rsidRDefault="00FB7911" w:rsidP="0074510D">
            <w:pPr>
              <w:pStyle w:val="NoSpacing"/>
              <w:rPr>
                <w:rFonts w:ascii="Century Gothic" w:hAnsi="Century Gothic"/>
                <w:sz w:val="24"/>
                <w:szCs w:val="24"/>
              </w:rPr>
            </w:pPr>
            <w:r>
              <w:rPr>
                <w:rFonts w:ascii="Century Gothic" w:hAnsi="Century Gothic"/>
                <w:sz w:val="24"/>
                <w:szCs w:val="24"/>
              </w:rPr>
              <w:t>h.coates@stcuthbertsprimary.com</w:t>
            </w:r>
          </w:p>
        </w:tc>
      </w:tr>
    </w:tbl>
    <w:p w14:paraId="59262439" w14:textId="77777777" w:rsidR="0074510D" w:rsidRPr="006C02BE" w:rsidRDefault="0074510D" w:rsidP="0074510D">
      <w:pPr>
        <w:pStyle w:val="NoSpacing"/>
        <w:rPr>
          <w:rFonts w:ascii="Century Gothic" w:hAnsi="Century Gothic"/>
          <w:i/>
          <w:sz w:val="24"/>
          <w:szCs w:val="24"/>
        </w:rPr>
      </w:pPr>
      <w:r w:rsidRPr="006C02BE">
        <w:rPr>
          <w:rFonts w:ascii="Century Gothic" w:hAnsi="Century Gothic"/>
          <w:i/>
          <w:sz w:val="24"/>
          <w:szCs w:val="24"/>
        </w:rPr>
        <w:t xml:space="preserve"> </w:t>
      </w:r>
    </w:p>
    <w:p w14:paraId="15F0E036" w14:textId="60AD350C" w:rsidR="0074510D" w:rsidRPr="00FB7911" w:rsidRDefault="00C52AE5" w:rsidP="00FB7911">
      <w:pPr>
        <w:pStyle w:val="NoSpacing"/>
        <w:rPr>
          <w:rFonts w:ascii="Century Gothic" w:hAnsi="Century Gothic"/>
          <w:bCs/>
          <w:sz w:val="24"/>
          <w:szCs w:val="24"/>
        </w:rPr>
      </w:pPr>
      <w:r w:rsidRPr="006C02BE">
        <w:rPr>
          <w:rFonts w:ascii="Century Gothic" w:hAnsi="Century Gothic"/>
          <w:bCs/>
          <w:i/>
          <w:sz w:val="24"/>
          <w:szCs w:val="24"/>
        </w:rPr>
        <w:t xml:space="preserve">At </w:t>
      </w:r>
      <w:r w:rsidR="00FB7911" w:rsidRPr="00FB7911">
        <w:rPr>
          <w:rFonts w:ascii="Century Gothic" w:hAnsi="Century Gothic"/>
          <w:bCs/>
          <w:i/>
          <w:sz w:val="24"/>
          <w:szCs w:val="24"/>
        </w:rPr>
        <w:t>St Cuthbert’s Catholic Primary</w:t>
      </w:r>
      <w:r w:rsidRPr="00FB7911">
        <w:rPr>
          <w:rFonts w:ascii="Century Gothic" w:hAnsi="Century Gothic"/>
          <w:bCs/>
          <w:i/>
          <w:sz w:val="24"/>
          <w:szCs w:val="24"/>
        </w:rPr>
        <w:t xml:space="preserve"> </w:t>
      </w:r>
      <w:proofErr w:type="gramStart"/>
      <w:r w:rsidR="0074510D" w:rsidRPr="00FB7911">
        <w:rPr>
          <w:rFonts w:ascii="Century Gothic" w:hAnsi="Century Gothic"/>
          <w:bCs/>
          <w:i/>
          <w:sz w:val="24"/>
          <w:szCs w:val="24"/>
        </w:rPr>
        <w:t>school</w:t>
      </w:r>
      <w:proofErr w:type="gramEnd"/>
      <w:r w:rsidR="0074510D" w:rsidRPr="00FB7911">
        <w:rPr>
          <w:rFonts w:ascii="Century Gothic" w:hAnsi="Century Gothic"/>
          <w:bCs/>
          <w:i/>
          <w:sz w:val="24"/>
          <w:szCs w:val="24"/>
        </w:rPr>
        <w:t xml:space="preserve"> </w:t>
      </w:r>
      <w:r w:rsidR="0074510D" w:rsidRPr="006C02BE">
        <w:rPr>
          <w:rFonts w:ascii="Century Gothic" w:hAnsi="Century Gothic"/>
          <w:bCs/>
          <w:i/>
          <w:sz w:val="24"/>
          <w:szCs w:val="24"/>
        </w:rPr>
        <w:t>we strive to safeguard and promote the welfare of all of our childre</w:t>
      </w:r>
      <w:r w:rsidR="003B16B0">
        <w:rPr>
          <w:rFonts w:ascii="Century Gothic" w:hAnsi="Century Gothic"/>
          <w:bCs/>
          <w:i/>
          <w:sz w:val="24"/>
          <w:szCs w:val="24"/>
        </w:rPr>
        <w:t>n.</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215"/>
      </w:tblGrid>
      <w:tr w:rsidR="00CC7DCA" w:rsidRPr="006C02BE" w14:paraId="394E11BA" w14:textId="77777777" w:rsidTr="00CC7DCA">
        <w:trPr>
          <w:trHeight w:val="568"/>
        </w:trPr>
        <w:tc>
          <w:tcPr>
            <w:tcW w:w="9215" w:type="dxa"/>
            <w:tcBorders>
              <w:top w:val="nil"/>
              <w:left w:val="nil"/>
              <w:bottom w:val="nil"/>
              <w:right w:val="nil"/>
            </w:tcBorders>
            <w:shd w:val="clear" w:color="auto" w:fill="2E74B5" w:themeFill="accent1" w:themeFillShade="BF"/>
          </w:tcPr>
          <w:p w14:paraId="54D638CE" w14:textId="77777777" w:rsidR="00CC7DCA" w:rsidRPr="006C02BE" w:rsidRDefault="00CC7DCA" w:rsidP="00E61EDE">
            <w:pPr>
              <w:rPr>
                <w:rFonts w:ascii="Century Gothic" w:hAnsi="Century Gothic" w:cs="Calibri"/>
                <w:b/>
                <w:color w:val="FFFFFF"/>
                <w:sz w:val="28"/>
                <w:szCs w:val="28"/>
              </w:rPr>
            </w:pPr>
            <w:r w:rsidRPr="006C02BE">
              <w:rPr>
                <w:rFonts w:ascii="Century Gothic" w:hAnsi="Century Gothic" w:cs="Calibri"/>
                <w:b/>
                <w:sz w:val="28"/>
                <w:szCs w:val="28"/>
              </w:rPr>
              <w:lastRenderedPageBreak/>
              <w:t>Appendix B: ABUSE AND NEGLECT</w:t>
            </w:r>
          </w:p>
        </w:tc>
      </w:tr>
      <w:tr w:rsidR="00CC7DCA" w:rsidRPr="006C02BE" w14:paraId="7A7E19D1" w14:textId="77777777" w:rsidTr="00E61EDE">
        <w:tc>
          <w:tcPr>
            <w:tcW w:w="9215" w:type="dxa"/>
            <w:tcBorders>
              <w:top w:val="nil"/>
              <w:left w:val="nil"/>
              <w:bottom w:val="nil"/>
              <w:right w:val="nil"/>
            </w:tcBorders>
            <w:shd w:val="clear" w:color="auto" w:fill="FFFFFF"/>
          </w:tcPr>
          <w:p w14:paraId="030ACCB7" w14:textId="77777777" w:rsidR="00CC7DCA" w:rsidRPr="006C02BE" w:rsidRDefault="00CC7DCA" w:rsidP="00CC7DCA">
            <w:pPr>
              <w:pStyle w:val="NoSpacing"/>
              <w:rPr>
                <w:rFonts w:ascii="Century Gothic" w:hAnsi="Century Gothic"/>
                <w:sz w:val="24"/>
                <w:szCs w:val="24"/>
              </w:rPr>
            </w:pPr>
          </w:p>
          <w:p w14:paraId="505C282D" w14:textId="77777777" w:rsidR="00CC7DCA" w:rsidRPr="006C02BE" w:rsidRDefault="00CC7DCA" w:rsidP="00CC7DCA">
            <w:pPr>
              <w:pStyle w:val="NoSpacing"/>
              <w:rPr>
                <w:rFonts w:ascii="Century Gothic" w:hAnsi="Century Gothic"/>
                <w:b/>
                <w:sz w:val="24"/>
                <w:szCs w:val="24"/>
              </w:rPr>
            </w:pPr>
            <w:r w:rsidRPr="006C02BE">
              <w:rPr>
                <w:rFonts w:ascii="Century Gothic" w:hAnsi="Century Gothic"/>
                <w:b/>
                <w:sz w:val="24"/>
                <w:szCs w:val="24"/>
              </w:rPr>
              <w:t>Indicators of abuse and neglect</w:t>
            </w:r>
          </w:p>
        </w:tc>
      </w:tr>
      <w:tr w:rsidR="00CC7DCA" w:rsidRPr="006C02BE" w14:paraId="3F5C91EC" w14:textId="77777777" w:rsidTr="00E61EDE">
        <w:tc>
          <w:tcPr>
            <w:tcW w:w="9215" w:type="dxa"/>
            <w:tcBorders>
              <w:top w:val="nil"/>
              <w:left w:val="nil"/>
              <w:bottom w:val="nil"/>
              <w:right w:val="nil"/>
            </w:tcBorders>
            <w:shd w:val="clear" w:color="auto" w:fill="auto"/>
          </w:tcPr>
          <w:p w14:paraId="52B1651B" w14:textId="77777777" w:rsidR="00CC7DCA" w:rsidRPr="006C02BE" w:rsidRDefault="00CC7DCA" w:rsidP="00CC7DCA">
            <w:pPr>
              <w:pStyle w:val="NoSpacing"/>
              <w:rPr>
                <w:rFonts w:ascii="Century Gothic" w:hAnsi="Century Gothic"/>
                <w:sz w:val="24"/>
                <w:szCs w:val="24"/>
              </w:rPr>
            </w:pPr>
            <w:r w:rsidRPr="006C02BE">
              <w:rPr>
                <w:rFonts w:ascii="Century Gothic" w:hAnsi="Century Gothic"/>
                <w:b/>
                <w:sz w:val="24"/>
                <w:szCs w:val="24"/>
              </w:rPr>
              <w:t>Abuse:</w:t>
            </w:r>
            <w:r w:rsidRPr="006C02BE">
              <w:rPr>
                <w:rFonts w:ascii="Century Gothic" w:hAnsi="Century Gothic"/>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7A809226" w14:textId="77777777" w:rsidR="00CC7DCA" w:rsidRPr="006C02BE" w:rsidRDefault="00CC7DCA" w:rsidP="00CC7DCA">
            <w:pPr>
              <w:pStyle w:val="NoSpacing"/>
              <w:rPr>
                <w:rFonts w:ascii="Century Gothic" w:hAnsi="Century Gothic"/>
                <w:sz w:val="24"/>
                <w:szCs w:val="24"/>
              </w:rPr>
            </w:pPr>
            <w:r w:rsidRPr="006C02BE">
              <w:rPr>
                <w:rFonts w:ascii="Century Gothic" w:hAnsi="Century Gothic"/>
                <w:sz w:val="24"/>
                <w:szCs w:val="24"/>
              </w:rPr>
              <w:t xml:space="preserve">We recognise that children are also vulnerable to physical, sexual and emotional abuse by their peers </w:t>
            </w:r>
            <w:r w:rsidR="004A18C7" w:rsidRPr="006C02BE">
              <w:rPr>
                <w:rFonts w:ascii="Century Gothic" w:hAnsi="Century Gothic"/>
                <w:sz w:val="24"/>
                <w:szCs w:val="24"/>
              </w:rPr>
              <w:t>or siblings. (See peer on peer abuse)</w:t>
            </w:r>
          </w:p>
          <w:p w14:paraId="3173B7BD" w14:textId="77777777" w:rsidR="00CC7DCA" w:rsidRPr="006C02BE" w:rsidRDefault="00CC7DCA" w:rsidP="004A18C7">
            <w:pPr>
              <w:pStyle w:val="NoSpacing"/>
              <w:rPr>
                <w:rFonts w:ascii="Century Gothic" w:hAnsi="Century Gothic"/>
                <w:sz w:val="24"/>
                <w:szCs w:val="24"/>
              </w:rPr>
            </w:pPr>
          </w:p>
        </w:tc>
      </w:tr>
      <w:tr w:rsidR="00CC7DCA" w:rsidRPr="006C02BE" w14:paraId="4E7E46B4" w14:textId="77777777" w:rsidTr="00E61EDE">
        <w:tc>
          <w:tcPr>
            <w:tcW w:w="9215" w:type="dxa"/>
            <w:tcBorders>
              <w:top w:val="nil"/>
              <w:left w:val="nil"/>
              <w:bottom w:val="nil"/>
              <w:right w:val="nil"/>
            </w:tcBorders>
            <w:shd w:val="clear" w:color="auto" w:fill="auto"/>
          </w:tcPr>
          <w:p w14:paraId="5D56D06B" w14:textId="77777777" w:rsidR="00CC7DCA" w:rsidRPr="006C02BE" w:rsidRDefault="00CC7DCA" w:rsidP="00CC7DCA">
            <w:pPr>
              <w:pStyle w:val="NoSpacing"/>
              <w:rPr>
                <w:rFonts w:ascii="Century Gothic" w:hAnsi="Century Gothic"/>
                <w:sz w:val="24"/>
                <w:szCs w:val="24"/>
              </w:rPr>
            </w:pPr>
            <w:r w:rsidRPr="006C02BE">
              <w:rPr>
                <w:rFonts w:ascii="Century Gothic" w:hAnsi="Century Gothic"/>
                <w:b/>
                <w:sz w:val="24"/>
                <w:szCs w:val="24"/>
              </w:rPr>
              <w:t>Physical Abuse</w:t>
            </w:r>
            <w:r w:rsidRPr="006C02BE">
              <w:rPr>
                <w:rFonts w:ascii="Century Gothic" w:hAnsi="Century Gothic"/>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6866FDC" w14:textId="77777777" w:rsidR="00CC7DCA" w:rsidRPr="006C02BE" w:rsidRDefault="00CC7DCA" w:rsidP="00CC7DCA">
            <w:pPr>
              <w:pStyle w:val="NoSpacing"/>
              <w:rPr>
                <w:rFonts w:ascii="Century Gothic" w:hAnsi="Century Gothic"/>
                <w:color w:val="2E74B5"/>
                <w:sz w:val="24"/>
                <w:szCs w:val="24"/>
              </w:rPr>
            </w:pPr>
          </w:p>
        </w:tc>
      </w:tr>
      <w:tr w:rsidR="00CC7DCA" w:rsidRPr="006C02BE" w14:paraId="321F3743" w14:textId="77777777" w:rsidTr="00E61EDE">
        <w:tc>
          <w:tcPr>
            <w:tcW w:w="9215" w:type="dxa"/>
            <w:tcBorders>
              <w:top w:val="nil"/>
              <w:left w:val="nil"/>
              <w:bottom w:val="nil"/>
              <w:right w:val="nil"/>
            </w:tcBorders>
            <w:shd w:val="clear" w:color="auto" w:fill="FFFFFF"/>
          </w:tcPr>
          <w:p w14:paraId="5D6B43ED" w14:textId="77777777" w:rsidR="00CC7DCA" w:rsidRPr="006C02BE" w:rsidRDefault="00CC7DCA" w:rsidP="00CC7DCA">
            <w:pPr>
              <w:pStyle w:val="NoSpacing"/>
              <w:rPr>
                <w:rFonts w:ascii="Century Gothic" w:hAnsi="Century Gothic"/>
                <w:sz w:val="24"/>
                <w:szCs w:val="24"/>
                <w:lang w:eastAsia="en-GB"/>
              </w:rPr>
            </w:pPr>
            <w:r w:rsidRPr="006C02BE">
              <w:rPr>
                <w:rFonts w:ascii="Century Gothic" w:hAnsi="Century Gothic"/>
                <w:b/>
                <w:bCs/>
                <w:sz w:val="24"/>
                <w:szCs w:val="24"/>
              </w:rPr>
              <w:t>Sexual Abuse</w:t>
            </w:r>
            <w:r w:rsidRPr="006C02BE">
              <w:rPr>
                <w:rFonts w:ascii="Century Gothic" w:hAnsi="Century Gothic"/>
                <w:bCs/>
                <w:sz w:val="24"/>
                <w:szCs w:val="24"/>
              </w:rPr>
              <w:t xml:space="preserve"> </w:t>
            </w:r>
            <w:r w:rsidRPr="006C02BE">
              <w:rPr>
                <w:rFonts w:ascii="Century Gothic" w:hAnsi="Century Gothic"/>
                <w:sz w:val="24"/>
                <w:szCs w:val="24"/>
                <w:lang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719C172" w14:textId="77777777" w:rsidR="00CC7DCA" w:rsidRPr="006C02BE" w:rsidRDefault="00CC7DCA" w:rsidP="00CC7DCA">
            <w:pPr>
              <w:pStyle w:val="NoSpacing"/>
              <w:rPr>
                <w:rFonts w:ascii="Century Gothic" w:hAnsi="Century Gothic"/>
                <w:color w:val="2E74B5"/>
                <w:sz w:val="24"/>
                <w:szCs w:val="24"/>
              </w:rPr>
            </w:pPr>
          </w:p>
        </w:tc>
      </w:tr>
      <w:tr w:rsidR="00CC7DCA" w:rsidRPr="006C02BE" w14:paraId="464A4719" w14:textId="77777777" w:rsidTr="00E61EDE">
        <w:tc>
          <w:tcPr>
            <w:tcW w:w="9215" w:type="dxa"/>
            <w:tcBorders>
              <w:top w:val="nil"/>
              <w:left w:val="nil"/>
              <w:bottom w:val="nil"/>
              <w:right w:val="nil"/>
            </w:tcBorders>
            <w:shd w:val="clear" w:color="auto" w:fill="auto"/>
          </w:tcPr>
          <w:p w14:paraId="7297E120" w14:textId="77777777" w:rsidR="00CC7DCA" w:rsidRPr="006C02BE" w:rsidRDefault="00CC7DCA" w:rsidP="00CC7DCA">
            <w:pPr>
              <w:pStyle w:val="NoSpacing"/>
              <w:rPr>
                <w:rFonts w:ascii="Century Gothic" w:hAnsi="Century Gothic"/>
                <w:sz w:val="24"/>
                <w:szCs w:val="24"/>
                <w:lang w:eastAsia="en-GB"/>
              </w:rPr>
            </w:pPr>
            <w:r w:rsidRPr="006C02BE">
              <w:rPr>
                <w:rFonts w:ascii="Century Gothic" w:hAnsi="Century Gothic"/>
                <w:b/>
                <w:bCs/>
                <w:sz w:val="24"/>
                <w:szCs w:val="24"/>
              </w:rPr>
              <w:t>Emotional Abuse</w:t>
            </w:r>
            <w:r w:rsidRPr="006C02BE">
              <w:rPr>
                <w:rFonts w:ascii="Century Gothic" w:hAnsi="Century Gothic"/>
                <w:bCs/>
                <w:sz w:val="24"/>
                <w:szCs w:val="24"/>
              </w:rPr>
              <w:t xml:space="preserve"> </w:t>
            </w:r>
            <w:r w:rsidRPr="006C02BE">
              <w:rPr>
                <w:rFonts w:ascii="Century Gothic" w:hAnsi="Century Gothic"/>
                <w:sz w:val="24"/>
                <w:szCs w:val="24"/>
                <w:lang w:eastAsia="en-GB"/>
              </w:rPr>
              <w:t>is the persistent emotional maltreatment of a child such as to cause severe and persistent adverse effects on the child’s emotional development.</w:t>
            </w:r>
          </w:p>
          <w:p w14:paraId="47A47605" w14:textId="77777777" w:rsidR="00CC7DCA" w:rsidRPr="006C02BE" w:rsidRDefault="00CC7DCA" w:rsidP="00CC7DCA">
            <w:pPr>
              <w:pStyle w:val="NoSpacing"/>
              <w:rPr>
                <w:rFonts w:ascii="Century Gothic" w:hAnsi="Century Gothic"/>
                <w:sz w:val="24"/>
                <w:szCs w:val="24"/>
                <w:lang w:eastAsia="en-GB"/>
              </w:rPr>
            </w:pPr>
          </w:p>
          <w:p w14:paraId="0B507F27" w14:textId="77777777" w:rsidR="00CC7DCA" w:rsidRPr="006C02BE" w:rsidRDefault="00CC7DCA" w:rsidP="00CC7DCA">
            <w:pPr>
              <w:pStyle w:val="NoSpacing"/>
              <w:rPr>
                <w:rFonts w:ascii="Century Gothic" w:hAnsi="Century Gothic"/>
                <w:bCs/>
                <w:sz w:val="24"/>
                <w:szCs w:val="24"/>
              </w:rPr>
            </w:pPr>
            <w:r w:rsidRPr="006C02BE">
              <w:rPr>
                <w:rFonts w:ascii="Century Gothic" w:hAnsi="Century Gothic"/>
                <w:sz w:val="24"/>
                <w:szCs w:val="24"/>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2A2AACC6" w14:textId="77777777" w:rsidR="00CC7DCA" w:rsidRPr="006C02BE" w:rsidRDefault="00CC7DCA" w:rsidP="00CC7DCA">
            <w:pPr>
              <w:pStyle w:val="NoSpacing"/>
              <w:rPr>
                <w:rFonts w:ascii="Century Gothic" w:hAnsi="Century Gothic"/>
                <w:sz w:val="24"/>
                <w:szCs w:val="24"/>
              </w:rPr>
            </w:pPr>
            <w:r w:rsidRPr="006C02BE">
              <w:rPr>
                <w:rFonts w:ascii="Century Gothic" w:hAnsi="Century Gothic"/>
                <w:sz w:val="24"/>
                <w:szCs w:val="24"/>
              </w:rPr>
              <w:lastRenderedPageBreak/>
              <w:t xml:space="preserve">We recognise that children with special educational needs (SEN) and disabilities can face additional safeguarding challenges and these are discussed in staff training.  These additional barriers can include: </w:t>
            </w:r>
          </w:p>
          <w:p w14:paraId="4232E4D9" w14:textId="77777777" w:rsidR="00CC7DCA" w:rsidRPr="006C02BE" w:rsidRDefault="001C3450" w:rsidP="008D1FC4">
            <w:pPr>
              <w:pStyle w:val="NoSpacing"/>
              <w:numPr>
                <w:ilvl w:val="0"/>
                <w:numId w:val="26"/>
              </w:numPr>
              <w:rPr>
                <w:rFonts w:ascii="Century Gothic" w:hAnsi="Century Gothic"/>
                <w:sz w:val="24"/>
                <w:szCs w:val="24"/>
              </w:rPr>
            </w:pPr>
            <w:r w:rsidRPr="006C02BE">
              <w:rPr>
                <w:rFonts w:ascii="Century Gothic" w:hAnsi="Century Gothic"/>
                <w:sz w:val="24"/>
                <w:szCs w:val="24"/>
              </w:rPr>
              <w:t>A</w:t>
            </w:r>
            <w:r w:rsidR="00CC7DCA" w:rsidRPr="006C02BE">
              <w:rPr>
                <w:rFonts w:ascii="Century Gothic" w:hAnsi="Century Gothic"/>
                <w:sz w:val="24"/>
                <w:szCs w:val="24"/>
              </w:rPr>
              <w:t>ssumptions that indicators of possible abuse such as behaviour, mood and injury relate to the child’s disabili</w:t>
            </w:r>
            <w:r w:rsidRPr="006C02BE">
              <w:rPr>
                <w:rFonts w:ascii="Century Gothic" w:hAnsi="Century Gothic"/>
                <w:sz w:val="24"/>
                <w:szCs w:val="24"/>
              </w:rPr>
              <w:t>ty without further exploration</w:t>
            </w:r>
          </w:p>
          <w:p w14:paraId="35822629" w14:textId="77777777" w:rsidR="00CC7DCA" w:rsidRPr="006C02BE" w:rsidRDefault="001C3450" w:rsidP="008D1FC4">
            <w:pPr>
              <w:pStyle w:val="NoSpacing"/>
              <w:numPr>
                <w:ilvl w:val="0"/>
                <w:numId w:val="26"/>
              </w:numPr>
              <w:rPr>
                <w:rFonts w:ascii="Century Gothic" w:hAnsi="Century Gothic"/>
                <w:sz w:val="24"/>
                <w:szCs w:val="24"/>
              </w:rPr>
            </w:pPr>
            <w:r w:rsidRPr="006C02BE">
              <w:rPr>
                <w:rFonts w:ascii="Century Gothic" w:hAnsi="Century Gothic"/>
                <w:sz w:val="24"/>
                <w:szCs w:val="24"/>
              </w:rPr>
              <w:t>C</w:t>
            </w:r>
            <w:r w:rsidR="00CC7DCA" w:rsidRPr="006C02BE">
              <w:rPr>
                <w:rFonts w:ascii="Century Gothic" w:hAnsi="Century Gothic"/>
                <w:sz w:val="24"/>
                <w:szCs w:val="24"/>
              </w:rPr>
              <w:t>hildren with SEN and disabilities can be disproportionally impacted by things like bullying - without o</w:t>
            </w:r>
            <w:r w:rsidRPr="006C02BE">
              <w:rPr>
                <w:rFonts w:ascii="Century Gothic" w:hAnsi="Century Gothic"/>
                <w:sz w:val="24"/>
                <w:szCs w:val="24"/>
              </w:rPr>
              <w:t>utwardly showing any signs</w:t>
            </w:r>
          </w:p>
          <w:p w14:paraId="5CFEB7C1" w14:textId="77777777" w:rsidR="00CC7DCA" w:rsidRPr="006C02BE" w:rsidRDefault="001C3450" w:rsidP="008D1FC4">
            <w:pPr>
              <w:pStyle w:val="NoSpacing"/>
              <w:numPr>
                <w:ilvl w:val="0"/>
                <w:numId w:val="26"/>
              </w:numPr>
              <w:rPr>
                <w:rFonts w:ascii="Century Gothic" w:hAnsi="Century Gothic"/>
                <w:sz w:val="24"/>
                <w:szCs w:val="24"/>
              </w:rPr>
            </w:pPr>
            <w:r w:rsidRPr="006C02BE">
              <w:rPr>
                <w:rFonts w:ascii="Century Gothic" w:hAnsi="Century Gothic"/>
                <w:sz w:val="24"/>
                <w:szCs w:val="24"/>
              </w:rPr>
              <w:t>C</w:t>
            </w:r>
            <w:r w:rsidR="00CC7DCA" w:rsidRPr="006C02BE">
              <w:rPr>
                <w:rFonts w:ascii="Century Gothic" w:hAnsi="Century Gothic"/>
                <w:sz w:val="24"/>
                <w:szCs w:val="24"/>
              </w:rPr>
              <w:t>ommunication barriers and difficulti</w:t>
            </w:r>
            <w:r w:rsidRPr="006C02BE">
              <w:rPr>
                <w:rFonts w:ascii="Century Gothic" w:hAnsi="Century Gothic"/>
                <w:sz w:val="24"/>
                <w:szCs w:val="24"/>
              </w:rPr>
              <w:t>es in overcoming these barriers</w:t>
            </w:r>
          </w:p>
          <w:p w14:paraId="32DC3E2E" w14:textId="77777777" w:rsidR="00CC7DCA" w:rsidRPr="006C02BE" w:rsidRDefault="00CC7DCA" w:rsidP="00CC7DCA">
            <w:pPr>
              <w:pStyle w:val="NoSpacing"/>
              <w:rPr>
                <w:rFonts w:ascii="Century Gothic" w:hAnsi="Century Gothic"/>
                <w:sz w:val="24"/>
                <w:szCs w:val="24"/>
              </w:rPr>
            </w:pPr>
          </w:p>
        </w:tc>
      </w:tr>
      <w:tr w:rsidR="00CC7DCA" w:rsidRPr="006C02BE" w14:paraId="70F53E18" w14:textId="77777777" w:rsidTr="00E61EDE">
        <w:tc>
          <w:tcPr>
            <w:tcW w:w="9215" w:type="dxa"/>
            <w:tcBorders>
              <w:top w:val="nil"/>
              <w:left w:val="nil"/>
              <w:bottom w:val="nil"/>
              <w:right w:val="nil"/>
            </w:tcBorders>
            <w:shd w:val="clear" w:color="auto" w:fill="auto"/>
          </w:tcPr>
          <w:p w14:paraId="2A966280" w14:textId="77777777" w:rsidR="00CC7DCA" w:rsidRPr="006C02BE" w:rsidRDefault="00CC7DCA" w:rsidP="00CC7DCA">
            <w:pPr>
              <w:pStyle w:val="NoSpacing"/>
              <w:rPr>
                <w:rFonts w:ascii="Century Gothic" w:hAnsi="Century Gothic"/>
                <w:sz w:val="24"/>
                <w:szCs w:val="24"/>
              </w:rPr>
            </w:pPr>
            <w:r w:rsidRPr="006C02BE">
              <w:rPr>
                <w:rFonts w:ascii="Century Gothic" w:hAnsi="Century Gothic"/>
                <w:b/>
                <w:bCs/>
                <w:sz w:val="24"/>
                <w:szCs w:val="24"/>
              </w:rPr>
              <w:t>Neglect</w:t>
            </w:r>
            <w:r w:rsidRPr="006C02BE">
              <w:rPr>
                <w:rFonts w:ascii="Century Gothic" w:hAnsi="Century Gothic"/>
                <w:color w:val="2E74B5"/>
                <w:sz w:val="24"/>
                <w:szCs w:val="24"/>
              </w:rPr>
              <w:t xml:space="preserve"> </w:t>
            </w:r>
            <w:r w:rsidRPr="006C02BE">
              <w:rPr>
                <w:rFonts w:ascii="Century Gothic" w:hAnsi="Century Gothic"/>
                <w:sz w:val="24"/>
                <w:szCs w:val="24"/>
              </w:rPr>
              <w:t>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64D88DD" w14:textId="77777777" w:rsidR="00CC7DCA" w:rsidRPr="006C02BE" w:rsidRDefault="001C3450" w:rsidP="008D1FC4">
            <w:pPr>
              <w:pStyle w:val="NoSpacing"/>
              <w:numPr>
                <w:ilvl w:val="0"/>
                <w:numId w:val="27"/>
              </w:numPr>
              <w:rPr>
                <w:rFonts w:ascii="Century Gothic" w:hAnsi="Century Gothic"/>
                <w:sz w:val="24"/>
                <w:szCs w:val="24"/>
              </w:rPr>
            </w:pPr>
            <w:r w:rsidRPr="006C02BE">
              <w:rPr>
                <w:rFonts w:ascii="Century Gothic" w:hAnsi="Century Gothic"/>
                <w:sz w:val="24"/>
                <w:szCs w:val="24"/>
              </w:rPr>
              <w:t>P</w:t>
            </w:r>
            <w:r w:rsidR="00CC7DCA" w:rsidRPr="006C02BE">
              <w:rPr>
                <w:rFonts w:ascii="Century Gothic" w:hAnsi="Century Gothic"/>
                <w:sz w:val="24"/>
                <w:szCs w:val="24"/>
              </w:rPr>
              <w:t>rovide adequate food and clothing, shelter (including exclusion from home or abandonment)</w:t>
            </w:r>
          </w:p>
          <w:p w14:paraId="4788613F" w14:textId="77777777" w:rsidR="00CC7DCA" w:rsidRPr="006C02BE" w:rsidRDefault="001C3450" w:rsidP="008D1FC4">
            <w:pPr>
              <w:pStyle w:val="NoSpacing"/>
              <w:numPr>
                <w:ilvl w:val="0"/>
                <w:numId w:val="27"/>
              </w:numPr>
              <w:rPr>
                <w:rFonts w:ascii="Century Gothic" w:hAnsi="Century Gothic"/>
                <w:sz w:val="24"/>
                <w:szCs w:val="24"/>
              </w:rPr>
            </w:pPr>
            <w:r w:rsidRPr="006C02BE">
              <w:rPr>
                <w:rFonts w:ascii="Century Gothic" w:hAnsi="Century Gothic"/>
                <w:sz w:val="24"/>
                <w:szCs w:val="24"/>
              </w:rPr>
              <w:t>P</w:t>
            </w:r>
            <w:r w:rsidR="00CC7DCA" w:rsidRPr="006C02BE">
              <w:rPr>
                <w:rFonts w:ascii="Century Gothic" w:hAnsi="Century Gothic"/>
                <w:sz w:val="24"/>
                <w:szCs w:val="24"/>
              </w:rPr>
              <w:t>rotect a child from physical and emotional harm or danger</w:t>
            </w:r>
          </w:p>
          <w:p w14:paraId="56079B5B" w14:textId="77777777" w:rsidR="00CC7DCA" w:rsidRPr="006C02BE" w:rsidRDefault="001C3450" w:rsidP="008D1FC4">
            <w:pPr>
              <w:pStyle w:val="NoSpacing"/>
              <w:numPr>
                <w:ilvl w:val="0"/>
                <w:numId w:val="27"/>
              </w:numPr>
              <w:rPr>
                <w:rFonts w:ascii="Century Gothic" w:hAnsi="Century Gothic"/>
                <w:sz w:val="24"/>
                <w:szCs w:val="24"/>
              </w:rPr>
            </w:pPr>
            <w:r w:rsidRPr="006C02BE">
              <w:rPr>
                <w:rFonts w:ascii="Century Gothic" w:hAnsi="Century Gothic"/>
                <w:sz w:val="24"/>
                <w:szCs w:val="24"/>
              </w:rPr>
              <w:t>E</w:t>
            </w:r>
            <w:r w:rsidR="00CC7DCA" w:rsidRPr="006C02BE">
              <w:rPr>
                <w:rFonts w:ascii="Century Gothic" w:hAnsi="Century Gothic"/>
                <w:sz w:val="24"/>
                <w:szCs w:val="24"/>
              </w:rPr>
              <w:t>nsure adequate supervision (including the use of inadequate caretakers)</w:t>
            </w:r>
          </w:p>
          <w:p w14:paraId="7CDFDA5B" w14:textId="77777777" w:rsidR="00CC7DCA" w:rsidRPr="006C02BE" w:rsidRDefault="001C3450" w:rsidP="008D1FC4">
            <w:pPr>
              <w:pStyle w:val="NoSpacing"/>
              <w:numPr>
                <w:ilvl w:val="0"/>
                <w:numId w:val="27"/>
              </w:numPr>
              <w:rPr>
                <w:rFonts w:ascii="Century Gothic" w:hAnsi="Century Gothic"/>
                <w:sz w:val="24"/>
                <w:szCs w:val="24"/>
              </w:rPr>
            </w:pPr>
            <w:r w:rsidRPr="006C02BE">
              <w:rPr>
                <w:rFonts w:ascii="Century Gothic" w:hAnsi="Century Gothic"/>
                <w:sz w:val="24"/>
                <w:szCs w:val="24"/>
              </w:rPr>
              <w:t>E</w:t>
            </w:r>
            <w:r w:rsidR="00CC7DCA" w:rsidRPr="006C02BE">
              <w:rPr>
                <w:rFonts w:ascii="Century Gothic" w:hAnsi="Century Gothic"/>
                <w:sz w:val="24"/>
                <w:szCs w:val="24"/>
              </w:rPr>
              <w:t>nsure access to approp</w:t>
            </w:r>
            <w:r w:rsidRPr="006C02BE">
              <w:rPr>
                <w:rFonts w:ascii="Century Gothic" w:hAnsi="Century Gothic"/>
                <w:sz w:val="24"/>
                <w:szCs w:val="24"/>
              </w:rPr>
              <w:t>riate medical care or treatment</w:t>
            </w:r>
          </w:p>
          <w:p w14:paraId="32C8CF45" w14:textId="77777777" w:rsidR="00CC7DCA" w:rsidRPr="006C02BE" w:rsidRDefault="00CC7DCA" w:rsidP="00CC7DCA">
            <w:pPr>
              <w:pStyle w:val="NoSpacing"/>
              <w:rPr>
                <w:rFonts w:ascii="Century Gothic" w:hAnsi="Century Gothic"/>
                <w:sz w:val="24"/>
                <w:szCs w:val="24"/>
              </w:rPr>
            </w:pPr>
          </w:p>
          <w:p w14:paraId="5CC4476E" w14:textId="77777777" w:rsidR="00CC7DCA" w:rsidRPr="006C02BE" w:rsidRDefault="00CC7DCA" w:rsidP="00CC7DCA">
            <w:pPr>
              <w:pStyle w:val="NoSpacing"/>
              <w:rPr>
                <w:rFonts w:ascii="Century Gothic" w:hAnsi="Century Gothic"/>
                <w:sz w:val="24"/>
                <w:szCs w:val="24"/>
              </w:rPr>
            </w:pPr>
            <w:r w:rsidRPr="006C02BE">
              <w:rPr>
                <w:rFonts w:ascii="Century Gothic" w:hAnsi="Century Gothic"/>
                <w:sz w:val="24"/>
                <w:szCs w:val="24"/>
              </w:rPr>
              <w:t>It may also include neglect of, or unresponsiveness to, a child’s basic emotional needs.</w:t>
            </w:r>
          </w:p>
        </w:tc>
      </w:tr>
      <w:tr w:rsidR="00CC7DCA" w:rsidRPr="006C02BE" w14:paraId="67016227" w14:textId="77777777" w:rsidTr="00E61EDE">
        <w:tc>
          <w:tcPr>
            <w:tcW w:w="9215" w:type="dxa"/>
            <w:tcBorders>
              <w:top w:val="nil"/>
              <w:left w:val="nil"/>
              <w:bottom w:val="nil"/>
              <w:right w:val="nil"/>
            </w:tcBorders>
            <w:shd w:val="clear" w:color="auto" w:fill="FFFFFF"/>
          </w:tcPr>
          <w:p w14:paraId="0B5C1795" w14:textId="77777777" w:rsidR="00CC7DCA" w:rsidRPr="006C02BE" w:rsidRDefault="00CC7DCA" w:rsidP="00E61EDE">
            <w:pPr>
              <w:ind w:right="26" w:hanging="720"/>
              <w:rPr>
                <w:rFonts w:ascii="Century Gothic" w:hAnsi="Century Gothic" w:cs="Calibri"/>
                <w:b/>
                <w:bCs/>
                <w:color w:val="2E74B5"/>
                <w:sz w:val="28"/>
                <w:szCs w:val="28"/>
              </w:rPr>
            </w:pPr>
          </w:p>
        </w:tc>
      </w:tr>
    </w:tbl>
    <w:p w14:paraId="3B1F66C2" w14:textId="77777777" w:rsidR="00663030" w:rsidRPr="006C02BE" w:rsidRDefault="00663030" w:rsidP="0074510D">
      <w:pPr>
        <w:pStyle w:val="NoSpacing"/>
        <w:rPr>
          <w:rFonts w:ascii="Century Gothic" w:hAnsi="Century Gothic" w:cstheme="minorHAnsi"/>
          <w:color w:val="FF0000"/>
          <w:sz w:val="24"/>
          <w:szCs w:val="24"/>
        </w:rPr>
      </w:pPr>
    </w:p>
    <w:p w14:paraId="3EB5EC3B" w14:textId="77777777" w:rsidR="00E61EDE" w:rsidRPr="006C02BE" w:rsidRDefault="00E61EDE" w:rsidP="0074510D">
      <w:pPr>
        <w:pStyle w:val="NoSpacing"/>
        <w:rPr>
          <w:rFonts w:ascii="Century Gothic" w:hAnsi="Century Gothic" w:cstheme="minorHAnsi"/>
          <w:color w:val="FF0000"/>
          <w:sz w:val="24"/>
          <w:szCs w:val="24"/>
        </w:rPr>
      </w:pPr>
    </w:p>
    <w:p w14:paraId="64345F69" w14:textId="77777777" w:rsidR="00E61EDE" w:rsidRPr="006C02BE" w:rsidRDefault="00E61EDE" w:rsidP="0074510D">
      <w:pPr>
        <w:pStyle w:val="NoSpacing"/>
        <w:rPr>
          <w:rFonts w:ascii="Century Gothic" w:hAnsi="Century Gothic" w:cstheme="minorHAnsi"/>
          <w:color w:val="FF0000"/>
          <w:sz w:val="24"/>
          <w:szCs w:val="24"/>
        </w:rPr>
      </w:pPr>
    </w:p>
    <w:p w14:paraId="483D2007" w14:textId="77777777" w:rsidR="00E61EDE" w:rsidRPr="006C02BE" w:rsidRDefault="00E61EDE" w:rsidP="0074510D">
      <w:pPr>
        <w:pStyle w:val="NoSpacing"/>
        <w:rPr>
          <w:rFonts w:ascii="Century Gothic" w:hAnsi="Century Gothic" w:cstheme="minorHAnsi"/>
          <w:color w:val="FF0000"/>
          <w:sz w:val="24"/>
          <w:szCs w:val="24"/>
        </w:rPr>
      </w:pPr>
    </w:p>
    <w:p w14:paraId="6C02810F" w14:textId="77777777" w:rsidR="00E61EDE" w:rsidRPr="006C02BE" w:rsidRDefault="00E61EDE" w:rsidP="0074510D">
      <w:pPr>
        <w:pStyle w:val="NoSpacing"/>
        <w:rPr>
          <w:rFonts w:ascii="Century Gothic" w:hAnsi="Century Gothic" w:cstheme="minorHAnsi"/>
          <w:color w:val="FF0000"/>
          <w:sz w:val="24"/>
          <w:szCs w:val="24"/>
        </w:rPr>
      </w:pPr>
    </w:p>
    <w:p w14:paraId="371E1875" w14:textId="77777777" w:rsidR="00AB4337" w:rsidRPr="006C02BE" w:rsidRDefault="00AB4337" w:rsidP="0074510D">
      <w:pPr>
        <w:pStyle w:val="NoSpacing"/>
        <w:rPr>
          <w:rFonts w:ascii="Century Gothic" w:hAnsi="Century Gothic" w:cstheme="minorHAnsi"/>
          <w:color w:val="FF0000"/>
          <w:sz w:val="24"/>
          <w:szCs w:val="24"/>
        </w:rPr>
      </w:pPr>
    </w:p>
    <w:p w14:paraId="189D0BA9" w14:textId="77777777" w:rsidR="004C6760" w:rsidRPr="006C02BE" w:rsidRDefault="004A18C7" w:rsidP="00C52AE5">
      <w:pPr>
        <w:rPr>
          <w:rFonts w:ascii="Century Gothic" w:hAnsi="Century Gothic" w:cstheme="minorHAnsi"/>
          <w:color w:val="FF0000"/>
          <w:sz w:val="24"/>
          <w:szCs w:val="24"/>
        </w:rPr>
      </w:pPr>
      <w:r w:rsidRPr="006C02BE">
        <w:rPr>
          <w:rFonts w:ascii="Century Gothic" w:hAnsi="Century Gothic" w:cstheme="minorHAnsi"/>
          <w:color w:val="FF0000"/>
          <w:sz w:val="24"/>
          <w:szCs w:val="24"/>
        </w:rPr>
        <w:br w:type="page"/>
      </w:r>
    </w:p>
    <w:p w14:paraId="5BD50CFD" w14:textId="77777777" w:rsidR="00E61EDE" w:rsidRPr="006C02BE" w:rsidRDefault="00AB4337" w:rsidP="00E61EDE">
      <w:pPr>
        <w:shd w:val="clear" w:color="auto" w:fill="2E74B5" w:themeFill="accent1" w:themeFillShade="BF"/>
        <w:jc w:val="center"/>
        <w:rPr>
          <w:rFonts w:ascii="Century Gothic" w:hAnsi="Century Gothic"/>
          <w:b/>
          <w:sz w:val="28"/>
          <w:szCs w:val="28"/>
        </w:rPr>
      </w:pPr>
      <w:r w:rsidRPr="006C02BE">
        <w:rPr>
          <w:rFonts w:ascii="Century Gothic" w:hAnsi="Century Gothic"/>
          <w:b/>
          <w:sz w:val="28"/>
          <w:szCs w:val="28"/>
        </w:rPr>
        <w:lastRenderedPageBreak/>
        <w:t>SPECIFIC SAFEGUARDING ISSUES</w:t>
      </w:r>
    </w:p>
    <w:p w14:paraId="17602167" w14:textId="77777777" w:rsidR="00E61EDE" w:rsidRPr="006C02BE" w:rsidRDefault="00E61EDE" w:rsidP="0074510D">
      <w:pPr>
        <w:pStyle w:val="NoSpacing"/>
        <w:rPr>
          <w:rFonts w:ascii="Century Gothic" w:hAnsi="Century Gothic" w:cstheme="minorHAnsi"/>
          <w:color w:val="FF0000"/>
          <w:sz w:val="24"/>
          <w:szCs w:val="24"/>
        </w:rPr>
      </w:pPr>
    </w:p>
    <w:p w14:paraId="5DEE1793" w14:textId="77777777" w:rsidR="00E61EDE" w:rsidRPr="006C02BE" w:rsidRDefault="00E61EDE" w:rsidP="00E61EDE">
      <w:pPr>
        <w:shd w:val="clear" w:color="auto" w:fill="2E74B5" w:themeFill="accent1" w:themeFillShade="BF"/>
        <w:jc w:val="center"/>
        <w:rPr>
          <w:rFonts w:ascii="Century Gothic" w:hAnsi="Century Gothic"/>
          <w:b/>
          <w:sz w:val="28"/>
          <w:szCs w:val="28"/>
        </w:rPr>
      </w:pPr>
      <w:r w:rsidRPr="006C02BE">
        <w:rPr>
          <w:rFonts w:ascii="Century Gothic" w:hAnsi="Century Gothic"/>
          <w:b/>
          <w:sz w:val="28"/>
          <w:szCs w:val="28"/>
        </w:rPr>
        <w:t xml:space="preserve">Appendix C: Child Criminal Exploitation (CCE) and Child Sexual </w:t>
      </w:r>
      <w:proofErr w:type="gramStart"/>
      <w:r w:rsidRPr="006C02BE">
        <w:rPr>
          <w:rFonts w:ascii="Century Gothic" w:hAnsi="Century Gothic"/>
          <w:b/>
          <w:sz w:val="28"/>
          <w:szCs w:val="28"/>
        </w:rPr>
        <w:t>Exploitation(</w:t>
      </w:r>
      <w:proofErr w:type="gramEnd"/>
      <w:r w:rsidRPr="006C02BE">
        <w:rPr>
          <w:rFonts w:ascii="Century Gothic" w:hAnsi="Century Gothic"/>
          <w:b/>
          <w:sz w:val="28"/>
          <w:szCs w:val="28"/>
        </w:rPr>
        <w:t>CSE)</w:t>
      </w:r>
    </w:p>
    <w:p w14:paraId="120B5439" w14:textId="77777777" w:rsidR="00E61EDE" w:rsidRPr="006C02BE" w:rsidRDefault="00AB4337" w:rsidP="0074510D">
      <w:pPr>
        <w:pStyle w:val="NoSpacing"/>
        <w:rPr>
          <w:rFonts w:ascii="Century Gothic" w:hAnsi="Century Gothic" w:cstheme="minorHAnsi"/>
          <w:sz w:val="24"/>
          <w:szCs w:val="24"/>
        </w:rPr>
      </w:pPr>
      <w:r w:rsidRPr="006C02BE">
        <w:rPr>
          <w:rFonts w:ascii="Century Gothic" w:hAnsi="Century Gothic" w:cstheme="minorHAnsi"/>
          <w:sz w:val="24"/>
          <w:szCs w:val="24"/>
        </w:rPr>
        <w:t>We know that different forms of harm often overlap and that perpetrators may subject children and young people to multiple forms of abuse, such as criminal exploitation (including county lines) and sexual exploitation.</w:t>
      </w:r>
    </w:p>
    <w:p w14:paraId="57AABECF" w14:textId="77777777" w:rsidR="00AB4337" w:rsidRPr="006C02BE" w:rsidRDefault="00AB4337" w:rsidP="0074510D">
      <w:pPr>
        <w:pStyle w:val="NoSpacing"/>
        <w:rPr>
          <w:rFonts w:ascii="Century Gothic" w:hAnsi="Century Gothic" w:cstheme="minorHAnsi"/>
          <w:sz w:val="24"/>
          <w:szCs w:val="24"/>
        </w:rPr>
      </w:pPr>
      <w:r w:rsidRPr="006C02BE">
        <w:rPr>
          <w:rFonts w:ascii="Century Gothic" w:hAnsi="Century Gothic" w:cstheme="minorHAnsi"/>
          <w:sz w:val="24"/>
          <w:szCs w:val="24"/>
        </w:rPr>
        <w:t xml:space="preserve">In some </w:t>
      </w:r>
      <w:r w:rsidR="00D95E54" w:rsidRPr="006C02BE">
        <w:rPr>
          <w:rFonts w:ascii="Century Gothic" w:hAnsi="Century Gothic" w:cstheme="minorHAnsi"/>
          <w:sz w:val="24"/>
          <w:szCs w:val="24"/>
        </w:rPr>
        <w:t>cases,</w:t>
      </w:r>
      <w:r w:rsidRPr="006C02BE">
        <w:rPr>
          <w:rFonts w:ascii="Century Gothic" w:hAnsi="Century Gothic" w:cstheme="minorHAnsi"/>
          <w:sz w:val="24"/>
          <w:szCs w:val="24"/>
        </w:rPr>
        <w:t xml:space="preserve"> the exploitation or abuse will be in exchange for something the victim needs or wants (for example, money, gifts or affection), and/or will be to the financial benefit or other advantage, such as increased status, of the perpetrator or facilitator.</w:t>
      </w:r>
    </w:p>
    <w:p w14:paraId="4C66FC91" w14:textId="77777777" w:rsidR="00AB4337" w:rsidRPr="006C02BE" w:rsidRDefault="00AB4337" w:rsidP="0074510D">
      <w:pPr>
        <w:pStyle w:val="NoSpacing"/>
        <w:rPr>
          <w:rFonts w:ascii="Century Gothic" w:hAnsi="Century Gothic" w:cstheme="minorHAnsi"/>
          <w:sz w:val="24"/>
          <w:szCs w:val="24"/>
        </w:rPr>
      </w:pPr>
      <w:r w:rsidRPr="006C02BE">
        <w:rPr>
          <w:rFonts w:ascii="Century Gothic" w:hAnsi="Century Gothic" w:cstheme="minorHAnsi"/>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25F419B3" w14:textId="77777777" w:rsidR="00AB4337" w:rsidRPr="006C02BE" w:rsidRDefault="00AB4337" w:rsidP="0074510D">
      <w:pPr>
        <w:pStyle w:val="NoSpacing"/>
        <w:rPr>
          <w:rFonts w:ascii="Century Gothic" w:hAnsi="Century Gothic" w:cstheme="minorHAnsi"/>
          <w:sz w:val="24"/>
          <w:szCs w:val="24"/>
        </w:rPr>
      </w:pPr>
      <w:r w:rsidRPr="006C02BE">
        <w:rPr>
          <w:rFonts w:ascii="Century Gothic" w:hAnsi="Century Gothic" w:cstheme="minorHAnsi"/>
          <w:sz w:val="24"/>
          <w:szCs w:val="24"/>
        </w:rPr>
        <w:t>Whilst the age of the child may be a contributing factor for an imbalance of power, there are a range of other factors</w:t>
      </w:r>
      <w:r w:rsidR="004062CD" w:rsidRPr="006C02BE">
        <w:rPr>
          <w:rFonts w:ascii="Century Gothic" w:hAnsi="Century Gothic" w:cstheme="minorHAnsi"/>
          <w:sz w:val="24"/>
          <w:szCs w:val="24"/>
        </w:rPr>
        <w:t xml:space="preserve"> </w:t>
      </w:r>
      <w:r w:rsidRPr="006C02BE">
        <w:rPr>
          <w:rFonts w:ascii="Century Gothic" w:hAnsi="Century Gothic" w:cstheme="minorHAnsi"/>
          <w:sz w:val="24"/>
          <w:szCs w:val="24"/>
        </w:rPr>
        <w:t>that could make a child more vulnerable to exploitation</w:t>
      </w:r>
      <w:r w:rsidR="004062CD" w:rsidRPr="006C02BE">
        <w:rPr>
          <w:rFonts w:ascii="Century Gothic" w:hAnsi="Century Gothic" w:cstheme="minorHAnsi"/>
          <w:sz w:val="24"/>
          <w:szCs w:val="24"/>
        </w:rPr>
        <w:t>, including gender, sexual identity, cognitive ability, learning difficulties, communication ability, physical strength, status and access to economic or other resources.</w:t>
      </w:r>
    </w:p>
    <w:p w14:paraId="208AA565" w14:textId="77777777" w:rsidR="00DD2F3D" w:rsidRPr="006C02BE" w:rsidRDefault="00DD2F3D" w:rsidP="0074510D">
      <w:pPr>
        <w:pStyle w:val="NoSpacing"/>
        <w:rPr>
          <w:rFonts w:ascii="Century Gothic" w:hAnsi="Century Gothic"/>
          <w:sz w:val="24"/>
          <w:szCs w:val="24"/>
        </w:rPr>
      </w:pPr>
      <w:r w:rsidRPr="006C02BE">
        <w:rPr>
          <w:rFonts w:ascii="Century Gothic" w:hAnsi="Century Gothic"/>
          <w:sz w:val="24"/>
          <w:szCs w:val="24"/>
        </w:rPr>
        <w:t xml:space="preserve">Some of the following can be indicators of both child criminal and sexual exploitation where children: </w:t>
      </w:r>
    </w:p>
    <w:p w14:paraId="01F7E478" w14:textId="77777777" w:rsidR="00DD2F3D" w:rsidRPr="006C02BE" w:rsidRDefault="00C52AE5" w:rsidP="0074510D">
      <w:pPr>
        <w:pStyle w:val="NoSpacing"/>
        <w:rPr>
          <w:rFonts w:ascii="Century Gothic" w:hAnsi="Century Gothic"/>
          <w:sz w:val="24"/>
          <w:szCs w:val="24"/>
        </w:rPr>
      </w:pPr>
      <w:r w:rsidRPr="006C02BE">
        <w:rPr>
          <w:rFonts w:ascii="Century Gothic" w:hAnsi="Century Gothic"/>
          <w:sz w:val="24"/>
          <w:szCs w:val="24"/>
        </w:rPr>
        <w:t>• A</w:t>
      </w:r>
      <w:r w:rsidR="00DD2F3D" w:rsidRPr="006C02BE">
        <w:rPr>
          <w:rFonts w:ascii="Century Gothic" w:hAnsi="Century Gothic"/>
          <w:sz w:val="24"/>
          <w:szCs w:val="24"/>
        </w:rPr>
        <w:t xml:space="preserve">ppear with unexplained </w:t>
      </w:r>
      <w:r w:rsidRPr="006C02BE">
        <w:rPr>
          <w:rFonts w:ascii="Century Gothic" w:hAnsi="Century Gothic"/>
          <w:sz w:val="24"/>
          <w:szCs w:val="24"/>
        </w:rPr>
        <w:t>gifts, money or new possessions</w:t>
      </w:r>
    </w:p>
    <w:p w14:paraId="1E047BBB" w14:textId="77777777" w:rsidR="00DD2F3D" w:rsidRPr="006C02BE" w:rsidRDefault="00C52AE5" w:rsidP="0074510D">
      <w:pPr>
        <w:pStyle w:val="NoSpacing"/>
        <w:rPr>
          <w:rFonts w:ascii="Century Gothic" w:hAnsi="Century Gothic"/>
          <w:sz w:val="24"/>
          <w:szCs w:val="24"/>
        </w:rPr>
      </w:pPr>
      <w:r w:rsidRPr="006C02BE">
        <w:rPr>
          <w:rFonts w:ascii="Century Gothic" w:hAnsi="Century Gothic"/>
          <w:sz w:val="24"/>
          <w:szCs w:val="24"/>
        </w:rPr>
        <w:t>• A</w:t>
      </w:r>
      <w:r w:rsidR="00DD2F3D" w:rsidRPr="006C02BE">
        <w:rPr>
          <w:rFonts w:ascii="Century Gothic" w:hAnsi="Century Gothic"/>
          <w:sz w:val="24"/>
          <w:szCs w:val="24"/>
        </w:rPr>
        <w:t>ssociate with other chi</w:t>
      </w:r>
      <w:r w:rsidRPr="006C02BE">
        <w:rPr>
          <w:rFonts w:ascii="Century Gothic" w:hAnsi="Century Gothic"/>
          <w:sz w:val="24"/>
          <w:szCs w:val="24"/>
        </w:rPr>
        <w:t>ldren involved in exploitation</w:t>
      </w:r>
    </w:p>
    <w:p w14:paraId="2D0B67E3" w14:textId="77777777" w:rsidR="00DD2F3D" w:rsidRPr="006C02BE" w:rsidRDefault="00C52AE5" w:rsidP="0074510D">
      <w:pPr>
        <w:pStyle w:val="NoSpacing"/>
        <w:rPr>
          <w:rFonts w:ascii="Century Gothic" w:hAnsi="Century Gothic"/>
          <w:sz w:val="24"/>
          <w:szCs w:val="24"/>
        </w:rPr>
      </w:pPr>
      <w:r w:rsidRPr="006C02BE">
        <w:rPr>
          <w:rFonts w:ascii="Century Gothic" w:hAnsi="Century Gothic"/>
          <w:sz w:val="24"/>
          <w:szCs w:val="24"/>
        </w:rPr>
        <w:t>• S</w:t>
      </w:r>
      <w:r w:rsidR="00DD2F3D" w:rsidRPr="006C02BE">
        <w:rPr>
          <w:rFonts w:ascii="Century Gothic" w:hAnsi="Century Gothic"/>
          <w:sz w:val="24"/>
          <w:szCs w:val="24"/>
        </w:rPr>
        <w:t>uffer from changes in emotional well-be</w:t>
      </w:r>
      <w:r w:rsidRPr="006C02BE">
        <w:rPr>
          <w:rFonts w:ascii="Century Gothic" w:hAnsi="Century Gothic"/>
          <w:sz w:val="24"/>
          <w:szCs w:val="24"/>
        </w:rPr>
        <w:t>ing</w:t>
      </w:r>
    </w:p>
    <w:p w14:paraId="299D4DBA" w14:textId="77777777" w:rsidR="00DD2F3D" w:rsidRPr="006C02BE" w:rsidRDefault="00C52AE5" w:rsidP="00DD2F3D">
      <w:pPr>
        <w:pStyle w:val="NoSpacing"/>
        <w:rPr>
          <w:rFonts w:ascii="Century Gothic" w:hAnsi="Century Gothic"/>
          <w:sz w:val="24"/>
          <w:szCs w:val="24"/>
        </w:rPr>
      </w:pPr>
      <w:r w:rsidRPr="006C02BE">
        <w:rPr>
          <w:rFonts w:ascii="Century Gothic" w:hAnsi="Century Gothic"/>
          <w:sz w:val="24"/>
          <w:szCs w:val="24"/>
        </w:rPr>
        <w:t>• Misuse drugs and alcohol</w:t>
      </w:r>
    </w:p>
    <w:p w14:paraId="12BB9F61" w14:textId="77777777" w:rsidR="00DD2F3D" w:rsidRPr="006C02BE" w:rsidRDefault="00C52AE5" w:rsidP="00DD2F3D">
      <w:pPr>
        <w:pStyle w:val="NoSpacing"/>
        <w:rPr>
          <w:rFonts w:ascii="Century Gothic" w:hAnsi="Century Gothic"/>
          <w:sz w:val="24"/>
          <w:szCs w:val="24"/>
        </w:rPr>
      </w:pPr>
      <w:r w:rsidRPr="006C02BE">
        <w:rPr>
          <w:rFonts w:ascii="Century Gothic" w:hAnsi="Century Gothic"/>
          <w:sz w:val="24"/>
          <w:szCs w:val="24"/>
        </w:rPr>
        <w:t>• G</w:t>
      </w:r>
      <w:r w:rsidR="00DD2F3D" w:rsidRPr="006C02BE">
        <w:rPr>
          <w:rFonts w:ascii="Century Gothic" w:hAnsi="Century Gothic"/>
          <w:sz w:val="24"/>
          <w:szCs w:val="24"/>
        </w:rPr>
        <w:t>o missing for periods of t</w:t>
      </w:r>
      <w:r w:rsidRPr="006C02BE">
        <w:rPr>
          <w:rFonts w:ascii="Century Gothic" w:hAnsi="Century Gothic"/>
          <w:sz w:val="24"/>
          <w:szCs w:val="24"/>
        </w:rPr>
        <w:t xml:space="preserve">ime or regularly come home late </w:t>
      </w:r>
    </w:p>
    <w:p w14:paraId="42DE18AA" w14:textId="77777777" w:rsidR="00C52AE5" w:rsidRPr="006C02BE" w:rsidRDefault="00C52AE5" w:rsidP="00DD2F3D">
      <w:pPr>
        <w:pStyle w:val="NoSpacing"/>
        <w:rPr>
          <w:rFonts w:ascii="Century Gothic" w:hAnsi="Century Gothic"/>
          <w:sz w:val="24"/>
          <w:szCs w:val="24"/>
        </w:rPr>
      </w:pPr>
      <w:r w:rsidRPr="006C02BE">
        <w:rPr>
          <w:rFonts w:ascii="Century Gothic" w:hAnsi="Century Gothic"/>
          <w:sz w:val="24"/>
          <w:szCs w:val="24"/>
        </w:rPr>
        <w:t>• R</w:t>
      </w:r>
      <w:r w:rsidR="00DD2F3D" w:rsidRPr="006C02BE">
        <w:rPr>
          <w:rFonts w:ascii="Century Gothic" w:hAnsi="Century Gothic"/>
          <w:sz w:val="24"/>
          <w:szCs w:val="24"/>
        </w:rPr>
        <w:t>egularly miss school or education or</w:t>
      </w:r>
      <w:r w:rsidRPr="006C02BE">
        <w:rPr>
          <w:rFonts w:ascii="Century Gothic" w:hAnsi="Century Gothic"/>
          <w:sz w:val="24"/>
          <w:szCs w:val="24"/>
        </w:rPr>
        <w:t xml:space="preserve"> do not take part in education</w:t>
      </w:r>
    </w:p>
    <w:p w14:paraId="5D651616" w14:textId="77777777" w:rsidR="00DD2F3D" w:rsidRPr="006C02BE" w:rsidRDefault="00DD2F3D" w:rsidP="00DD2F3D">
      <w:pPr>
        <w:pStyle w:val="NoSpacing"/>
        <w:rPr>
          <w:rFonts w:ascii="Century Gothic" w:hAnsi="Century Gothic"/>
          <w:sz w:val="24"/>
          <w:szCs w:val="24"/>
        </w:rPr>
      </w:pPr>
      <w:r w:rsidRPr="006C02BE">
        <w:rPr>
          <w:rFonts w:ascii="Century Gothic" w:hAnsi="Century Gothic"/>
          <w:sz w:val="24"/>
          <w:szCs w:val="24"/>
        </w:rPr>
        <w:t>Children who have been exploited will need additional support to help maintain them in education.</w:t>
      </w:r>
    </w:p>
    <w:p w14:paraId="0A0D2C27" w14:textId="77777777" w:rsidR="00DD2F3D" w:rsidRPr="006C02BE" w:rsidRDefault="00DD2F3D" w:rsidP="00DD2F3D">
      <w:pPr>
        <w:pStyle w:val="NoSpacing"/>
        <w:rPr>
          <w:rFonts w:ascii="Century Gothic" w:hAnsi="Century Gothic"/>
          <w:sz w:val="24"/>
          <w:szCs w:val="24"/>
        </w:rPr>
      </w:pPr>
    </w:p>
    <w:p w14:paraId="366385B2" w14:textId="77777777" w:rsidR="00D95E54" w:rsidRPr="006C02BE" w:rsidRDefault="00D95E54" w:rsidP="00D95E54">
      <w:pPr>
        <w:shd w:val="clear" w:color="auto" w:fill="D5DCE4" w:themeFill="text2" w:themeFillTint="33"/>
        <w:jc w:val="center"/>
        <w:rPr>
          <w:rFonts w:ascii="Century Gothic" w:hAnsi="Century Gothic"/>
          <w:b/>
          <w:sz w:val="28"/>
          <w:szCs w:val="28"/>
        </w:rPr>
      </w:pPr>
      <w:r w:rsidRPr="006C02BE">
        <w:rPr>
          <w:rFonts w:ascii="Century Gothic" w:hAnsi="Century Gothic"/>
          <w:b/>
          <w:sz w:val="28"/>
          <w:szCs w:val="28"/>
        </w:rPr>
        <w:t>Child Criminal Exploitation (CCE)</w:t>
      </w:r>
    </w:p>
    <w:p w14:paraId="230CD9FA" w14:textId="77777777" w:rsidR="00DD2F3D" w:rsidRPr="006C02BE" w:rsidRDefault="00DD2F3D" w:rsidP="00DD2F3D">
      <w:pPr>
        <w:pStyle w:val="NoSpacing"/>
        <w:rPr>
          <w:rFonts w:ascii="Century Gothic" w:hAnsi="Century Gothic"/>
          <w:sz w:val="24"/>
          <w:szCs w:val="24"/>
        </w:rPr>
      </w:pPr>
      <w:r w:rsidRPr="006C02BE">
        <w:rPr>
          <w:rFonts w:ascii="Century Gothic" w:hAnsi="Century Gothic"/>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3F131D45" w14:textId="77777777" w:rsidR="00DD2F3D" w:rsidRPr="006C02BE" w:rsidRDefault="00DD2F3D" w:rsidP="00DD2F3D">
      <w:pPr>
        <w:pStyle w:val="NoSpacing"/>
        <w:rPr>
          <w:rFonts w:ascii="Century Gothic" w:hAnsi="Century Gothic"/>
          <w:sz w:val="24"/>
          <w:szCs w:val="24"/>
        </w:rPr>
      </w:pPr>
      <w:r w:rsidRPr="006C02BE">
        <w:rPr>
          <w:rFonts w:ascii="Century Gothic" w:hAnsi="Century Gothic"/>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w:t>
      </w:r>
      <w:r w:rsidR="00C52AE5" w:rsidRPr="006C02BE">
        <w:rPr>
          <w:rFonts w:ascii="Century Gothic" w:hAnsi="Century Gothic"/>
          <w:sz w:val="24"/>
          <w:szCs w:val="24"/>
        </w:rPr>
        <w:t>sed by adults and professionals</w:t>
      </w:r>
      <w:r w:rsidRPr="006C02BE">
        <w:rPr>
          <w:rFonts w:ascii="Century Gothic" w:hAnsi="Century Gothic"/>
          <w:sz w:val="24"/>
          <w:szCs w:val="24"/>
        </w:rPr>
        <w:t xml:space="preserve"> (particularly older children), and they are not treated as victims despite the harm they have experienced. They may still have been criminally exploited even if the activity appears to be something they have agreed or consented to. </w:t>
      </w:r>
    </w:p>
    <w:p w14:paraId="5B56A48D" w14:textId="77777777" w:rsidR="00DD2F3D" w:rsidRPr="006C02BE" w:rsidRDefault="00DD2F3D" w:rsidP="00DD2F3D">
      <w:pPr>
        <w:pStyle w:val="NoSpacing"/>
        <w:rPr>
          <w:rFonts w:ascii="Century Gothic" w:hAnsi="Century Gothic"/>
          <w:sz w:val="24"/>
          <w:szCs w:val="24"/>
        </w:rPr>
      </w:pPr>
      <w:r w:rsidRPr="006C02BE">
        <w:rPr>
          <w:rFonts w:ascii="Century Gothic" w:hAnsi="Century Gothic"/>
          <w:sz w:val="24"/>
          <w:szCs w:val="24"/>
        </w:rPr>
        <w:lastRenderedPageBreak/>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25F38FD0" w14:textId="77777777" w:rsidR="00D95E54" w:rsidRPr="006C02BE" w:rsidRDefault="00D95E54" w:rsidP="00DD2F3D">
      <w:pPr>
        <w:pStyle w:val="NoSpacing"/>
        <w:rPr>
          <w:rFonts w:ascii="Century Gothic" w:hAnsi="Century Gothic"/>
          <w:sz w:val="24"/>
          <w:szCs w:val="24"/>
        </w:rPr>
      </w:pPr>
    </w:p>
    <w:p w14:paraId="0BE0E932" w14:textId="77777777" w:rsidR="00D95E54" w:rsidRPr="006C02BE" w:rsidRDefault="00D95E54" w:rsidP="00D95E54">
      <w:pPr>
        <w:shd w:val="clear" w:color="auto" w:fill="D5DCE4" w:themeFill="text2" w:themeFillTint="33"/>
        <w:jc w:val="center"/>
        <w:rPr>
          <w:rFonts w:ascii="Century Gothic" w:hAnsi="Century Gothic"/>
          <w:b/>
          <w:sz w:val="28"/>
          <w:szCs w:val="28"/>
        </w:rPr>
      </w:pPr>
      <w:r w:rsidRPr="006C02BE">
        <w:rPr>
          <w:rFonts w:ascii="Century Gothic" w:hAnsi="Century Gothic"/>
          <w:b/>
          <w:sz w:val="28"/>
          <w:szCs w:val="28"/>
        </w:rPr>
        <w:t>Child Sexual Exploitation (CSE)</w:t>
      </w:r>
    </w:p>
    <w:p w14:paraId="4E5ED358" w14:textId="77777777" w:rsidR="00D95E54" w:rsidRPr="006C02BE" w:rsidRDefault="00D95E54" w:rsidP="00DD2F3D">
      <w:pPr>
        <w:pStyle w:val="NoSpacing"/>
        <w:rPr>
          <w:rFonts w:ascii="Century Gothic" w:hAnsi="Century Gothic"/>
          <w:sz w:val="24"/>
          <w:szCs w:val="24"/>
        </w:rPr>
      </w:pPr>
      <w:r w:rsidRPr="006C02BE">
        <w:rPr>
          <w:rFonts w:ascii="Century Gothic" w:hAnsi="Century Gothic"/>
          <w:sz w:val="24"/>
          <w:szCs w:val="24"/>
        </w:rPr>
        <w:t>CSE is a form of child sexual abuse. Sexual abuse may involve physical contact, including assault by penetration (for example, rape or oral sex) or non-penetrative acts such as masturbation, kissing, rubbing, and touching outside clothing. It may include non</w:t>
      </w:r>
      <w:r w:rsidR="007C66EC" w:rsidRPr="006C02BE">
        <w:rPr>
          <w:rFonts w:ascii="Century Gothic" w:hAnsi="Century Gothic"/>
          <w:sz w:val="24"/>
          <w:szCs w:val="24"/>
        </w:rPr>
        <w:t>-</w:t>
      </w:r>
      <w:r w:rsidRPr="006C02BE">
        <w:rPr>
          <w:rFonts w:ascii="Century Gothic" w:hAnsi="Century Gothic"/>
          <w:sz w:val="24"/>
          <w:szCs w:val="24"/>
        </w:rPr>
        <w:t xml:space="preserve">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26DEA8F1" w14:textId="77777777" w:rsidR="00D95E54" w:rsidRPr="006C02BE" w:rsidRDefault="00D95E54" w:rsidP="00DD2F3D">
      <w:pPr>
        <w:pStyle w:val="NoSpacing"/>
        <w:rPr>
          <w:rFonts w:ascii="Century Gothic" w:hAnsi="Century Gothic"/>
          <w:sz w:val="24"/>
          <w:szCs w:val="24"/>
        </w:rPr>
      </w:pPr>
      <w:r w:rsidRPr="006C02BE">
        <w:rPr>
          <w:rFonts w:ascii="Century Gothic" w:hAnsi="Century Gothic"/>
          <w:sz w:val="24"/>
          <w:szCs w:val="24"/>
        </w:rPr>
        <w:t xml:space="preserve">CSE can occur over time or be a one-off occurrence, can range from opportunist to complex organised abuse and may happen without the child’s immediate knowledge </w:t>
      </w:r>
      <w:proofErr w:type="gramStart"/>
      <w:r w:rsidRPr="006C02BE">
        <w:rPr>
          <w:rFonts w:ascii="Century Gothic" w:hAnsi="Century Gothic"/>
          <w:sz w:val="24"/>
          <w:szCs w:val="24"/>
        </w:rPr>
        <w:t>e.g.</w:t>
      </w:r>
      <w:proofErr w:type="gramEnd"/>
      <w:r w:rsidRPr="006C02BE">
        <w:rPr>
          <w:rFonts w:ascii="Century Gothic" w:hAnsi="Century Gothic"/>
          <w:sz w:val="24"/>
          <w:szCs w:val="24"/>
        </w:rPr>
        <w:t xml:space="preserve"> through others sharing videos or images of them on social media. </w:t>
      </w:r>
    </w:p>
    <w:p w14:paraId="4703F473" w14:textId="77777777" w:rsidR="00D95E54" w:rsidRPr="006C02BE" w:rsidRDefault="00D95E54" w:rsidP="00DD2F3D">
      <w:pPr>
        <w:pStyle w:val="NoSpacing"/>
        <w:rPr>
          <w:rFonts w:ascii="Century Gothic" w:hAnsi="Century Gothic"/>
          <w:sz w:val="24"/>
          <w:szCs w:val="24"/>
        </w:rPr>
      </w:pPr>
      <w:r w:rsidRPr="006C02BE">
        <w:rPr>
          <w:rFonts w:ascii="Century Gothic" w:hAnsi="Century Gothic"/>
          <w:sz w:val="24"/>
          <w:szCs w:val="24"/>
        </w:rPr>
        <w:t>It can involve force</w:t>
      </w:r>
      <w:r w:rsidR="004C6760" w:rsidRPr="006C02BE">
        <w:rPr>
          <w:rFonts w:ascii="Century Gothic" w:hAnsi="Century Gothic"/>
          <w:sz w:val="24"/>
          <w:szCs w:val="24"/>
        </w:rPr>
        <w:t xml:space="preserve"> and/or </w:t>
      </w:r>
      <w:proofErr w:type="gramStart"/>
      <w:r w:rsidR="004C6760" w:rsidRPr="006C02BE">
        <w:rPr>
          <w:rFonts w:ascii="Century Gothic" w:hAnsi="Century Gothic"/>
          <w:sz w:val="24"/>
          <w:szCs w:val="24"/>
        </w:rPr>
        <w:t>enticement based</w:t>
      </w:r>
      <w:proofErr w:type="gramEnd"/>
      <w:r w:rsidR="004C6760" w:rsidRPr="006C02BE">
        <w:rPr>
          <w:rFonts w:ascii="Century Gothic" w:hAnsi="Century Gothic"/>
          <w:sz w:val="24"/>
          <w:szCs w:val="24"/>
        </w:rPr>
        <w:t xml:space="preserve"> methods of compliance and may, or may not, be accompanied by violence or threats of violence.</w:t>
      </w:r>
    </w:p>
    <w:p w14:paraId="7DC5C3E1" w14:textId="77777777" w:rsidR="00D95E54" w:rsidRPr="006C02BE" w:rsidRDefault="00D95E54" w:rsidP="00DD2F3D">
      <w:pPr>
        <w:pStyle w:val="NoSpacing"/>
        <w:rPr>
          <w:rFonts w:ascii="Century Gothic" w:hAnsi="Century Gothic"/>
          <w:sz w:val="24"/>
          <w:szCs w:val="24"/>
        </w:rPr>
      </w:pPr>
      <w:r w:rsidRPr="006C02BE">
        <w:rPr>
          <w:rFonts w:ascii="Century Gothic" w:hAnsi="Century Gothic"/>
          <w:sz w:val="24"/>
          <w:szCs w:val="24"/>
        </w:rPr>
        <w:t xml:space="preserve">CSE can affect any child, who has been coerced into engaging in sexual activities. This includes </w:t>
      </w:r>
      <w:proofErr w:type="gramStart"/>
      <w:r w:rsidRPr="006C02BE">
        <w:rPr>
          <w:rFonts w:ascii="Century Gothic" w:hAnsi="Century Gothic"/>
          <w:sz w:val="24"/>
          <w:szCs w:val="24"/>
        </w:rPr>
        <w:t>16 and 17 year olds</w:t>
      </w:r>
      <w:proofErr w:type="gramEnd"/>
      <w:r w:rsidRPr="006C02BE">
        <w:rPr>
          <w:rFonts w:ascii="Century Gothic" w:hAnsi="Century Gothic"/>
          <w:sz w:val="24"/>
          <w:szCs w:val="24"/>
        </w:rPr>
        <w:t xml:space="preserve"> who can legally consent to have sex. Some children may not realise they are being exploited </w:t>
      </w:r>
      <w:proofErr w:type="gramStart"/>
      <w:r w:rsidRPr="006C02BE">
        <w:rPr>
          <w:rFonts w:ascii="Century Gothic" w:hAnsi="Century Gothic"/>
          <w:sz w:val="24"/>
          <w:szCs w:val="24"/>
        </w:rPr>
        <w:t>e.g.</w:t>
      </w:r>
      <w:proofErr w:type="gramEnd"/>
      <w:r w:rsidRPr="006C02BE">
        <w:rPr>
          <w:rFonts w:ascii="Century Gothic" w:hAnsi="Century Gothic"/>
          <w:sz w:val="24"/>
          <w:szCs w:val="24"/>
        </w:rPr>
        <w:t xml:space="preserve"> they believe they are in a genuine romantic relationship.</w:t>
      </w:r>
    </w:p>
    <w:p w14:paraId="26F8825B" w14:textId="77777777" w:rsidR="004C6760" w:rsidRPr="006C02BE" w:rsidRDefault="004C6760" w:rsidP="004C6760">
      <w:pPr>
        <w:pStyle w:val="NoSpacing"/>
        <w:rPr>
          <w:rFonts w:ascii="Century Gothic" w:hAnsi="Century Gothic"/>
          <w:sz w:val="24"/>
          <w:szCs w:val="24"/>
          <w:lang w:val="en-US"/>
        </w:rPr>
      </w:pPr>
      <w:r w:rsidRPr="006C02BE">
        <w:rPr>
          <w:rFonts w:ascii="Century Gothic" w:hAnsi="Century Gothic"/>
          <w:sz w:val="24"/>
          <w:szCs w:val="24"/>
          <w:lang w:val="en-US"/>
        </w:rPr>
        <w:t>The following list of indicators is not exhaustive or definitive but it does highlight common signs which can assist professionals in identifying children or young people who may be victims of sexual exploitation.</w:t>
      </w:r>
    </w:p>
    <w:p w14:paraId="26AD9B07" w14:textId="77777777" w:rsidR="004C6760" w:rsidRPr="006C02BE" w:rsidRDefault="004C6760" w:rsidP="004C6760">
      <w:pPr>
        <w:pStyle w:val="NoSpacing"/>
        <w:rPr>
          <w:rFonts w:ascii="Century Gothic" w:hAnsi="Century Gothic"/>
          <w:sz w:val="24"/>
          <w:szCs w:val="24"/>
          <w:lang w:val="en-US"/>
        </w:rPr>
      </w:pPr>
      <w:r w:rsidRPr="006C02BE">
        <w:rPr>
          <w:rFonts w:ascii="Century Gothic" w:hAnsi="Century Gothic"/>
          <w:sz w:val="24"/>
          <w:szCs w:val="24"/>
          <w:lang w:val="en-US"/>
        </w:rPr>
        <w:t>Signs include:</w:t>
      </w:r>
    </w:p>
    <w:p w14:paraId="6D211755"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U</w:t>
      </w:r>
      <w:r w:rsidR="004C6760" w:rsidRPr="006C02BE">
        <w:rPr>
          <w:rFonts w:ascii="Century Gothic" w:hAnsi="Century Gothic"/>
          <w:sz w:val="24"/>
          <w:szCs w:val="24"/>
          <w:lang w:val="en-US"/>
        </w:rPr>
        <w:t>nderage sexual activity</w:t>
      </w:r>
    </w:p>
    <w:p w14:paraId="29891623"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I</w:t>
      </w:r>
      <w:r w:rsidR="004C6760" w:rsidRPr="006C02BE">
        <w:rPr>
          <w:rFonts w:ascii="Century Gothic" w:hAnsi="Century Gothic"/>
          <w:sz w:val="24"/>
          <w:szCs w:val="24"/>
          <w:lang w:val="en-US"/>
        </w:rPr>
        <w:t xml:space="preserve">nappropriate sexual or </w:t>
      </w:r>
      <w:proofErr w:type="spellStart"/>
      <w:r w:rsidR="004C6760" w:rsidRPr="006C02BE">
        <w:rPr>
          <w:rFonts w:ascii="Century Gothic" w:hAnsi="Century Gothic"/>
          <w:sz w:val="24"/>
          <w:szCs w:val="24"/>
          <w:lang w:val="en-US"/>
        </w:rPr>
        <w:t>sexualised</w:t>
      </w:r>
      <w:proofErr w:type="spellEnd"/>
      <w:r w:rsidR="004C6760" w:rsidRPr="006C02BE">
        <w:rPr>
          <w:rFonts w:ascii="Century Gothic" w:hAnsi="Century Gothic"/>
          <w:sz w:val="24"/>
          <w:szCs w:val="24"/>
          <w:lang w:val="en-US"/>
        </w:rPr>
        <w:t xml:space="preserve"> </w:t>
      </w:r>
      <w:proofErr w:type="spellStart"/>
      <w:r w:rsidR="004C6760" w:rsidRPr="006C02BE">
        <w:rPr>
          <w:rFonts w:ascii="Century Gothic" w:hAnsi="Century Gothic"/>
          <w:sz w:val="24"/>
          <w:szCs w:val="24"/>
          <w:lang w:val="en-US"/>
        </w:rPr>
        <w:t>behaviour</w:t>
      </w:r>
      <w:proofErr w:type="spellEnd"/>
    </w:p>
    <w:p w14:paraId="0B22F2BE"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S</w:t>
      </w:r>
      <w:r w:rsidR="004C6760" w:rsidRPr="006C02BE">
        <w:rPr>
          <w:rFonts w:ascii="Century Gothic" w:hAnsi="Century Gothic"/>
          <w:sz w:val="24"/>
          <w:szCs w:val="24"/>
          <w:lang w:val="en-US"/>
        </w:rPr>
        <w:t xml:space="preserve">exually risky </w:t>
      </w:r>
      <w:proofErr w:type="spellStart"/>
      <w:r w:rsidR="004C6760" w:rsidRPr="006C02BE">
        <w:rPr>
          <w:rFonts w:ascii="Century Gothic" w:hAnsi="Century Gothic"/>
          <w:sz w:val="24"/>
          <w:szCs w:val="24"/>
          <w:lang w:val="en-US"/>
        </w:rPr>
        <w:t>behaviour</w:t>
      </w:r>
      <w:proofErr w:type="spellEnd"/>
      <w:r w:rsidR="004C6760" w:rsidRPr="006C02BE">
        <w:rPr>
          <w:rFonts w:ascii="Century Gothic" w:hAnsi="Century Gothic"/>
          <w:sz w:val="24"/>
          <w:szCs w:val="24"/>
          <w:lang w:val="en-US"/>
        </w:rPr>
        <w:t xml:space="preserve">, </w:t>
      </w:r>
      <w:proofErr w:type="gramStart"/>
      <w:r w:rsidR="004C6760" w:rsidRPr="006C02BE">
        <w:rPr>
          <w:rFonts w:ascii="Century Gothic" w:hAnsi="Century Gothic"/>
          <w:sz w:val="24"/>
          <w:szCs w:val="24"/>
          <w:lang w:val="en-US"/>
        </w:rPr>
        <w:t>e.g.</w:t>
      </w:r>
      <w:proofErr w:type="gramEnd"/>
      <w:r w:rsidR="004C6760" w:rsidRPr="006C02BE">
        <w:rPr>
          <w:rFonts w:ascii="Century Gothic" w:hAnsi="Century Gothic"/>
          <w:sz w:val="24"/>
          <w:szCs w:val="24"/>
          <w:lang w:val="en-US"/>
        </w:rPr>
        <w:t xml:space="preserve"> 'swapping' sex</w:t>
      </w:r>
    </w:p>
    <w:p w14:paraId="56C71513"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R</w:t>
      </w:r>
      <w:r w:rsidR="004C6760" w:rsidRPr="006C02BE">
        <w:rPr>
          <w:rFonts w:ascii="Century Gothic" w:hAnsi="Century Gothic"/>
          <w:sz w:val="24"/>
          <w:szCs w:val="24"/>
          <w:lang w:val="en-US"/>
        </w:rPr>
        <w:t>epeated sexually transmitted infections</w:t>
      </w:r>
    </w:p>
    <w:p w14:paraId="2E8060A1"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I</w:t>
      </w:r>
      <w:r w:rsidR="004C6760" w:rsidRPr="006C02BE">
        <w:rPr>
          <w:rFonts w:ascii="Century Gothic" w:hAnsi="Century Gothic"/>
          <w:sz w:val="24"/>
          <w:szCs w:val="24"/>
          <w:lang w:val="en-US"/>
        </w:rPr>
        <w:t>n girls, repeated pregnancy, abortions, miscarriage</w:t>
      </w:r>
    </w:p>
    <w:p w14:paraId="0E07DB74"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H</w:t>
      </w:r>
      <w:r w:rsidR="004C6760" w:rsidRPr="006C02BE">
        <w:rPr>
          <w:rFonts w:ascii="Century Gothic" w:hAnsi="Century Gothic"/>
          <w:sz w:val="24"/>
          <w:szCs w:val="24"/>
          <w:lang w:val="en-US"/>
        </w:rPr>
        <w:t>aving multiple mobile phones and worrying about losing contact via mobile phone</w:t>
      </w:r>
    </w:p>
    <w:p w14:paraId="5E7AB83F"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H</w:t>
      </w:r>
      <w:r w:rsidR="004C6760" w:rsidRPr="006C02BE">
        <w:rPr>
          <w:rFonts w:ascii="Century Gothic" w:hAnsi="Century Gothic"/>
          <w:sz w:val="24"/>
          <w:szCs w:val="24"/>
          <w:lang w:val="en-US"/>
        </w:rPr>
        <w:t>aving unaffordable new things (clothes, mobile phone) or expensive habits (alcohol, drugs)</w:t>
      </w:r>
    </w:p>
    <w:p w14:paraId="24FB3130"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C</w:t>
      </w:r>
      <w:r w:rsidR="004C6760" w:rsidRPr="006C02BE">
        <w:rPr>
          <w:rFonts w:ascii="Century Gothic" w:hAnsi="Century Gothic"/>
          <w:sz w:val="24"/>
          <w:szCs w:val="24"/>
          <w:lang w:val="en-US"/>
        </w:rPr>
        <w:t>hanges in the way they dress</w:t>
      </w:r>
    </w:p>
    <w:p w14:paraId="539AD248"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G</w:t>
      </w:r>
      <w:r w:rsidR="004C6760" w:rsidRPr="006C02BE">
        <w:rPr>
          <w:rFonts w:ascii="Century Gothic" w:hAnsi="Century Gothic"/>
          <w:sz w:val="24"/>
          <w:szCs w:val="24"/>
          <w:lang w:val="en-US"/>
        </w:rPr>
        <w:t xml:space="preserve">oing to hotels or other unusual locations to meet friends </w:t>
      </w:r>
    </w:p>
    <w:p w14:paraId="7581F7CF"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S</w:t>
      </w:r>
      <w:r w:rsidR="004C6760" w:rsidRPr="006C02BE">
        <w:rPr>
          <w:rFonts w:ascii="Century Gothic" w:hAnsi="Century Gothic"/>
          <w:sz w:val="24"/>
          <w:szCs w:val="24"/>
          <w:lang w:val="en-US"/>
        </w:rPr>
        <w:t>een at known places of concern</w:t>
      </w:r>
    </w:p>
    <w:p w14:paraId="160CB05F"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M</w:t>
      </w:r>
      <w:r w:rsidR="004C6760" w:rsidRPr="006C02BE">
        <w:rPr>
          <w:rFonts w:ascii="Century Gothic" w:hAnsi="Century Gothic"/>
          <w:sz w:val="24"/>
          <w:szCs w:val="24"/>
          <w:lang w:val="en-US"/>
        </w:rPr>
        <w:t>oving around the country, appearing in new towns or cities, not knowing where they are</w:t>
      </w:r>
    </w:p>
    <w:p w14:paraId="7FD6DCD6"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G</w:t>
      </w:r>
      <w:r w:rsidR="004C6760" w:rsidRPr="006C02BE">
        <w:rPr>
          <w:rFonts w:ascii="Century Gothic" w:hAnsi="Century Gothic"/>
          <w:sz w:val="24"/>
          <w:szCs w:val="24"/>
          <w:lang w:val="en-US"/>
        </w:rPr>
        <w:t>etting in/out of different cars driven by unknown adults</w:t>
      </w:r>
    </w:p>
    <w:p w14:paraId="70E30403"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H</w:t>
      </w:r>
      <w:r w:rsidR="004C6760" w:rsidRPr="006C02BE">
        <w:rPr>
          <w:rFonts w:ascii="Century Gothic" w:hAnsi="Century Gothic"/>
          <w:sz w:val="24"/>
          <w:szCs w:val="24"/>
          <w:lang w:val="en-US"/>
        </w:rPr>
        <w:t>aving older boyfriends or girlfriends</w:t>
      </w:r>
    </w:p>
    <w:p w14:paraId="501DD41C"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C</w:t>
      </w:r>
      <w:r w:rsidR="004C6760" w:rsidRPr="006C02BE">
        <w:rPr>
          <w:rFonts w:ascii="Century Gothic" w:hAnsi="Century Gothic"/>
          <w:sz w:val="24"/>
          <w:szCs w:val="24"/>
          <w:lang w:val="en-US"/>
        </w:rPr>
        <w:t>ontact with known perpetrators</w:t>
      </w:r>
    </w:p>
    <w:p w14:paraId="235F1B1A"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I</w:t>
      </w:r>
      <w:r w:rsidR="004C6760" w:rsidRPr="006C02BE">
        <w:rPr>
          <w:rFonts w:ascii="Century Gothic" w:hAnsi="Century Gothic"/>
          <w:sz w:val="24"/>
          <w:szCs w:val="24"/>
          <w:lang w:val="en-US"/>
        </w:rPr>
        <w:t>nvolved in abusive relationships, intimidated and fearful of certain people or situations</w:t>
      </w:r>
    </w:p>
    <w:p w14:paraId="129F81A0"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lastRenderedPageBreak/>
        <w:t>H</w:t>
      </w:r>
      <w:r w:rsidR="004C6760" w:rsidRPr="006C02BE">
        <w:rPr>
          <w:rFonts w:ascii="Century Gothic" w:hAnsi="Century Gothic"/>
          <w:sz w:val="24"/>
          <w:szCs w:val="24"/>
          <w:lang w:val="en-US"/>
        </w:rPr>
        <w:t>anging out with groups of older people, or anti-social groups, or with other vulnerable peers</w:t>
      </w:r>
    </w:p>
    <w:p w14:paraId="0C3C8E0D"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R</w:t>
      </w:r>
      <w:r w:rsidR="004C6760" w:rsidRPr="006C02BE">
        <w:rPr>
          <w:rFonts w:ascii="Century Gothic" w:hAnsi="Century Gothic"/>
          <w:sz w:val="24"/>
          <w:szCs w:val="24"/>
          <w:lang w:val="en-US"/>
        </w:rPr>
        <w:t>ecruiting other young people into exploitative situations</w:t>
      </w:r>
    </w:p>
    <w:p w14:paraId="0A2241AC"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U</w:t>
      </w:r>
      <w:r w:rsidR="004C6760" w:rsidRPr="006C02BE">
        <w:rPr>
          <w:rFonts w:ascii="Century Gothic" w:hAnsi="Century Gothic"/>
          <w:sz w:val="24"/>
          <w:szCs w:val="24"/>
          <w:lang w:val="en-US"/>
        </w:rPr>
        <w:t xml:space="preserve">nexplained changes in </w:t>
      </w:r>
      <w:proofErr w:type="spellStart"/>
      <w:r w:rsidR="004C6760" w:rsidRPr="006C02BE">
        <w:rPr>
          <w:rFonts w:ascii="Century Gothic" w:hAnsi="Century Gothic"/>
          <w:sz w:val="24"/>
          <w:szCs w:val="24"/>
          <w:lang w:val="en-US"/>
        </w:rPr>
        <w:t>behaviour</w:t>
      </w:r>
      <w:proofErr w:type="spellEnd"/>
      <w:r w:rsidR="004C6760" w:rsidRPr="006C02BE">
        <w:rPr>
          <w:rFonts w:ascii="Century Gothic" w:hAnsi="Century Gothic"/>
          <w:sz w:val="24"/>
          <w:szCs w:val="24"/>
          <w:lang w:val="en-US"/>
        </w:rPr>
        <w:t xml:space="preserve"> or personality (chaotic, aggressive, sexual, </w:t>
      </w:r>
      <w:r w:rsidR="001C3450" w:rsidRPr="006C02BE">
        <w:rPr>
          <w:rFonts w:ascii="Century Gothic" w:hAnsi="Century Gothic"/>
          <w:sz w:val="24"/>
          <w:szCs w:val="24"/>
          <w:lang w:val="en-US"/>
        </w:rPr>
        <w:t>mood swings, volatile behavior and / or</w:t>
      </w:r>
      <w:r w:rsidR="004C6760" w:rsidRPr="006C02BE">
        <w:rPr>
          <w:rFonts w:ascii="Century Gothic" w:hAnsi="Century Gothic"/>
          <w:sz w:val="24"/>
          <w:szCs w:val="24"/>
          <w:lang w:val="en-US"/>
        </w:rPr>
        <w:t xml:space="preserve"> emotional distress</w:t>
      </w:r>
      <w:r w:rsidR="001C3450" w:rsidRPr="006C02BE">
        <w:rPr>
          <w:rFonts w:ascii="Century Gothic" w:hAnsi="Century Gothic"/>
          <w:sz w:val="24"/>
          <w:szCs w:val="24"/>
          <w:lang w:val="en-US"/>
        </w:rPr>
        <w:t>)</w:t>
      </w:r>
    </w:p>
    <w:p w14:paraId="5F3E18C2"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S</w:t>
      </w:r>
      <w:r w:rsidR="004C6760" w:rsidRPr="006C02BE">
        <w:rPr>
          <w:rFonts w:ascii="Century Gothic" w:hAnsi="Century Gothic"/>
          <w:sz w:val="24"/>
          <w:szCs w:val="24"/>
          <w:lang w:val="en-US"/>
        </w:rPr>
        <w:t>elf-harming, suicidal thoughts, suicide attempts, overdosing, eating disorders</w:t>
      </w:r>
    </w:p>
    <w:p w14:paraId="6C48A9EF"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G</w:t>
      </w:r>
      <w:r w:rsidR="004C6760" w:rsidRPr="006C02BE">
        <w:rPr>
          <w:rFonts w:ascii="Century Gothic" w:hAnsi="Century Gothic"/>
          <w:sz w:val="24"/>
          <w:szCs w:val="24"/>
          <w:lang w:val="en-US"/>
        </w:rPr>
        <w:t>etting involved in crime / police involvement, police records</w:t>
      </w:r>
    </w:p>
    <w:p w14:paraId="3AAC1F66" w14:textId="77777777" w:rsidR="004C6760" w:rsidRPr="006C02BE" w:rsidRDefault="007C66EC" w:rsidP="008D1FC4">
      <w:pPr>
        <w:pStyle w:val="NoSpacing"/>
        <w:numPr>
          <w:ilvl w:val="0"/>
          <w:numId w:val="28"/>
        </w:numPr>
        <w:rPr>
          <w:rFonts w:ascii="Century Gothic" w:hAnsi="Century Gothic"/>
          <w:sz w:val="24"/>
          <w:szCs w:val="24"/>
          <w:lang w:val="en-US"/>
        </w:rPr>
      </w:pPr>
      <w:r w:rsidRPr="006C02BE">
        <w:rPr>
          <w:rFonts w:ascii="Century Gothic" w:hAnsi="Century Gothic"/>
          <w:sz w:val="24"/>
          <w:szCs w:val="24"/>
          <w:lang w:val="en-US"/>
        </w:rPr>
        <w:t>I</w:t>
      </w:r>
      <w:r w:rsidR="004C6760" w:rsidRPr="006C02BE">
        <w:rPr>
          <w:rFonts w:ascii="Century Gothic" w:hAnsi="Century Gothic"/>
          <w:sz w:val="24"/>
          <w:szCs w:val="24"/>
          <w:lang w:val="en-US"/>
        </w:rPr>
        <w:t>nvolved in gangs, gang fights, gang membership</w:t>
      </w:r>
    </w:p>
    <w:p w14:paraId="783D6358" w14:textId="77777777" w:rsidR="009A4A54" w:rsidRPr="006C02BE" w:rsidRDefault="007C66EC" w:rsidP="008D1FC4">
      <w:pPr>
        <w:pStyle w:val="NoSpacing"/>
        <w:numPr>
          <w:ilvl w:val="0"/>
          <w:numId w:val="28"/>
        </w:numPr>
        <w:rPr>
          <w:rFonts w:ascii="Century Gothic" w:hAnsi="Century Gothic"/>
          <w:lang w:val="en-US"/>
        </w:rPr>
      </w:pPr>
      <w:r w:rsidRPr="006C02BE">
        <w:rPr>
          <w:rFonts w:ascii="Century Gothic" w:hAnsi="Century Gothic"/>
          <w:sz w:val="24"/>
          <w:szCs w:val="24"/>
          <w:lang w:val="en-US"/>
        </w:rPr>
        <w:t>I</w:t>
      </w:r>
      <w:r w:rsidR="004C6760" w:rsidRPr="006C02BE">
        <w:rPr>
          <w:rFonts w:ascii="Century Gothic" w:hAnsi="Century Gothic"/>
          <w:sz w:val="24"/>
          <w:szCs w:val="24"/>
          <w:lang w:val="en-US"/>
        </w:rPr>
        <w:t>njuries from physical assault, phy</w:t>
      </w:r>
      <w:r w:rsidR="001C3450" w:rsidRPr="006C02BE">
        <w:rPr>
          <w:rFonts w:ascii="Century Gothic" w:hAnsi="Century Gothic"/>
          <w:sz w:val="24"/>
          <w:szCs w:val="24"/>
          <w:lang w:val="en-US"/>
        </w:rPr>
        <w:t>sical restraint and/or</w:t>
      </w:r>
      <w:r w:rsidRPr="006C02BE">
        <w:rPr>
          <w:rFonts w:ascii="Century Gothic" w:hAnsi="Century Gothic"/>
          <w:sz w:val="24"/>
          <w:szCs w:val="24"/>
          <w:lang w:val="en-US"/>
        </w:rPr>
        <w:t xml:space="preserve"> sexual assault</w:t>
      </w:r>
    </w:p>
    <w:p w14:paraId="66191842" w14:textId="2B82E0A9" w:rsidR="004C6760" w:rsidRPr="006C02BE" w:rsidRDefault="004C6760" w:rsidP="009A4A54">
      <w:pPr>
        <w:pStyle w:val="NoSpacing"/>
        <w:rPr>
          <w:rFonts w:ascii="Century Gothic" w:hAnsi="Century Gothic"/>
          <w:lang w:val="en-US"/>
        </w:rPr>
      </w:pPr>
    </w:p>
    <w:p w14:paraId="6BC48E64" w14:textId="77777777" w:rsidR="009A4A54" w:rsidRPr="006C02BE" w:rsidRDefault="009A4A54" w:rsidP="009A4A54">
      <w:pPr>
        <w:shd w:val="clear" w:color="auto" w:fill="D5DCE4" w:themeFill="text2" w:themeFillTint="33"/>
        <w:jc w:val="center"/>
        <w:rPr>
          <w:rFonts w:ascii="Century Gothic" w:hAnsi="Century Gothic"/>
          <w:sz w:val="24"/>
          <w:szCs w:val="24"/>
        </w:rPr>
      </w:pPr>
      <w:r w:rsidRPr="006C02BE">
        <w:rPr>
          <w:rFonts w:ascii="Century Gothic" w:hAnsi="Century Gothic"/>
          <w:b/>
          <w:sz w:val="28"/>
          <w:szCs w:val="28"/>
        </w:rPr>
        <w:t>County Lines</w:t>
      </w:r>
    </w:p>
    <w:p w14:paraId="6E977A2D" w14:textId="77777777" w:rsidR="001848C8" w:rsidRPr="006C02BE" w:rsidRDefault="001848C8" w:rsidP="001848C8">
      <w:pPr>
        <w:pStyle w:val="NoSpacing"/>
        <w:rPr>
          <w:rFonts w:ascii="Century Gothic" w:hAnsi="Century Gothic"/>
          <w:sz w:val="24"/>
          <w:szCs w:val="24"/>
        </w:rPr>
      </w:pPr>
      <w:r w:rsidRPr="006C02BE">
        <w:rPr>
          <w:rFonts w:ascii="Century Gothic" w:hAnsi="Century Gothic"/>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44370742" w14:textId="77777777" w:rsidR="001848C8" w:rsidRPr="006C02BE" w:rsidRDefault="001848C8" w:rsidP="001848C8">
      <w:pPr>
        <w:pStyle w:val="NoSpacing"/>
        <w:rPr>
          <w:rFonts w:ascii="Century Gothic" w:hAnsi="Century Gothic"/>
          <w:sz w:val="24"/>
          <w:szCs w:val="24"/>
        </w:rPr>
      </w:pPr>
      <w:r w:rsidRPr="006C02BE">
        <w:rPr>
          <w:rFonts w:ascii="Century Gothic" w:hAnsi="Century Gothic"/>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0E1E5302" w14:textId="77777777" w:rsidR="001848C8" w:rsidRPr="006C02BE" w:rsidRDefault="001848C8" w:rsidP="001848C8">
      <w:pPr>
        <w:pStyle w:val="NoSpacing"/>
        <w:rPr>
          <w:rFonts w:ascii="Century Gothic" w:hAnsi="Century Gothic"/>
          <w:sz w:val="24"/>
          <w:szCs w:val="24"/>
        </w:rPr>
      </w:pPr>
      <w:r w:rsidRPr="006C02BE">
        <w:rPr>
          <w:rFonts w:ascii="Century Gothic" w:hAnsi="Century Gothic"/>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3C633A03" w14:textId="77777777" w:rsidR="001848C8" w:rsidRPr="006C02BE" w:rsidRDefault="001848C8" w:rsidP="001848C8">
      <w:pPr>
        <w:pStyle w:val="NoSpacing"/>
        <w:rPr>
          <w:rFonts w:ascii="Century Gothic" w:hAnsi="Century Gothic"/>
          <w:sz w:val="24"/>
          <w:szCs w:val="24"/>
          <w:lang w:val="en-US"/>
        </w:rPr>
      </w:pPr>
      <w:r w:rsidRPr="006C02BE">
        <w:rPr>
          <w:rFonts w:ascii="Century Gothic" w:hAnsi="Century Gothic"/>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w:t>
      </w:r>
      <w:r w:rsidR="007C66EC" w:rsidRPr="006C02BE">
        <w:rPr>
          <w:rFonts w:ascii="Century Gothic" w:hAnsi="Century Gothic"/>
          <w:sz w:val="24"/>
          <w:szCs w:val="24"/>
        </w:rPr>
        <w:t xml:space="preserve"> lines are children</w:t>
      </w:r>
      <w:r w:rsidRPr="006C02BE">
        <w:rPr>
          <w:rFonts w:ascii="Century Gothic" w:hAnsi="Century Gothic"/>
          <w:sz w:val="24"/>
          <w:szCs w:val="24"/>
        </w:rPr>
        <w:t>:</w:t>
      </w:r>
    </w:p>
    <w:p w14:paraId="45B5471A" w14:textId="77777777" w:rsidR="001848C8"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lang w:val="en-US"/>
        </w:rPr>
        <w:t>P</w:t>
      </w:r>
      <w:r w:rsidR="001848C8" w:rsidRPr="006C02BE">
        <w:rPr>
          <w:rFonts w:ascii="Century Gothic" w:hAnsi="Century Gothic"/>
          <w:sz w:val="24"/>
          <w:szCs w:val="24"/>
          <w:lang w:val="en-US"/>
        </w:rPr>
        <w:t>ersistently</w:t>
      </w:r>
      <w:r w:rsidRPr="006C02BE">
        <w:rPr>
          <w:rFonts w:ascii="Century Gothic" w:hAnsi="Century Gothic"/>
          <w:sz w:val="24"/>
          <w:szCs w:val="24"/>
          <w:lang w:val="en-US"/>
        </w:rPr>
        <w:t xml:space="preserve"> going</w:t>
      </w:r>
      <w:r w:rsidR="001848C8" w:rsidRPr="006C02BE">
        <w:rPr>
          <w:rFonts w:ascii="Century Gothic" w:hAnsi="Century Gothic"/>
          <w:sz w:val="24"/>
          <w:szCs w:val="24"/>
          <w:lang w:val="en-US"/>
        </w:rPr>
        <w:t xml:space="preserve"> missing from home or school</w:t>
      </w:r>
      <w:r w:rsidR="00C90A06" w:rsidRPr="006C02BE">
        <w:rPr>
          <w:rFonts w:ascii="Century Gothic" w:hAnsi="Century Gothic"/>
          <w:sz w:val="24"/>
          <w:szCs w:val="24"/>
          <w:lang w:val="en-US"/>
        </w:rPr>
        <w:t xml:space="preserve"> and subsequently found in areas away from their home</w:t>
      </w:r>
    </w:p>
    <w:p w14:paraId="56758B42" w14:textId="77777777" w:rsidR="001848C8"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lang w:val="en-US"/>
        </w:rPr>
        <w:t>In e</w:t>
      </w:r>
      <w:r w:rsidR="001848C8" w:rsidRPr="006C02BE">
        <w:rPr>
          <w:rFonts w:ascii="Century Gothic" w:hAnsi="Century Gothic"/>
          <w:sz w:val="24"/>
          <w:szCs w:val="24"/>
          <w:lang w:val="en-US"/>
        </w:rPr>
        <w:t>xcessive receipt of calls and text messages</w:t>
      </w:r>
    </w:p>
    <w:p w14:paraId="766C4282" w14:textId="77777777" w:rsidR="001848C8"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lang w:val="en-US"/>
        </w:rPr>
        <w:t xml:space="preserve">In </w:t>
      </w:r>
      <w:r w:rsidR="001848C8" w:rsidRPr="006C02BE">
        <w:rPr>
          <w:rFonts w:ascii="Century Gothic" w:hAnsi="Century Gothic"/>
          <w:sz w:val="24"/>
          <w:szCs w:val="24"/>
          <w:lang w:val="en-US"/>
        </w:rPr>
        <w:t>relationships with older, controlling individuals</w:t>
      </w:r>
    </w:p>
    <w:p w14:paraId="324065C5" w14:textId="77777777" w:rsidR="001848C8"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lang w:val="en-US"/>
        </w:rPr>
        <w:t>A</w:t>
      </w:r>
      <w:r w:rsidR="001848C8" w:rsidRPr="006C02BE">
        <w:rPr>
          <w:rFonts w:ascii="Century Gothic" w:hAnsi="Century Gothic"/>
          <w:sz w:val="24"/>
          <w:szCs w:val="24"/>
          <w:lang w:val="en-US"/>
        </w:rPr>
        <w:t xml:space="preserve">ssociated with gangs </w:t>
      </w:r>
    </w:p>
    <w:p w14:paraId="6B8D09CF" w14:textId="77777777" w:rsidR="001848C8"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lang w:val="en-US"/>
        </w:rPr>
        <w:t>Under s</w:t>
      </w:r>
      <w:r w:rsidR="001848C8" w:rsidRPr="006C02BE">
        <w:rPr>
          <w:rFonts w:ascii="Century Gothic" w:hAnsi="Century Gothic"/>
          <w:sz w:val="24"/>
          <w:szCs w:val="24"/>
          <w:lang w:val="en-US"/>
        </w:rPr>
        <w:t xml:space="preserve">uspicion of self-harm, physical assault or unexplained injuries </w:t>
      </w:r>
    </w:p>
    <w:p w14:paraId="1CBE42D6" w14:textId="77777777" w:rsidR="001848C8"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lang w:val="en-US"/>
        </w:rPr>
        <w:t xml:space="preserve">With </w:t>
      </w:r>
      <w:r w:rsidR="001848C8" w:rsidRPr="006C02BE">
        <w:rPr>
          <w:rFonts w:ascii="Century Gothic" w:hAnsi="Century Gothic"/>
          <w:sz w:val="24"/>
          <w:szCs w:val="24"/>
          <w:lang w:val="en-US"/>
        </w:rPr>
        <w:t>parental concerns</w:t>
      </w:r>
    </w:p>
    <w:p w14:paraId="4A16D04D" w14:textId="77777777" w:rsidR="001848C8"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lang w:val="en-US"/>
        </w:rPr>
        <w:t xml:space="preserve">Showing a </w:t>
      </w:r>
      <w:r w:rsidR="001848C8" w:rsidRPr="006C02BE">
        <w:rPr>
          <w:rFonts w:ascii="Century Gothic" w:hAnsi="Century Gothic"/>
          <w:sz w:val="24"/>
          <w:szCs w:val="24"/>
          <w:lang w:val="en-US"/>
        </w:rPr>
        <w:t xml:space="preserve">significant decline in school performance </w:t>
      </w:r>
    </w:p>
    <w:p w14:paraId="6841FB87" w14:textId="77777777" w:rsidR="00C90A06"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lang w:val="en-US"/>
        </w:rPr>
        <w:t xml:space="preserve">Demonstrating </w:t>
      </w:r>
      <w:r w:rsidR="001848C8" w:rsidRPr="006C02BE">
        <w:rPr>
          <w:rFonts w:ascii="Century Gothic" w:hAnsi="Century Gothic"/>
          <w:sz w:val="24"/>
          <w:szCs w:val="24"/>
          <w:lang w:val="en-US"/>
        </w:rPr>
        <w:t xml:space="preserve">significant changes in emotional wellbeing </w:t>
      </w:r>
    </w:p>
    <w:p w14:paraId="465B56EA" w14:textId="77777777" w:rsidR="00C90A06"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rPr>
        <w:t>H</w:t>
      </w:r>
      <w:r w:rsidR="00C90A06" w:rsidRPr="006C02BE">
        <w:rPr>
          <w:rFonts w:ascii="Century Gothic" w:hAnsi="Century Gothic"/>
          <w:sz w:val="24"/>
          <w:szCs w:val="24"/>
        </w:rPr>
        <w:t>ave been the victim or perpetrator of serious violence (</w:t>
      </w:r>
      <w:proofErr w:type="gramStart"/>
      <w:r w:rsidR="00C90A06" w:rsidRPr="006C02BE">
        <w:rPr>
          <w:rFonts w:ascii="Century Gothic" w:hAnsi="Century Gothic"/>
          <w:sz w:val="24"/>
          <w:szCs w:val="24"/>
        </w:rPr>
        <w:t>e.g.</w:t>
      </w:r>
      <w:proofErr w:type="gramEnd"/>
      <w:r w:rsidR="00C90A06" w:rsidRPr="006C02BE">
        <w:rPr>
          <w:rFonts w:ascii="Century Gothic" w:hAnsi="Century Gothic"/>
          <w:sz w:val="24"/>
          <w:szCs w:val="24"/>
        </w:rPr>
        <w:t xml:space="preserve"> knife crime)</w:t>
      </w:r>
    </w:p>
    <w:p w14:paraId="392225ED" w14:textId="77777777" w:rsidR="00C90A06"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rPr>
        <w:t>A</w:t>
      </w:r>
      <w:r w:rsidR="00C90A06" w:rsidRPr="006C02BE">
        <w:rPr>
          <w:rFonts w:ascii="Century Gothic" w:hAnsi="Century Gothic"/>
          <w:sz w:val="24"/>
          <w:szCs w:val="24"/>
        </w:rPr>
        <w:t>re involved in receiving requests for drugs via a phone line, moving drugs, handing over and collecting money for drugs</w:t>
      </w:r>
    </w:p>
    <w:p w14:paraId="6E15C38C" w14:textId="77777777" w:rsidR="00C90A06"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rPr>
        <w:t>A</w:t>
      </w:r>
      <w:r w:rsidR="00C90A06" w:rsidRPr="006C02BE">
        <w:rPr>
          <w:rFonts w:ascii="Century Gothic" w:hAnsi="Century Gothic"/>
          <w:sz w:val="24"/>
          <w:szCs w:val="24"/>
        </w:rPr>
        <w:t>re exposed to techniques such as ‘plugging’, where drugs are concealed internally to avoid detection</w:t>
      </w:r>
    </w:p>
    <w:p w14:paraId="53FBB284" w14:textId="77777777" w:rsidR="00C90A06"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rPr>
        <w:t>A</w:t>
      </w:r>
      <w:r w:rsidR="00C90A06" w:rsidRPr="006C02BE">
        <w:rPr>
          <w:rFonts w:ascii="Century Gothic" w:hAnsi="Century Gothic"/>
          <w:sz w:val="24"/>
          <w:szCs w:val="24"/>
        </w:rPr>
        <w:t>re found in accommodation that they have no connection with, often called a ‘trap house or cuckooing’ or hotel room where there is drug activity</w:t>
      </w:r>
    </w:p>
    <w:p w14:paraId="79FC5814" w14:textId="77777777" w:rsidR="00C90A06"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rPr>
        <w:lastRenderedPageBreak/>
        <w:t>O</w:t>
      </w:r>
      <w:r w:rsidR="00C90A06" w:rsidRPr="006C02BE">
        <w:rPr>
          <w:rFonts w:ascii="Century Gothic" w:hAnsi="Century Gothic"/>
          <w:sz w:val="24"/>
          <w:szCs w:val="24"/>
        </w:rPr>
        <w:t>we a ‘debt bond’ to their exploiters</w:t>
      </w:r>
    </w:p>
    <w:p w14:paraId="60CBE735" w14:textId="77777777" w:rsidR="004C6760" w:rsidRPr="006C02BE" w:rsidRDefault="007C66EC" w:rsidP="008D1FC4">
      <w:pPr>
        <w:pStyle w:val="NoSpacing"/>
        <w:numPr>
          <w:ilvl w:val="0"/>
          <w:numId w:val="29"/>
        </w:numPr>
        <w:rPr>
          <w:rFonts w:ascii="Century Gothic" w:hAnsi="Century Gothic"/>
          <w:sz w:val="24"/>
          <w:szCs w:val="24"/>
          <w:lang w:val="en-US"/>
        </w:rPr>
      </w:pPr>
      <w:r w:rsidRPr="006C02BE">
        <w:rPr>
          <w:rFonts w:ascii="Century Gothic" w:hAnsi="Century Gothic"/>
          <w:sz w:val="24"/>
          <w:szCs w:val="24"/>
        </w:rPr>
        <w:t>H</w:t>
      </w:r>
      <w:r w:rsidR="00C90A06" w:rsidRPr="006C02BE">
        <w:rPr>
          <w:rFonts w:ascii="Century Gothic" w:hAnsi="Century Gothic"/>
          <w:sz w:val="24"/>
          <w:szCs w:val="24"/>
        </w:rPr>
        <w:t xml:space="preserve">ave their bank accounts </w:t>
      </w:r>
      <w:r w:rsidR="009A4A54" w:rsidRPr="006C02BE">
        <w:rPr>
          <w:rFonts w:ascii="Century Gothic" w:hAnsi="Century Gothic"/>
          <w:sz w:val="24"/>
          <w:szCs w:val="24"/>
        </w:rPr>
        <w:t xml:space="preserve">used to facilitate drug </w:t>
      </w:r>
      <w:proofErr w:type="gramStart"/>
      <w:r w:rsidR="009A4A54" w:rsidRPr="006C02BE">
        <w:rPr>
          <w:rFonts w:ascii="Century Gothic" w:hAnsi="Century Gothic"/>
          <w:sz w:val="24"/>
          <w:szCs w:val="24"/>
        </w:rPr>
        <w:t>dealing</w:t>
      </w:r>
      <w:proofErr w:type="gramEnd"/>
    </w:p>
    <w:p w14:paraId="0971C47C" w14:textId="77777777" w:rsidR="00EF170A" w:rsidRPr="006C02BE" w:rsidRDefault="00EF170A" w:rsidP="00DD2F3D">
      <w:pPr>
        <w:pStyle w:val="NoSpacing"/>
        <w:rPr>
          <w:rFonts w:ascii="Century Gothic" w:hAnsi="Century Gothic"/>
          <w:sz w:val="24"/>
          <w:szCs w:val="24"/>
        </w:rPr>
      </w:pPr>
    </w:p>
    <w:p w14:paraId="6C8B6F8F" w14:textId="77777777" w:rsidR="00FD62DB" w:rsidRPr="006C02BE" w:rsidRDefault="00FD62DB" w:rsidP="00FD62DB">
      <w:pPr>
        <w:shd w:val="clear" w:color="auto" w:fill="D5DCE4" w:themeFill="text2" w:themeFillTint="33"/>
        <w:jc w:val="center"/>
        <w:rPr>
          <w:rFonts w:ascii="Century Gothic" w:hAnsi="Century Gothic"/>
          <w:b/>
          <w:sz w:val="28"/>
          <w:szCs w:val="28"/>
        </w:rPr>
      </w:pPr>
      <w:r w:rsidRPr="006C02BE">
        <w:rPr>
          <w:rFonts w:ascii="Century Gothic" w:hAnsi="Century Gothic"/>
          <w:b/>
          <w:sz w:val="28"/>
          <w:szCs w:val="28"/>
        </w:rPr>
        <w:t>SERIOUS VIOLENCE</w:t>
      </w:r>
    </w:p>
    <w:p w14:paraId="3C43A8BA" w14:textId="77777777" w:rsidR="00FD62DB" w:rsidRPr="00FB7911" w:rsidRDefault="00FD62DB" w:rsidP="00FD62DB">
      <w:pPr>
        <w:pStyle w:val="NoSpacing"/>
        <w:rPr>
          <w:rFonts w:ascii="Century Gothic" w:hAnsi="Century Gothic"/>
          <w:sz w:val="24"/>
          <w:szCs w:val="24"/>
        </w:rPr>
      </w:pPr>
      <w:r w:rsidRPr="00FB7911">
        <w:rPr>
          <w:rFonts w:ascii="Century Gothic" w:hAnsi="Century Gothic"/>
          <w:sz w:val="24"/>
          <w:szCs w:val="24"/>
        </w:rPr>
        <w:t>All staff should be aware of the indicators, which may signal children are at risk from, or are involved with serious violent crime. These may include:</w:t>
      </w:r>
    </w:p>
    <w:p w14:paraId="0AACB114" w14:textId="77777777" w:rsidR="00FD62DB" w:rsidRPr="00FB7911" w:rsidRDefault="007C66EC" w:rsidP="008D1FC4">
      <w:pPr>
        <w:pStyle w:val="NoSpacing"/>
        <w:numPr>
          <w:ilvl w:val="0"/>
          <w:numId w:val="55"/>
        </w:numPr>
        <w:rPr>
          <w:rFonts w:ascii="Century Gothic" w:hAnsi="Century Gothic"/>
          <w:sz w:val="24"/>
          <w:szCs w:val="24"/>
        </w:rPr>
      </w:pPr>
      <w:r w:rsidRPr="00FB7911">
        <w:rPr>
          <w:rFonts w:ascii="Century Gothic" w:hAnsi="Century Gothic"/>
          <w:sz w:val="24"/>
          <w:szCs w:val="24"/>
        </w:rPr>
        <w:t>I</w:t>
      </w:r>
      <w:r w:rsidR="00FD62DB" w:rsidRPr="00FB7911">
        <w:rPr>
          <w:rFonts w:ascii="Century Gothic" w:hAnsi="Century Gothic"/>
          <w:sz w:val="24"/>
          <w:szCs w:val="24"/>
        </w:rPr>
        <w:t>ncreased absence from school</w:t>
      </w:r>
    </w:p>
    <w:p w14:paraId="1E120703" w14:textId="77777777" w:rsidR="00FD62DB" w:rsidRPr="00FB7911" w:rsidRDefault="007C66EC" w:rsidP="008D1FC4">
      <w:pPr>
        <w:pStyle w:val="NoSpacing"/>
        <w:numPr>
          <w:ilvl w:val="0"/>
          <w:numId w:val="55"/>
        </w:numPr>
        <w:rPr>
          <w:rFonts w:ascii="Century Gothic" w:hAnsi="Century Gothic"/>
          <w:sz w:val="24"/>
          <w:szCs w:val="24"/>
        </w:rPr>
      </w:pPr>
      <w:r w:rsidRPr="00FB7911">
        <w:rPr>
          <w:rFonts w:ascii="Century Gothic" w:hAnsi="Century Gothic"/>
          <w:sz w:val="24"/>
          <w:szCs w:val="24"/>
        </w:rPr>
        <w:t>A</w:t>
      </w:r>
      <w:r w:rsidR="00FD62DB" w:rsidRPr="00FB7911">
        <w:rPr>
          <w:rFonts w:ascii="Century Gothic" w:hAnsi="Century Gothic"/>
          <w:sz w:val="24"/>
          <w:szCs w:val="24"/>
        </w:rPr>
        <w:t xml:space="preserve"> change in friendships or relationships with older individuals or groups</w:t>
      </w:r>
    </w:p>
    <w:p w14:paraId="34A3C127" w14:textId="77777777" w:rsidR="00FD62DB" w:rsidRPr="00FB7911" w:rsidRDefault="007C66EC" w:rsidP="008D1FC4">
      <w:pPr>
        <w:pStyle w:val="NoSpacing"/>
        <w:numPr>
          <w:ilvl w:val="0"/>
          <w:numId w:val="55"/>
        </w:numPr>
        <w:rPr>
          <w:rFonts w:ascii="Century Gothic" w:hAnsi="Century Gothic"/>
          <w:sz w:val="24"/>
          <w:szCs w:val="24"/>
        </w:rPr>
      </w:pPr>
      <w:r w:rsidRPr="00FB7911">
        <w:rPr>
          <w:rFonts w:ascii="Century Gothic" w:hAnsi="Century Gothic"/>
          <w:sz w:val="24"/>
          <w:szCs w:val="24"/>
        </w:rPr>
        <w:t>A</w:t>
      </w:r>
      <w:r w:rsidR="00FD62DB" w:rsidRPr="00FB7911">
        <w:rPr>
          <w:rFonts w:ascii="Century Gothic" w:hAnsi="Century Gothic"/>
          <w:sz w:val="24"/>
          <w:szCs w:val="24"/>
        </w:rPr>
        <w:t xml:space="preserve"> significant decline in performance</w:t>
      </w:r>
    </w:p>
    <w:p w14:paraId="0935BE74" w14:textId="77777777" w:rsidR="00FD62DB" w:rsidRPr="00FB7911" w:rsidRDefault="007C66EC" w:rsidP="008D1FC4">
      <w:pPr>
        <w:pStyle w:val="NoSpacing"/>
        <w:numPr>
          <w:ilvl w:val="0"/>
          <w:numId w:val="55"/>
        </w:numPr>
        <w:rPr>
          <w:rFonts w:ascii="Century Gothic" w:hAnsi="Century Gothic"/>
          <w:sz w:val="24"/>
          <w:szCs w:val="24"/>
        </w:rPr>
      </w:pPr>
      <w:r w:rsidRPr="00FB7911">
        <w:rPr>
          <w:rFonts w:ascii="Century Gothic" w:hAnsi="Century Gothic"/>
          <w:sz w:val="24"/>
          <w:szCs w:val="24"/>
        </w:rPr>
        <w:t>S</w:t>
      </w:r>
      <w:r w:rsidR="00FD62DB" w:rsidRPr="00FB7911">
        <w:rPr>
          <w:rFonts w:ascii="Century Gothic" w:hAnsi="Century Gothic"/>
          <w:sz w:val="24"/>
          <w:szCs w:val="24"/>
        </w:rPr>
        <w:t>igns of self-harm or a significant change in wellbeing</w:t>
      </w:r>
    </w:p>
    <w:p w14:paraId="6DD80DFA" w14:textId="77777777" w:rsidR="00FD62DB" w:rsidRPr="00FB7911" w:rsidRDefault="007C66EC" w:rsidP="008D1FC4">
      <w:pPr>
        <w:pStyle w:val="NoSpacing"/>
        <w:numPr>
          <w:ilvl w:val="0"/>
          <w:numId w:val="55"/>
        </w:numPr>
        <w:rPr>
          <w:rFonts w:ascii="Century Gothic" w:hAnsi="Century Gothic"/>
          <w:sz w:val="24"/>
          <w:szCs w:val="24"/>
        </w:rPr>
      </w:pPr>
      <w:r w:rsidRPr="00FB7911">
        <w:rPr>
          <w:rFonts w:ascii="Century Gothic" w:hAnsi="Century Gothic"/>
          <w:sz w:val="24"/>
          <w:szCs w:val="24"/>
        </w:rPr>
        <w:t>S</w:t>
      </w:r>
      <w:r w:rsidR="00FD62DB" w:rsidRPr="00FB7911">
        <w:rPr>
          <w:rFonts w:ascii="Century Gothic" w:hAnsi="Century Gothic"/>
          <w:sz w:val="24"/>
          <w:szCs w:val="24"/>
        </w:rPr>
        <w:t>igns of a</w:t>
      </w:r>
      <w:r w:rsidR="001C3450" w:rsidRPr="00FB7911">
        <w:rPr>
          <w:rFonts w:ascii="Century Gothic" w:hAnsi="Century Gothic"/>
          <w:sz w:val="24"/>
          <w:szCs w:val="24"/>
        </w:rPr>
        <w:t>ssault or unexplained injuries</w:t>
      </w:r>
    </w:p>
    <w:p w14:paraId="149D259C" w14:textId="77777777" w:rsidR="00FD62DB" w:rsidRPr="00FB7911" w:rsidRDefault="00FD62DB" w:rsidP="00FD62DB">
      <w:pPr>
        <w:pStyle w:val="NoSpacing"/>
        <w:rPr>
          <w:rFonts w:ascii="Century Gothic" w:hAnsi="Century Gothic"/>
          <w:sz w:val="24"/>
          <w:szCs w:val="24"/>
        </w:rPr>
      </w:pPr>
      <w:r w:rsidRPr="00FB7911">
        <w:rPr>
          <w:rFonts w:ascii="Century Gothic" w:hAnsi="Century Gothic"/>
          <w:sz w:val="24"/>
          <w:szCs w:val="24"/>
        </w:rPr>
        <w:t>Unexplained gifts or new possessions could also indicate that children have been approached by, or are involved with, individuals associated with criminal networks or gangs and may be at risk of criminal exploitation (see Appendix C).</w:t>
      </w:r>
    </w:p>
    <w:p w14:paraId="6BB899D3" w14:textId="77777777" w:rsidR="00FD62DB" w:rsidRPr="00FB7911" w:rsidRDefault="00FD62DB" w:rsidP="00FD62DB">
      <w:pPr>
        <w:pStyle w:val="NoSpacing"/>
        <w:rPr>
          <w:rFonts w:ascii="Century Gothic" w:hAnsi="Century Gothic"/>
          <w:sz w:val="24"/>
          <w:szCs w:val="24"/>
        </w:rPr>
      </w:pPr>
    </w:p>
    <w:p w14:paraId="23F230C9" w14:textId="77777777" w:rsidR="00FD62DB" w:rsidRPr="00FB7911" w:rsidRDefault="00FD62DB" w:rsidP="00FD62DB">
      <w:pPr>
        <w:pStyle w:val="NoSpacing"/>
        <w:rPr>
          <w:rFonts w:ascii="Century Gothic" w:hAnsi="Century Gothic"/>
          <w:sz w:val="24"/>
          <w:szCs w:val="24"/>
        </w:rPr>
      </w:pPr>
      <w:r w:rsidRPr="00FB7911">
        <w:rPr>
          <w:rFonts w:ascii="Century Gothic" w:hAnsi="Century Gothic"/>
          <w:sz w:val="24"/>
          <w:szCs w:val="24"/>
        </w:rPr>
        <w:t>All staff should be aware of the range of risk factors which increase the likelihood of involvement in serious violence, such as:</w:t>
      </w:r>
    </w:p>
    <w:p w14:paraId="1D464FAF" w14:textId="77777777" w:rsidR="00FD62DB" w:rsidRPr="00FB7911" w:rsidRDefault="007C66EC" w:rsidP="008D1FC4">
      <w:pPr>
        <w:pStyle w:val="NoSpacing"/>
        <w:numPr>
          <w:ilvl w:val="0"/>
          <w:numId w:val="54"/>
        </w:numPr>
        <w:rPr>
          <w:rFonts w:ascii="Century Gothic" w:hAnsi="Century Gothic"/>
          <w:sz w:val="24"/>
          <w:szCs w:val="24"/>
        </w:rPr>
      </w:pPr>
      <w:r w:rsidRPr="00FB7911">
        <w:rPr>
          <w:rFonts w:ascii="Century Gothic" w:hAnsi="Century Gothic"/>
          <w:sz w:val="24"/>
          <w:szCs w:val="24"/>
        </w:rPr>
        <w:t>B</w:t>
      </w:r>
      <w:r w:rsidR="00FD62DB" w:rsidRPr="00FB7911">
        <w:rPr>
          <w:rFonts w:ascii="Century Gothic" w:hAnsi="Century Gothic"/>
          <w:sz w:val="24"/>
          <w:szCs w:val="24"/>
        </w:rPr>
        <w:t>eing male</w:t>
      </w:r>
    </w:p>
    <w:p w14:paraId="2D6BBD0C" w14:textId="77777777" w:rsidR="00FD62DB" w:rsidRPr="00FB7911" w:rsidRDefault="007C66EC" w:rsidP="008D1FC4">
      <w:pPr>
        <w:pStyle w:val="NoSpacing"/>
        <w:numPr>
          <w:ilvl w:val="0"/>
          <w:numId w:val="54"/>
        </w:numPr>
        <w:rPr>
          <w:rFonts w:ascii="Century Gothic" w:hAnsi="Century Gothic"/>
          <w:sz w:val="24"/>
          <w:szCs w:val="24"/>
        </w:rPr>
      </w:pPr>
      <w:r w:rsidRPr="00FB7911">
        <w:rPr>
          <w:rFonts w:ascii="Century Gothic" w:hAnsi="Century Gothic"/>
          <w:sz w:val="24"/>
          <w:szCs w:val="24"/>
        </w:rPr>
        <w:t>H</w:t>
      </w:r>
      <w:r w:rsidR="00FD62DB" w:rsidRPr="00FB7911">
        <w:rPr>
          <w:rFonts w:ascii="Century Gothic" w:hAnsi="Century Gothic"/>
          <w:sz w:val="24"/>
          <w:szCs w:val="24"/>
        </w:rPr>
        <w:t>aving been frequently absent or permanently excluded from school</w:t>
      </w:r>
    </w:p>
    <w:p w14:paraId="19405259" w14:textId="77777777" w:rsidR="00FD62DB" w:rsidRPr="00FB7911" w:rsidRDefault="007C66EC" w:rsidP="008D1FC4">
      <w:pPr>
        <w:pStyle w:val="NoSpacing"/>
        <w:numPr>
          <w:ilvl w:val="0"/>
          <w:numId w:val="54"/>
        </w:numPr>
        <w:rPr>
          <w:rFonts w:ascii="Century Gothic" w:hAnsi="Century Gothic"/>
          <w:sz w:val="24"/>
          <w:szCs w:val="24"/>
        </w:rPr>
      </w:pPr>
      <w:r w:rsidRPr="00FB7911">
        <w:rPr>
          <w:rFonts w:ascii="Century Gothic" w:hAnsi="Century Gothic"/>
          <w:sz w:val="24"/>
          <w:szCs w:val="24"/>
        </w:rPr>
        <w:t>H</w:t>
      </w:r>
      <w:r w:rsidR="00FD62DB" w:rsidRPr="00FB7911">
        <w:rPr>
          <w:rFonts w:ascii="Century Gothic" w:hAnsi="Century Gothic"/>
          <w:sz w:val="24"/>
          <w:szCs w:val="24"/>
        </w:rPr>
        <w:t xml:space="preserve">aving experienced child maltreatment </w:t>
      </w:r>
    </w:p>
    <w:p w14:paraId="53A3E3C4" w14:textId="77777777" w:rsidR="00FD62DB" w:rsidRPr="00FB7911" w:rsidRDefault="007C66EC" w:rsidP="008D1FC4">
      <w:pPr>
        <w:pStyle w:val="NoSpacing"/>
        <w:numPr>
          <w:ilvl w:val="0"/>
          <w:numId w:val="54"/>
        </w:numPr>
        <w:rPr>
          <w:rFonts w:ascii="Century Gothic" w:hAnsi="Century Gothic"/>
          <w:sz w:val="24"/>
          <w:szCs w:val="24"/>
        </w:rPr>
      </w:pPr>
      <w:r w:rsidRPr="00FB7911">
        <w:rPr>
          <w:rFonts w:ascii="Century Gothic" w:hAnsi="Century Gothic"/>
          <w:sz w:val="24"/>
          <w:szCs w:val="24"/>
        </w:rPr>
        <w:t>H</w:t>
      </w:r>
      <w:r w:rsidR="00FD62DB" w:rsidRPr="00FB7911">
        <w:rPr>
          <w:rFonts w:ascii="Century Gothic" w:hAnsi="Century Gothic"/>
          <w:sz w:val="24"/>
          <w:szCs w:val="24"/>
        </w:rPr>
        <w:t>aving been involved in offe</w:t>
      </w:r>
      <w:r w:rsidR="001C3450" w:rsidRPr="00FB7911">
        <w:rPr>
          <w:rFonts w:ascii="Century Gothic" w:hAnsi="Century Gothic"/>
          <w:sz w:val="24"/>
          <w:szCs w:val="24"/>
        </w:rPr>
        <w:t>nding, such as theft or robbery</w:t>
      </w:r>
    </w:p>
    <w:p w14:paraId="5165C253" w14:textId="77777777" w:rsidR="00EF170A" w:rsidRPr="006C02BE" w:rsidRDefault="00EF170A" w:rsidP="00DD2F3D">
      <w:pPr>
        <w:pStyle w:val="NoSpacing"/>
        <w:rPr>
          <w:rFonts w:ascii="Century Gothic" w:hAnsi="Century Gothic"/>
          <w:sz w:val="24"/>
          <w:szCs w:val="24"/>
        </w:rPr>
      </w:pPr>
    </w:p>
    <w:p w14:paraId="47DCC81D" w14:textId="77777777" w:rsidR="00EF170A" w:rsidRPr="006C02BE" w:rsidRDefault="00EF170A" w:rsidP="00DD2F3D">
      <w:pPr>
        <w:pStyle w:val="NoSpacing"/>
        <w:rPr>
          <w:rFonts w:ascii="Century Gothic" w:hAnsi="Century Gothic"/>
          <w:sz w:val="24"/>
          <w:szCs w:val="24"/>
        </w:rPr>
      </w:pPr>
    </w:p>
    <w:p w14:paraId="7BF5D1D4" w14:textId="77777777" w:rsidR="00EF170A" w:rsidRPr="006C02BE" w:rsidRDefault="00EF170A" w:rsidP="00DD2F3D">
      <w:pPr>
        <w:pStyle w:val="NoSpacing"/>
        <w:rPr>
          <w:rFonts w:ascii="Century Gothic" w:hAnsi="Century Gothic"/>
          <w:sz w:val="24"/>
          <w:szCs w:val="24"/>
        </w:rPr>
      </w:pPr>
    </w:p>
    <w:p w14:paraId="207FB54B" w14:textId="77777777" w:rsidR="00EF170A" w:rsidRPr="006C02BE" w:rsidRDefault="00EF170A" w:rsidP="00DD2F3D">
      <w:pPr>
        <w:pStyle w:val="NoSpacing"/>
        <w:rPr>
          <w:rFonts w:ascii="Century Gothic" w:hAnsi="Century Gothic"/>
          <w:sz w:val="24"/>
          <w:szCs w:val="24"/>
        </w:rPr>
      </w:pPr>
    </w:p>
    <w:p w14:paraId="5E5ABAB6" w14:textId="77777777" w:rsidR="00EF170A" w:rsidRPr="006C02BE" w:rsidRDefault="00EF170A" w:rsidP="00DD2F3D">
      <w:pPr>
        <w:pStyle w:val="NoSpacing"/>
        <w:rPr>
          <w:rFonts w:ascii="Century Gothic" w:hAnsi="Century Gothic"/>
          <w:sz w:val="24"/>
          <w:szCs w:val="24"/>
        </w:rPr>
      </w:pPr>
    </w:p>
    <w:p w14:paraId="59B9C85C" w14:textId="77777777" w:rsidR="00EF170A" w:rsidRPr="006C02BE" w:rsidRDefault="00EF170A" w:rsidP="00DD2F3D">
      <w:pPr>
        <w:pStyle w:val="NoSpacing"/>
        <w:rPr>
          <w:rFonts w:ascii="Century Gothic" w:hAnsi="Century Gothic"/>
          <w:sz w:val="24"/>
          <w:szCs w:val="24"/>
        </w:rPr>
      </w:pPr>
    </w:p>
    <w:p w14:paraId="47484F02" w14:textId="77777777" w:rsidR="00EF170A" w:rsidRPr="006C02BE" w:rsidRDefault="00EF170A" w:rsidP="00DD2F3D">
      <w:pPr>
        <w:pStyle w:val="NoSpacing"/>
        <w:rPr>
          <w:rFonts w:ascii="Century Gothic" w:hAnsi="Century Gothic"/>
          <w:sz w:val="24"/>
          <w:szCs w:val="24"/>
        </w:rPr>
      </w:pPr>
    </w:p>
    <w:p w14:paraId="3C0BD48C" w14:textId="77777777" w:rsidR="00EF170A" w:rsidRPr="006C02BE" w:rsidRDefault="004A18C7" w:rsidP="007C66EC">
      <w:pPr>
        <w:rPr>
          <w:rFonts w:ascii="Century Gothic" w:hAnsi="Century Gothic"/>
          <w:sz w:val="24"/>
          <w:szCs w:val="24"/>
        </w:rPr>
      </w:pPr>
      <w:r w:rsidRPr="006C02BE">
        <w:rPr>
          <w:rFonts w:ascii="Century Gothic" w:hAnsi="Century Gothic"/>
          <w:sz w:val="24"/>
          <w:szCs w:val="24"/>
        </w:rPr>
        <w:br w:type="page"/>
      </w:r>
    </w:p>
    <w:p w14:paraId="2CE5CA04" w14:textId="77777777" w:rsidR="00EF170A" w:rsidRPr="006C02BE" w:rsidRDefault="00EF170A" w:rsidP="00EF170A">
      <w:pPr>
        <w:shd w:val="clear" w:color="auto" w:fill="2E74B5" w:themeFill="accent1" w:themeFillShade="BF"/>
        <w:rPr>
          <w:rFonts w:ascii="Century Gothic" w:hAnsi="Century Gothic"/>
          <w:b/>
          <w:sz w:val="28"/>
          <w:szCs w:val="28"/>
        </w:rPr>
      </w:pPr>
      <w:r w:rsidRPr="006C02BE">
        <w:rPr>
          <w:rFonts w:ascii="Century Gothic" w:hAnsi="Century Gothic"/>
          <w:b/>
          <w:sz w:val="28"/>
          <w:szCs w:val="28"/>
        </w:rPr>
        <w:lastRenderedPageBreak/>
        <w:t>Appendix D: So-called ‘honour’-based abuse</w:t>
      </w:r>
    </w:p>
    <w:p w14:paraId="0683B60D" w14:textId="77777777" w:rsidR="00EF170A" w:rsidRPr="006C02BE" w:rsidRDefault="00EF170A" w:rsidP="00EF170A">
      <w:pPr>
        <w:pStyle w:val="NoSpacing"/>
        <w:rPr>
          <w:rFonts w:ascii="Century Gothic" w:hAnsi="Century Gothic"/>
          <w:sz w:val="24"/>
          <w:szCs w:val="24"/>
        </w:rPr>
      </w:pPr>
      <w:r w:rsidRPr="006C02BE">
        <w:rPr>
          <w:rFonts w:ascii="Century Gothic" w:hAnsi="Century Gothic"/>
          <w:sz w:val="24"/>
          <w:szCs w:val="24"/>
        </w:rPr>
        <w:t>So-called ‘honour-based’ abuse (HBA) encompasses incidents or crimes which have been committed to protect or defend the honour of the family and/or the community, including:</w:t>
      </w:r>
    </w:p>
    <w:p w14:paraId="05EBC5DA" w14:textId="77777777" w:rsidR="00EF170A" w:rsidRPr="006C02BE" w:rsidRDefault="00EF170A" w:rsidP="008D1FC4">
      <w:pPr>
        <w:pStyle w:val="NoSpacing"/>
        <w:numPr>
          <w:ilvl w:val="0"/>
          <w:numId w:val="30"/>
        </w:numPr>
        <w:rPr>
          <w:rFonts w:ascii="Century Gothic" w:hAnsi="Century Gothic"/>
          <w:sz w:val="24"/>
          <w:szCs w:val="24"/>
        </w:rPr>
      </w:pPr>
      <w:r w:rsidRPr="006C02BE">
        <w:rPr>
          <w:rFonts w:ascii="Century Gothic" w:hAnsi="Century Gothic"/>
          <w:sz w:val="24"/>
          <w:szCs w:val="24"/>
        </w:rPr>
        <w:t>Female Genital Mutilation</w:t>
      </w:r>
    </w:p>
    <w:p w14:paraId="4111E75B" w14:textId="77777777" w:rsidR="00EF170A" w:rsidRPr="006C02BE" w:rsidRDefault="00EF170A" w:rsidP="008D1FC4">
      <w:pPr>
        <w:pStyle w:val="NoSpacing"/>
        <w:numPr>
          <w:ilvl w:val="0"/>
          <w:numId w:val="30"/>
        </w:numPr>
        <w:rPr>
          <w:rFonts w:ascii="Century Gothic" w:hAnsi="Century Gothic"/>
          <w:sz w:val="24"/>
          <w:szCs w:val="24"/>
        </w:rPr>
      </w:pPr>
      <w:r w:rsidRPr="006C02BE">
        <w:rPr>
          <w:rFonts w:ascii="Century Gothic" w:hAnsi="Century Gothic"/>
          <w:sz w:val="24"/>
          <w:szCs w:val="24"/>
        </w:rPr>
        <w:t>Forced Marriage</w:t>
      </w:r>
    </w:p>
    <w:p w14:paraId="66E55982" w14:textId="77777777" w:rsidR="00EF170A" w:rsidRPr="006C02BE" w:rsidRDefault="00EF170A" w:rsidP="008D1FC4">
      <w:pPr>
        <w:pStyle w:val="NoSpacing"/>
        <w:numPr>
          <w:ilvl w:val="0"/>
          <w:numId w:val="30"/>
        </w:numPr>
        <w:rPr>
          <w:rFonts w:ascii="Century Gothic" w:hAnsi="Century Gothic"/>
          <w:sz w:val="24"/>
          <w:szCs w:val="24"/>
        </w:rPr>
      </w:pPr>
      <w:r w:rsidRPr="006C02BE">
        <w:rPr>
          <w:rFonts w:ascii="Century Gothic" w:hAnsi="Century Gothic"/>
          <w:sz w:val="24"/>
          <w:szCs w:val="24"/>
        </w:rPr>
        <w:t xml:space="preserve">Breast Ironing </w:t>
      </w:r>
    </w:p>
    <w:p w14:paraId="07A7CD10" w14:textId="77777777" w:rsidR="00EF170A" w:rsidRPr="006C02BE" w:rsidRDefault="00EF170A" w:rsidP="00EF170A">
      <w:pPr>
        <w:pStyle w:val="NoSpacing"/>
        <w:rPr>
          <w:rFonts w:ascii="Century Gothic" w:hAnsi="Century Gothic"/>
          <w:sz w:val="24"/>
          <w:szCs w:val="24"/>
        </w:rPr>
      </w:pPr>
      <w:r w:rsidRPr="006C02BE">
        <w:rPr>
          <w:rFonts w:ascii="Century Gothic" w:hAnsi="Century Gothic"/>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4B728374" w14:textId="77777777" w:rsidR="00EF170A" w:rsidRPr="006C02BE" w:rsidRDefault="00EF170A" w:rsidP="00EF170A">
      <w:pPr>
        <w:pStyle w:val="NoSpacing"/>
        <w:rPr>
          <w:rFonts w:ascii="Century Gothic" w:hAnsi="Century Gothic"/>
          <w:sz w:val="24"/>
          <w:szCs w:val="24"/>
        </w:rPr>
      </w:pPr>
    </w:p>
    <w:p w14:paraId="0329CC2A" w14:textId="77777777" w:rsidR="00EF170A" w:rsidRPr="006C02BE" w:rsidRDefault="0063775B" w:rsidP="00EF170A">
      <w:pPr>
        <w:shd w:val="clear" w:color="auto" w:fill="D5DCE4" w:themeFill="text2" w:themeFillTint="33"/>
        <w:jc w:val="center"/>
        <w:rPr>
          <w:rFonts w:ascii="Century Gothic" w:hAnsi="Century Gothic"/>
          <w:b/>
          <w:sz w:val="28"/>
          <w:szCs w:val="28"/>
        </w:rPr>
      </w:pPr>
      <w:r w:rsidRPr="006C02BE">
        <w:rPr>
          <w:rFonts w:ascii="Century Gothic" w:hAnsi="Century Gothic"/>
          <w:b/>
          <w:sz w:val="28"/>
          <w:szCs w:val="28"/>
        </w:rPr>
        <w:t>Female Genital Mutilation (FGM)</w:t>
      </w:r>
    </w:p>
    <w:p w14:paraId="758A249F" w14:textId="77777777" w:rsidR="0063775B" w:rsidRPr="006C02BE" w:rsidRDefault="0063775B" w:rsidP="0063775B">
      <w:pPr>
        <w:pStyle w:val="NoSpacing"/>
        <w:rPr>
          <w:rFonts w:ascii="Century Gothic" w:hAnsi="Century Gothic"/>
          <w:sz w:val="24"/>
          <w:szCs w:val="24"/>
          <w:lang w:val="en-US"/>
        </w:rPr>
      </w:pPr>
      <w:r w:rsidRPr="006C02BE">
        <w:rPr>
          <w:rFonts w:ascii="Century Gothic" w:hAnsi="Century Gothic"/>
          <w:sz w:val="24"/>
          <w:szCs w:val="24"/>
          <w:lang w:val="en-US"/>
        </w:rPr>
        <w:t>What is FGM?</w:t>
      </w:r>
    </w:p>
    <w:p w14:paraId="4FABDEE6" w14:textId="77777777" w:rsidR="0063775B" w:rsidRPr="006C02BE" w:rsidRDefault="0063775B" w:rsidP="0063775B">
      <w:pPr>
        <w:pStyle w:val="NoSpacing"/>
        <w:rPr>
          <w:rFonts w:ascii="Century Gothic" w:eastAsia="Calibri" w:hAnsi="Century Gothic"/>
          <w:sz w:val="24"/>
          <w:szCs w:val="24"/>
          <w:lang w:val="en-US"/>
        </w:rPr>
      </w:pPr>
      <w:r w:rsidRPr="006C02BE">
        <w:rPr>
          <w:rFonts w:ascii="Century Gothic" w:eastAsia="Calibri" w:hAnsi="Century Gothic"/>
          <w:sz w:val="24"/>
          <w:szCs w:val="24"/>
          <w:lang w:val="en-US"/>
        </w:rPr>
        <w:t>It involves procedures that intentionally alter/injure the female genital organs for non-medical reasons.</w:t>
      </w:r>
    </w:p>
    <w:p w14:paraId="0F930722" w14:textId="77777777" w:rsidR="00EF170A" w:rsidRPr="006C02BE" w:rsidRDefault="0063775B" w:rsidP="0063775B">
      <w:pPr>
        <w:pStyle w:val="NoSpacing"/>
        <w:rPr>
          <w:rFonts w:ascii="Century Gothic" w:eastAsia="Calibri" w:hAnsi="Century Gothic"/>
          <w:sz w:val="24"/>
          <w:szCs w:val="24"/>
          <w:lang w:val="en-US"/>
        </w:rPr>
      </w:pPr>
      <w:r w:rsidRPr="006C02BE">
        <w:rPr>
          <w:rFonts w:ascii="Century Gothic" w:eastAsia="Calibri" w:hAnsi="Century Gothic"/>
          <w:sz w:val="24"/>
          <w:szCs w:val="24"/>
          <w:lang w:val="en-US"/>
        </w:rPr>
        <w:t>4 types of procedure:</w:t>
      </w:r>
    </w:p>
    <w:p w14:paraId="16855435" w14:textId="77777777" w:rsidR="0063775B" w:rsidRPr="006C02BE" w:rsidRDefault="0063775B" w:rsidP="0063775B">
      <w:pPr>
        <w:pStyle w:val="NoSpacing"/>
        <w:rPr>
          <w:rFonts w:ascii="Century Gothic" w:eastAsia="Calibri" w:hAnsi="Century Gothic"/>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63775B" w:rsidRPr="006C02BE" w14:paraId="14ADE18C" w14:textId="77777777" w:rsidTr="00A16F98">
        <w:trPr>
          <w:trHeight w:val="330"/>
        </w:trPr>
        <w:tc>
          <w:tcPr>
            <w:tcW w:w="2295" w:type="dxa"/>
            <w:shd w:val="clear" w:color="auto" w:fill="F2F2F2"/>
          </w:tcPr>
          <w:p w14:paraId="13FC3938" w14:textId="77777777" w:rsidR="0063775B" w:rsidRPr="006C02BE" w:rsidRDefault="0063775B" w:rsidP="00A16F98">
            <w:pPr>
              <w:spacing w:after="200"/>
              <w:jc w:val="center"/>
              <w:rPr>
                <w:rFonts w:ascii="Century Gothic" w:eastAsia="Calibri" w:hAnsi="Century Gothic" w:cs="Calibri"/>
                <w:b/>
                <w:lang w:val="en-US"/>
              </w:rPr>
            </w:pPr>
            <w:r w:rsidRPr="006C02BE">
              <w:rPr>
                <w:rFonts w:ascii="Century Gothic" w:eastAsia="Calibri" w:hAnsi="Century Gothic" w:cs="Calibri"/>
                <w:b/>
                <w:lang w:val="en-US"/>
              </w:rPr>
              <w:t>Type 1</w:t>
            </w:r>
          </w:p>
        </w:tc>
        <w:tc>
          <w:tcPr>
            <w:tcW w:w="2295" w:type="dxa"/>
            <w:shd w:val="clear" w:color="auto" w:fill="F2F2F2"/>
          </w:tcPr>
          <w:p w14:paraId="4E2BC327" w14:textId="77777777" w:rsidR="0063775B" w:rsidRPr="006C02BE" w:rsidRDefault="0063775B" w:rsidP="00A16F98">
            <w:pPr>
              <w:spacing w:after="200"/>
              <w:jc w:val="center"/>
              <w:rPr>
                <w:rFonts w:ascii="Century Gothic" w:eastAsia="Calibri" w:hAnsi="Century Gothic" w:cs="Calibri"/>
                <w:b/>
                <w:lang w:val="en-US"/>
              </w:rPr>
            </w:pPr>
            <w:r w:rsidRPr="006C02BE">
              <w:rPr>
                <w:rFonts w:ascii="Century Gothic" w:eastAsia="Calibri" w:hAnsi="Century Gothic" w:cs="Calibri"/>
                <w:b/>
                <w:lang w:val="en-US"/>
              </w:rPr>
              <w:t>Type 2</w:t>
            </w:r>
          </w:p>
        </w:tc>
        <w:tc>
          <w:tcPr>
            <w:tcW w:w="2295" w:type="dxa"/>
            <w:shd w:val="clear" w:color="auto" w:fill="F2F2F2"/>
          </w:tcPr>
          <w:p w14:paraId="7FEA96A4" w14:textId="77777777" w:rsidR="0063775B" w:rsidRPr="006C02BE" w:rsidRDefault="0063775B" w:rsidP="00A16F98">
            <w:pPr>
              <w:spacing w:after="200"/>
              <w:jc w:val="center"/>
              <w:rPr>
                <w:rFonts w:ascii="Century Gothic" w:eastAsia="Calibri" w:hAnsi="Century Gothic" w:cs="Calibri"/>
                <w:b/>
                <w:lang w:val="en-US"/>
              </w:rPr>
            </w:pPr>
            <w:r w:rsidRPr="006C02BE">
              <w:rPr>
                <w:rFonts w:ascii="Century Gothic" w:eastAsia="Calibri" w:hAnsi="Century Gothic" w:cs="Calibri"/>
                <w:b/>
                <w:lang w:val="en-US"/>
              </w:rPr>
              <w:t>Type 3</w:t>
            </w:r>
          </w:p>
        </w:tc>
        <w:tc>
          <w:tcPr>
            <w:tcW w:w="2295" w:type="dxa"/>
            <w:shd w:val="clear" w:color="auto" w:fill="F2F2F2"/>
          </w:tcPr>
          <w:p w14:paraId="65A20BDC" w14:textId="77777777" w:rsidR="0063775B" w:rsidRPr="006C02BE" w:rsidRDefault="0063775B" w:rsidP="00A16F98">
            <w:pPr>
              <w:spacing w:after="200"/>
              <w:jc w:val="center"/>
              <w:rPr>
                <w:rFonts w:ascii="Century Gothic" w:eastAsia="Calibri" w:hAnsi="Century Gothic" w:cs="Calibri"/>
                <w:b/>
                <w:lang w:val="en-US"/>
              </w:rPr>
            </w:pPr>
            <w:r w:rsidRPr="006C02BE">
              <w:rPr>
                <w:rFonts w:ascii="Century Gothic" w:eastAsia="Calibri" w:hAnsi="Century Gothic" w:cs="Calibri"/>
                <w:b/>
                <w:lang w:val="en-US"/>
              </w:rPr>
              <w:t>Type 4</w:t>
            </w:r>
          </w:p>
        </w:tc>
      </w:tr>
      <w:tr w:rsidR="0063775B" w:rsidRPr="006C02BE" w14:paraId="689AC40C" w14:textId="77777777" w:rsidTr="00A16F98">
        <w:tc>
          <w:tcPr>
            <w:tcW w:w="2295" w:type="dxa"/>
            <w:shd w:val="clear" w:color="auto" w:fill="auto"/>
          </w:tcPr>
          <w:p w14:paraId="6DB27D8A" w14:textId="77777777" w:rsidR="0063775B" w:rsidRPr="006C02BE" w:rsidRDefault="0063775B" w:rsidP="00A16F98">
            <w:pPr>
              <w:spacing w:after="200"/>
              <w:rPr>
                <w:rFonts w:ascii="Century Gothic" w:eastAsia="Calibri" w:hAnsi="Century Gothic" w:cs="Calibri"/>
                <w:sz w:val="24"/>
                <w:szCs w:val="24"/>
                <w:lang w:val="en-US"/>
              </w:rPr>
            </w:pPr>
            <w:r w:rsidRPr="006C02BE">
              <w:rPr>
                <w:rFonts w:ascii="Century Gothic" w:eastAsia="Calibri" w:hAnsi="Century Gothic" w:cs="Calibri"/>
                <w:sz w:val="24"/>
                <w:szCs w:val="24"/>
                <w:lang w:val="en-US"/>
              </w:rPr>
              <w:t>Clitoridectomy:</w:t>
            </w:r>
          </w:p>
          <w:p w14:paraId="7387147C" w14:textId="77777777" w:rsidR="0063775B" w:rsidRPr="006C02BE" w:rsidRDefault="007C66EC" w:rsidP="00A16F98">
            <w:pPr>
              <w:spacing w:after="200"/>
              <w:rPr>
                <w:rFonts w:ascii="Century Gothic" w:eastAsia="Calibri" w:hAnsi="Century Gothic" w:cs="Calibri"/>
                <w:sz w:val="24"/>
                <w:szCs w:val="24"/>
                <w:lang w:val="en-US"/>
              </w:rPr>
            </w:pPr>
            <w:r w:rsidRPr="006C02BE">
              <w:rPr>
                <w:rFonts w:ascii="Century Gothic" w:eastAsia="Calibri" w:hAnsi="Century Gothic" w:cs="Calibri"/>
                <w:sz w:val="24"/>
                <w:szCs w:val="24"/>
                <w:lang w:val="en-US"/>
              </w:rPr>
              <w:t>P</w:t>
            </w:r>
            <w:r w:rsidR="0063775B" w:rsidRPr="006C02BE">
              <w:rPr>
                <w:rFonts w:ascii="Century Gothic" w:eastAsia="Calibri" w:hAnsi="Century Gothic" w:cs="Calibri"/>
                <w:sz w:val="24"/>
                <w:szCs w:val="24"/>
                <w:lang w:val="en-US"/>
              </w:rPr>
              <w:t>artial/total removal of clitoris</w:t>
            </w:r>
          </w:p>
        </w:tc>
        <w:tc>
          <w:tcPr>
            <w:tcW w:w="2295" w:type="dxa"/>
            <w:shd w:val="clear" w:color="auto" w:fill="auto"/>
          </w:tcPr>
          <w:p w14:paraId="2029D4E8" w14:textId="77777777" w:rsidR="0063775B" w:rsidRPr="006C02BE" w:rsidRDefault="0063775B" w:rsidP="00A16F98">
            <w:pPr>
              <w:spacing w:after="200"/>
              <w:rPr>
                <w:rFonts w:ascii="Century Gothic" w:eastAsia="Calibri" w:hAnsi="Century Gothic" w:cs="Calibri"/>
                <w:sz w:val="24"/>
                <w:szCs w:val="24"/>
                <w:lang w:val="en-US"/>
              </w:rPr>
            </w:pPr>
            <w:r w:rsidRPr="006C02BE">
              <w:rPr>
                <w:rFonts w:ascii="Century Gothic" w:eastAsia="Calibri" w:hAnsi="Century Gothic" w:cs="Calibri"/>
                <w:sz w:val="24"/>
                <w:szCs w:val="24"/>
                <w:lang w:val="en-US"/>
              </w:rPr>
              <w:t>Excision:</w:t>
            </w:r>
          </w:p>
          <w:p w14:paraId="7FD9857E" w14:textId="77777777" w:rsidR="0063775B" w:rsidRPr="006C02BE" w:rsidRDefault="007C66EC" w:rsidP="00A16F98">
            <w:pPr>
              <w:spacing w:after="200"/>
              <w:rPr>
                <w:rFonts w:ascii="Century Gothic" w:eastAsia="Calibri" w:hAnsi="Century Gothic" w:cs="Calibri"/>
                <w:sz w:val="24"/>
                <w:szCs w:val="24"/>
                <w:lang w:val="en-US"/>
              </w:rPr>
            </w:pPr>
            <w:r w:rsidRPr="006C02BE">
              <w:rPr>
                <w:rFonts w:ascii="Century Gothic" w:eastAsia="Calibri" w:hAnsi="Century Gothic" w:cs="Calibri"/>
                <w:sz w:val="24"/>
                <w:szCs w:val="24"/>
                <w:lang w:val="en-US"/>
              </w:rPr>
              <w:t>P</w:t>
            </w:r>
            <w:r w:rsidR="0063775B" w:rsidRPr="006C02BE">
              <w:rPr>
                <w:rFonts w:ascii="Century Gothic" w:eastAsia="Calibri" w:hAnsi="Century Gothic" w:cs="Calibri"/>
                <w:sz w:val="24"/>
                <w:szCs w:val="24"/>
                <w:lang w:val="en-US"/>
              </w:rPr>
              <w:t>artial/total removal of clitoris and labia minora</w:t>
            </w:r>
          </w:p>
        </w:tc>
        <w:tc>
          <w:tcPr>
            <w:tcW w:w="2295" w:type="dxa"/>
            <w:shd w:val="clear" w:color="auto" w:fill="auto"/>
          </w:tcPr>
          <w:p w14:paraId="56E34256" w14:textId="77777777" w:rsidR="004A18C7" w:rsidRPr="006C02BE" w:rsidRDefault="0063775B" w:rsidP="00A16F98">
            <w:pPr>
              <w:spacing w:after="200"/>
              <w:rPr>
                <w:rFonts w:ascii="Century Gothic" w:eastAsia="Calibri" w:hAnsi="Century Gothic" w:cs="Calibri"/>
                <w:sz w:val="24"/>
                <w:szCs w:val="24"/>
                <w:lang w:val="en-US"/>
              </w:rPr>
            </w:pPr>
            <w:r w:rsidRPr="006C02BE">
              <w:rPr>
                <w:rFonts w:ascii="Century Gothic" w:eastAsia="Calibri" w:hAnsi="Century Gothic" w:cs="Calibri"/>
                <w:sz w:val="24"/>
                <w:szCs w:val="24"/>
                <w:lang w:val="en-US"/>
              </w:rPr>
              <w:t>Infibulation</w:t>
            </w:r>
            <w:r w:rsidR="004A18C7" w:rsidRPr="006C02BE">
              <w:rPr>
                <w:rFonts w:ascii="Century Gothic" w:eastAsia="Calibri" w:hAnsi="Century Gothic" w:cs="Calibri"/>
                <w:sz w:val="24"/>
                <w:szCs w:val="24"/>
                <w:lang w:val="en-US"/>
              </w:rPr>
              <w:t>:</w:t>
            </w:r>
          </w:p>
          <w:p w14:paraId="6774B7FA" w14:textId="77777777" w:rsidR="0063775B" w:rsidRPr="006C02BE" w:rsidRDefault="007C66EC" w:rsidP="00A16F98">
            <w:pPr>
              <w:spacing w:after="200"/>
              <w:rPr>
                <w:rFonts w:ascii="Century Gothic" w:eastAsia="Calibri" w:hAnsi="Century Gothic" w:cs="Calibri"/>
                <w:sz w:val="24"/>
                <w:szCs w:val="24"/>
                <w:lang w:val="en-US"/>
              </w:rPr>
            </w:pPr>
            <w:r w:rsidRPr="006C02BE">
              <w:rPr>
                <w:rFonts w:ascii="Century Gothic" w:eastAsia="Calibri" w:hAnsi="Century Gothic" w:cs="Calibri"/>
                <w:sz w:val="24"/>
                <w:szCs w:val="24"/>
                <w:lang w:val="en-US"/>
              </w:rPr>
              <w:t>E</w:t>
            </w:r>
            <w:r w:rsidR="0063775B" w:rsidRPr="006C02BE">
              <w:rPr>
                <w:rFonts w:ascii="Century Gothic" w:eastAsia="Calibri" w:hAnsi="Century Gothic" w:cs="Calibri"/>
                <w:sz w:val="24"/>
                <w:szCs w:val="24"/>
                <w:lang w:val="en-US"/>
              </w:rPr>
              <w:t>ntrance to vagina is narrowed by repositioning the inner/outer labia</w:t>
            </w:r>
          </w:p>
        </w:tc>
        <w:tc>
          <w:tcPr>
            <w:tcW w:w="2295" w:type="dxa"/>
            <w:shd w:val="clear" w:color="auto" w:fill="auto"/>
          </w:tcPr>
          <w:p w14:paraId="03C2F0C1" w14:textId="77777777" w:rsidR="0063775B" w:rsidRPr="006C02BE" w:rsidRDefault="0063775B" w:rsidP="00A16F98">
            <w:pPr>
              <w:spacing w:after="200"/>
              <w:rPr>
                <w:rFonts w:ascii="Century Gothic" w:eastAsia="Calibri" w:hAnsi="Century Gothic" w:cs="Calibri"/>
                <w:sz w:val="24"/>
                <w:szCs w:val="24"/>
                <w:lang w:val="en-US"/>
              </w:rPr>
            </w:pPr>
            <w:r w:rsidRPr="006C02BE">
              <w:rPr>
                <w:rFonts w:ascii="Century Gothic" w:eastAsia="Calibri" w:hAnsi="Century Gothic" w:cs="Calibri"/>
                <w:sz w:val="24"/>
                <w:szCs w:val="24"/>
                <w:lang w:val="en-US"/>
              </w:rPr>
              <w:t xml:space="preserve">All other procedures that may include: pricking, piercing, incising, </w:t>
            </w:r>
            <w:proofErr w:type="spellStart"/>
            <w:r w:rsidRPr="006C02BE">
              <w:rPr>
                <w:rFonts w:ascii="Century Gothic" w:eastAsia="Calibri" w:hAnsi="Century Gothic" w:cs="Calibri"/>
                <w:sz w:val="24"/>
                <w:szCs w:val="24"/>
                <w:lang w:val="en-US"/>
              </w:rPr>
              <w:t>cauterisin</w:t>
            </w:r>
            <w:r w:rsidR="00E04F5D" w:rsidRPr="006C02BE">
              <w:rPr>
                <w:rFonts w:ascii="Century Gothic" w:eastAsia="Calibri" w:hAnsi="Century Gothic" w:cs="Calibri"/>
                <w:sz w:val="24"/>
                <w:szCs w:val="24"/>
                <w:lang w:val="en-US"/>
              </w:rPr>
              <w:t>g</w:t>
            </w:r>
            <w:proofErr w:type="spellEnd"/>
            <w:r w:rsidR="00E04F5D" w:rsidRPr="006C02BE">
              <w:rPr>
                <w:rFonts w:ascii="Century Gothic" w:eastAsia="Calibri" w:hAnsi="Century Gothic" w:cs="Calibri"/>
                <w:sz w:val="24"/>
                <w:szCs w:val="24"/>
                <w:lang w:val="en-US"/>
              </w:rPr>
              <w:t xml:space="preserve"> and scraping the genital area</w:t>
            </w:r>
          </w:p>
        </w:tc>
      </w:tr>
    </w:tbl>
    <w:p w14:paraId="145FF972" w14:textId="77777777" w:rsidR="0063775B" w:rsidRPr="006C02BE" w:rsidRDefault="0063775B" w:rsidP="0063775B">
      <w:pPr>
        <w:pStyle w:val="NoSpacing"/>
        <w:rPr>
          <w:rFonts w:ascii="Century Gothic" w:hAnsi="Century Gothic"/>
          <w:sz w:val="24"/>
          <w:szCs w:val="24"/>
        </w:rPr>
      </w:pPr>
    </w:p>
    <w:p w14:paraId="40F15245" w14:textId="77777777" w:rsidR="0063775B" w:rsidRPr="006C02BE" w:rsidRDefault="0063775B" w:rsidP="0063775B">
      <w:pPr>
        <w:pStyle w:val="NoSpacing"/>
        <w:rPr>
          <w:rFonts w:ascii="Century Gothic" w:hAnsi="Century Gothic"/>
          <w:b/>
          <w:sz w:val="24"/>
          <w:szCs w:val="24"/>
          <w:lang w:val="en-US"/>
        </w:rPr>
      </w:pPr>
      <w:r w:rsidRPr="006C02BE">
        <w:rPr>
          <w:rFonts w:ascii="Century Gothic" w:hAnsi="Century Gothic"/>
          <w:b/>
          <w:sz w:val="24"/>
          <w:szCs w:val="24"/>
          <w:lang w:val="en-US"/>
        </w:rPr>
        <w:t>Why is it carried out?</w:t>
      </w:r>
    </w:p>
    <w:p w14:paraId="04EE0254" w14:textId="77777777" w:rsidR="0063775B" w:rsidRPr="006C02BE" w:rsidRDefault="0063775B" w:rsidP="0063775B">
      <w:pPr>
        <w:pStyle w:val="NoSpacing"/>
        <w:rPr>
          <w:rFonts w:ascii="Century Gothic" w:hAnsi="Century Gothic"/>
          <w:sz w:val="24"/>
          <w:szCs w:val="24"/>
          <w:lang w:val="en-US"/>
        </w:rPr>
      </w:pPr>
      <w:r w:rsidRPr="006C02BE">
        <w:rPr>
          <w:rFonts w:ascii="Century Gothic" w:hAnsi="Century Gothic"/>
          <w:sz w:val="24"/>
          <w:szCs w:val="24"/>
          <w:lang w:val="en-US"/>
        </w:rPr>
        <w:t>Belief that</w:t>
      </w:r>
      <w:r w:rsidR="00E04F5D" w:rsidRPr="006C02BE">
        <w:rPr>
          <w:rFonts w:ascii="Century Gothic" w:hAnsi="Century Gothic"/>
          <w:sz w:val="24"/>
          <w:szCs w:val="24"/>
          <w:lang w:val="en-US"/>
        </w:rPr>
        <w:t xml:space="preserve"> FGM</w:t>
      </w:r>
      <w:r w:rsidRPr="006C02BE">
        <w:rPr>
          <w:rFonts w:ascii="Century Gothic" w:hAnsi="Century Gothic"/>
          <w:sz w:val="24"/>
          <w:szCs w:val="24"/>
          <w:lang w:val="en-US"/>
        </w:rPr>
        <w:t>:</w:t>
      </w:r>
    </w:p>
    <w:p w14:paraId="39DBFB27" w14:textId="77777777" w:rsidR="0063775B" w:rsidRPr="006C02BE" w:rsidRDefault="00E04F5D" w:rsidP="008D1FC4">
      <w:pPr>
        <w:pStyle w:val="NoSpacing"/>
        <w:numPr>
          <w:ilvl w:val="0"/>
          <w:numId w:val="31"/>
        </w:numPr>
        <w:rPr>
          <w:rFonts w:ascii="Century Gothic" w:hAnsi="Century Gothic"/>
          <w:sz w:val="24"/>
          <w:szCs w:val="24"/>
          <w:lang w:val="en-US"/>
        </w:rPr>
      </w:pPr>
      <w:r w:rsidRPr="006C02BE">
        <w:rPr>
          <w:rFonts w:ascii="Century Gothic" w:hAnsi="Century Gothic"/>
          <w:sz w:val="24"/>
          <w:szCs w:val="24"/>
          <w:lang w:val="en-US"/>
        </w:rPr>
        <w:t>B</w:t>
      </w:r>
      <w:r w:rsidR="0063775B" w:rsidRPr="006C02BE">
        <w:rPr>
          <w:rFonts w:ascii="Century Gothic" w:hAnsi="Century Gothic"/>
          <w:sz w:val="24"/>
          <w:szCs w:val="24"/>
          <w:lang w:val="en-US"/>
        </w:rPr>
        <w:t>rings status/respect to the girl – social acceptance for marriage</w:t>
      </w:r>
    </w:p>
    <w:p w14:paraId="473EC835" w14:textId="77777777" w:rsidR="0063775B" w:rsidRPr="006C02BE" w:rsidRDefault="0063775B" w:rsidP="008D1FC4">
      <w:pPr>
        <w:pStyle w:val="NoSpacing"/>
        <w:numPr>
          <w:ilvl w:val="0"/>
          <w:numId w:val="31"/>
        </w:numPr>
        <w:rPr>
          <w:rFonts w:ascii="Century Gothic" w:hAnsi="Century Gothic"/>
          <w:sz w:val="24"/>
          <w:szCs w:val="24"/>
          <w:lang w:val="en-US"/>
        </w:rPr>
      </w:pPr>
      <w:r w:rsidRPr="006C02BE">
        <w:rPr>
          <w:rFonts w:ascii="Century Gothic" w:hAnsi="Century Gothic"/>
          <w:sz w:val="24"/>
          <w:szCs w:val="24"/>
          <w:lang w:val="en-US"/>
        </w:rPr>
        <w:t>Preserves a girl’s virginity</w:t>
      </w:r>
    </w:p>
    <w:p w14:paraId="4E936634" w14:textId="77777777" w:rsidR="0063775B" w:rsidRPr="006C02BE" w:rsidRDefault="00E04F5D" w:rsidP="008D1FC4">
      <w:pPr>
        <w:pStyle w:val="NoSpacing"/>
        <w:numPr>
          <w:ilvl w:val="0"/>
          <w:numId w:val="31"/>
        </w:numPr>
        <w:rPr>
          <w:rFonts w:ascii="Century Gothic" w:hAnsi="Century Gothic"/>
          <w:sz w:val="24"/>
          <w:szCs w:val="24"/>
          <w:lang w:val="en-US"/>
        </w:rPr>
      </w:pPr>
      <w:r w:rsidRPr="006C02BE">
        <w:rPr>
          <w:rFonts w:ascii="Century Gothic" w:hAnsi="Century Gothic"/>
          <w:sz w:val="24"/>
          <w:szCs w:val="24"/>
          <w:lang w:val="en-US"/>
        </w:rPr>
        <w:t>Is p</w:t>
      </w:r>
      <w:r w:rsidR="0063775B" w:rsidRPr="006C02BE">
        <w:rPr>
          <w:rFonts w:ascii="Century Gothic" w:hAnsi="Century Gothic"/>
          <w:sz w:val="24"/>
          <w:szCs w:val="24"/>
          <w:lang w:val="en-US"/>
        </w:rPr>
        <w:t>art of being a woman / rite of passage</w:t>
      </w:r>
    </w:p>
    <w:p w14:paraId="07C4C7A3" w14:textId="77777777" w:rsidR="0063775B" w:rsidRPr="006C02BE" w:rsidRDefault="0063775B" w:rsidP="008D1FC4">
      <w:pPr>
        <w:pStyle w:val="NoSpacing"/>
        <w:numPr>
          <w:ilvl w:val="0"/>
          <w:numId w:val="31"/>
        </w:numPr>
        <w:rPr>
          <w:rFonts w:ascii="Century Gothic" w:hAnsi="Century Gothic"/>
          <w:sz w:val="24"/>
          <w:szCs w:val="24"/>
          <w:lang w:val="en-US"/>
        </w:rPr>
      </w:pPr>
      <w:r w:rsidRPr="006C02BE">
        <w:rPr>
          <w:rFonts w:ascii="Century Gothic" w:hAnsi="Century Gothic"/>
          <w:sz w:val="24"/>
          <w:szCs w:val="24"/>
          <w:lang w:val="en-US"/>
        </w:rPr>
        <w:t xml:space="preserve">Upholds </w:t>
      </w:r>
      <w:r w:rsidR="00E04F5D" w:rsidRPr="006C02BE">
        <w:rPr>
          <w:rFonts w:ascii="Century Gothic" w:hAnsi="Century Gothic"/>
          <w:sz w:val="24"/>
          <w:szCs w:val="24"/>
          <w:lang w:val="en-US"/>
        </w:rPr>
        <w:t xml:space="preserve">the </w:t>
      </w:r>
      <w:r w:rsidRPr="006C02BE">
        <w:rPr>
          <w:rFonts w:ascii="Century Gothic" w:hAnsi="Century Gothic"/>
          <w:sz w:val="24"/>
          <w:szCs w:val="24"/>
          <w:lang w:val="en-US"/>
        </w:rPr>
        <w:t xml:space="preserve">family </w:t>
      </w:r>
      <w:proofErr w:type="spellStart"/>
      <w:r w:rsidRPr="006C02BE">
        <w:rPr>
          <w:rFonts w:ascii="Century Gothic" w:hAnsi="Century Gothic"/>
          <w:sz w:val="24"/>
          <w:szCs w:val="24"/>
          <w:lang w:val="en-US"/>
        </w:rPr>
        <w:t>honour</w:t>
      </w:r>
      <w:proofErr w:type="spellEnd"/>
    </w:p>
    <w:p w14:paraId="232B7D87" w14:textId="77777777" w:rsidR="0063775B" w:rsidRPr="006C02BE" w:rsidRDefault="0063775B" w:rsidP="008D1FC4">
      <w:pPr>
        <w:pStyle w:val="NoSpacing"/>
        <w:numPr>
          <w:ilvl w:val="0"/>
          <w:numId w:val="31"/>
        </w:numPr>
        <w:rPr>
          <w:rFonts w:ascii="Century Gothic" w:hAnsi="Century Gothic"/>
          <w:sz w:val="24"/>
          <w:szCs w:val="24"/>
          <w:lang w:val="en-US"/>
        </w:rPr>
      </w:pPr>
      <w:r w:rsidRPr="006C02BE">
        <w:rPr>
          <w:rFonts w:ascii="Century Gothic" w:hAnsi="Century Gothic"/>
          <w:sz w:val="24"/>
          <w:szCs w:val="24"/>
          <w:lang w:val="en-US"/>
        </w:rPr>
        <w:t>Cleanses and purifies the girl</w:t>
      </w:r>
    </w:p>
    <w:p w14:paraId="567B5831" w14:textId="77777777" w:rsidR="0063775B" w:rsidRPr="006C02BE" w:rsidRDefault="0063775B" w:rsidP="008D1FC4">
      <w:pPr>
        <w:pStyle w:val="NoSpacing"/>
        <w:numPr>
          <w:ilvl w:val="0"/>
          <w:numId w:val="31"/>
        </w:numPr>
        <w:rPr>
          <w:rFonts w:ascii="Century Gothic" w:hAnsi="Century Gothic"/>
          <w:sz w:val="24"/>
          <w:szCs w:val="24"/>
          <w:lang w:val="en-US"/>
        </w:rPr>
      </w:pPr>
      <w:r w:rsidRPr="006C02BE">
        <w:rPr>
          <w:rFonts w:ascii="Century Gothic" w:hAnsi="Century Gothic"/>
          <w:sz w:val="24"/>
          <w:szCs w:val="24"/>
          <w:lang w:val="en-US"/>
        </w:rPr>
        <w:t>Gives a sense of belonging to the community</w:t>
      </w:r>
    </w:p>
    <w:p w14:paraId="54F339D3" w14:textId="77777777" w:rsidR="0063775B" w:rsidRPr="006C02BE" w:rsidRDefault="0063775B" w:rsidP="008D1FC4">
      <w:pPr>
        <w:pStyle w:val="NoSpacing"/>
        <w:numPr>
          <w:ilvl w:val="0"/>
          <w:numId w:val="31"/>
        </w:numPr>
        <w:rPr>
          <w:rFonts w:ascii="Century Gothic" w:hAnsi="Century Gothic"/>
          <w:sz w:val="24"/>
          <w:szCs w:val="24"/>
          <w:lang w:val="en-US"/>
        </w:rPr>
      </w:pPr>
      <w:r w:rsidRPr="006C02BE">
        <w:rPr>
          <w:rFonts w:ascii="Century Gothic" w:hAnsi="Century Gothic"/>
          <w:sz w:val="24"/>
          <w:szCs w:val="24"/>
          <w:lang w:val="en-US"/>
        </w:rPr>
        <w:t>Fulfils a religious requirement</w:t>
      </w:r>
    </w:p>
    <w:p w14:paraId="11FE2E52" w14:textId="77777777" w:rsidR="0063775B" w:rsidRPr="006C02BE" w:rsidRDefault="0063775B" w:rsidP="008D1FC4">
      <w:pPr>
        <w:pStyle w:val="NoSpacing"/>
        <w:numPr>
          <w:ilvl w:val="0"/>
          <w:numId w:val="31"/>
        </w:numPr>
        <w:rPr>
          <w:rFonts w:ascii="Century Gothic" w:hAnsi="Century Gothic"/>
          <w:sz w:val="24"/>
          <w:szCs w:val="24"/>
          <w:lang w:val="en-US"/>
        </w:rPr>
      </w:pPr>
      <w:r w:rsidRPr="006C02BE">
        <w:rPr>
          <w:rFonts w:ascii="Century Gothic" w:hAnsi="Century Gothic"/>
          <w:sz w:val="24"/>
          <w:szCs w:val="24"/>
          <w:lang w:val="en-US"/>
        </w:rPr>
        <w:t>Perpetuates a custom/tradition</w:t>
      </w:r>
    </w:p>
    <w:p w14:paraId="5F43AB05" w14:textId="77777777" w:rsidR="0063775B" w:rsidRPr="006C02BE" w:rsidRDefault="0063775B" w:rsidP="008D1FC4">
      <w:pPr>
        <w:pStyle w:val="NoSpacing"/>
        <w:numPr>
          <w:ilvl w:val="0"/>
          <w:numId w:val="31"/>
        </w:numPr>
        <w:rPr>
          <w:rFonts w:ascii="Century Gothic" w:hAnsi="Century Gothic"/>
          <w:sz w:val="24"/>
          <w:szCs w:val="24"/>
          <w:lang w:val="en-US"/>
        </w:rPr>
      </w:pPr>
      <w:r w:rsidRPr="006C02BE">
        <w:rPr>
          <w:rFonts w:ascii="Century Gothic" w:hAnsi="Century Gothic"/>
          <w:sz w:val="24"/>
          <w:szCs w:val="24"/>
          <w:lang w:val="en-US"/>
        </w:rPr>
        <w:t>Helps girls be clean / hygienic</w:t>
      </w:r>
    </w:p>
    <w:p w14:paraId="4204D79A" w14:textId="77777777" w:rsidR="0063775B" w:rsidRPr="006C02BE" w:rsidRDefault="0063775B" w:rsidP="008D1FC4">
      <w:pPr>
        <w:pStyle w:val="NoSpacing"/>
        <w:numPr>
          <w:ilvl w:val="0"/>
          <w:numId w:val="31"/>
        </w:numPr>
        <w:rPr>
          <w:rFonts w:ascii="Century Gothic" w:hAnsi="Century Gothic"/>
          <w:sz w:val="24"/>
          <w:szCs w:val="24"/>
          <w:lang w:val="en-US"/>
        </w:rPr>
      </w:pPr>
      <w:r w:rsidRPr="006C02BE">
        <w:rPr>
          <w:rFonts w:ascii="Century Gothic" w:hAnsi="Century Gothic"/>
          <w:sz w:val="24"/>
          <w:szCs w:val="24"/>
          <w:lang w:val="en-US"/>
        </w:rPr>
        <w:lastRenderedPageBreak/>
        <w:t>Is cosmetically desirable</w:t>
      </w:r>
    </w:p>
    <w:p w14:paraId="4ED0014A" w14:textId="77777777" w:rsidR="0063775B" w:rsidRPr="006C02BE" w:rsidRDefault="0063775B" w:rsidP="008D1FC4">
      <w:pPr>
        <w:pStyle w:val="NoSpacing"/>
        <w:numPr>
          <w:ilvl w:val="0"/>
          <w:numId w:val="31"/>
        </w:numPr>
        <w:rPr>
          <w:rFonts w:ascii="Century Gothic" w:hAnsi="Century Gothic"/>
          <w:sz w:val="24"/>
          <w:szCs w:val="24"/>
          <w:lang w:val="en-US"/>
        </w:rPr>
      </w:pPr>
      <w:r w:rsidRPr="006C02BE">
        <w:rPr>
          <w:rFonts w:ascii="Century Gothic" w:hAnsi="Century Gothic"/>
          <w:sz w:val="24"/>
          <w:szCs w:val="24"/>
          <w:lang w:val="en-US"/>
        </w:rPr>
        <w:t>Mistakenly believed to make childbirth easier</w:t>
      </w:r>
    </w:p>
    <w:p w14:paraId="1CCE65A0" w14:textId="77777777" w:rsidR="0063775B" w:rsidRPr="006C02BE" w:rsidRDefault="0063775B" w:rsidP="0063775B">
      <w:pPr>
        <w:pStyle w:val="NoSpacing"/>
        <w:rPr>
          <w:rFonts w:ascii="Century Gothic" w:hAnsi="Century Gothic"/>
          <w:sz w:val="24"/>
          <w:szCs w:val="24"/>
          <w:lang w:val="en-US"/>
        </w:rPr>
      </w:pPr>
      <w:r w:rsidRPr="006C02BE">
        <w:rPr>
          <w:rFonts w:ascii="Century Gothic" w:hAnsi="Century Gothic"/>
          <w:sz w:val="24"/>
          <w:szCs w:val="24"/>
          <w:lang w:val="en-US"/>
        </w:rPr>
        <w:t xml:space="preserve">FGM is internationally </w:t>
      </w:r>
      <w:proofErr w:type="spellStart"/>
      <w:r w:rsidRPr="006C02BE">
        <w:rPr>
          <w:rFonts w:ascii="Century Gothic" w:hAnsi="Century Gothic"/>
          <w:sz w:val="24"/>
          <w:szCs w:val="24"/>
          <w:lang w:val="en-US"/>
        </w:rPr>
        <w:t>recognised</w:t>
      </w:r>
      <w:proofErr w:type="spellEnd"/>
      <w:r w:rsidRPr="006C02BE">
        <w:rPr>
          <w:rFonts w:ascii="Century Gothic" w:hAnsi="Century Gothic"/>
          <w:sz w:val="24"/>
          <w:szCs w:val="24"/>
          <w:lang w:val="en-US"/>
        </w:rPr>
        <w:t xml:space="preserve"> as a violation of human rights of girls and women.  It is </w:t>
      </w:r>
      <w:r w:rsidRPr="006C02BE">
        <w:rPr>
          <w:rFonts w:ascii="Century Gothic" w:hAnsi="Century Gothic"/>
          <w:b/>
          <w:sz w:val="24"/>
          <w:szCs w:val="24"/>
          <w:lang w:val="en-US"/>
        </w:rPr>
        <w:t>illegal</w:t>
      </w:r>
      <w:r w:rsidRPr="006C02BE">
        <w:rPr>
          <w:rFonts w:ascii="Century Gothic" w:hAnsi="Century Gothic"/>
          <w:sz w:val="24"/>
          <w:szCs w:val="24"/>
          <w:lang w:val="en-US"/>
        </w:rPr>
        <w:t xml:space="preserve"> in m</w:t>
      </w:r>
      <w:r w:rsidR="00E04F5D" w:rsidRPr="006C02BE">
        <w:rPr>
          <w:rFonts w:ascii="Century Gothic" w:hAnsi="Century Gothic"/>
          <w:sz w:val="24"/>
          <w:szCs w:val="24"/>
          <w:lang w:val="en-US"/>
        </w:rPr>
        <w:t>ost countries, including the UK.</w:t>
      </w:r>
    </w:p>
    <w:p w14:paraId="351D7AA0" w14:textId="77777777" w:rsidR="0063775B" w:rsidRPr="006C02BE" w:rsidRDefault="0063775B" w:rsidP="0063775B">
      <w:pPr>
        <w:pStyle w:val="NoSpacing"/>
        <w:rPr>
          <w:rFonts w:ascii="Century Gothic" w:hAnsi="Century Gothic"/>
          <w:b/>
          <w:sz w:val="24"/>
          <w:szCs w:val="24"/>
          <w:lang w:val="en-US"/>
        </w:rPr>
      </w:pPr>
    </w:p>
    <w:p w14:paraId="46F61B40" w14:textId="77777777" w:rsidR="0063775B" w:rsidRPr="006C02BE" w:rsidRDefault="0063775B" w:rsidP="0063775B">
      <w:pPr>
        <w:pStyle w:val="NoSpacing"/>
        <w:rPr>
          <w:rFonts w:ascii="Century Gothic" w:hAnsi="Century Gothic"/>
          <w:b/>
          <w:sz w:val="24"/>
          <w:szCs w:val="24"/>
          <w:lang w:val="en-US"/>
        </w:rPr>
      </w:pPr>
      <w:r w:rsidRPr="006C02BE">
        <w:rPr>
          <w:rFonts w:ascii="Century Gothic" w:hAnsi="Century Gothic"/>
          <w:b/>
          <w:sz w:val="24"/>
          <w:szCs w:val="24"/>
          <w:lang w:val="en-US"/>
        </w:rPr>
        <w:t>Circumstances and occurrences that may point to FGM happening</w:t>
      </w:r>
    </w:p>
    <w:p w14:paraId="6A8038E5" w14:textId="77777777" w:rsidR="0063775B" w:rsidRPr="006C02BE" w:rsidRDefault="0063775B" w:rsidP="008D1FC4">
      <w:pPr>
        <w:pStyle w:val="NoSpacing"/>
        <w:numPr>
          <w:ilvl w:val="0"/>
          <w:numId w:val="33"/>
        </w:numPr>
        <w:rPr>
          <w:rFonts w:ascii="Century Gothic" w:eastAsia="Calibri" w:hAnsi="Century Gothic"/>
          <w:sz w:val="24"/>
          <w:szCs w:val="24"/>
          <w:lang w:val="en-US"/>
        </w:rPr>
      </w:pPr>
      <w:r w:rsidRPr="006C02BE">
        <w:rPr>
          <w:rFonts w:ascii="Century Gothic" w:eastAsia="Calibri" w:hAnsi="Century Gothic"/>
          <w:sz w:val="24"/>
          <w:szCs w:val="24"/>
          <w:lang w:val="en-US"/>
        </w:rPr>
        <w:t>Child talking about getting ready for a special ceremony</w:t>
      </w:r>
    </w:p>
    <w:p w14:paraId="54139071" w14:textId="77777777" w:rsidR="0063775B" w:rsidRPr="006C02BE" w:rsidRDefault="0063775B" w:rsidP="008D1FC4">
      <w:pPr>
        <w:pStyle w:val="NoSpacing"/>
        <w:numPr>
          <w:ilvl w:val="0"/>
          <w:numId w:val="33"/>
        </w:numPr>
        <w:rPr>
          <w:rFonts w:ascii="Century Gothic" w:eastAsia="Calibri" w:hAnsi="Century Gothic"/>
          <w:sz w:val="24"/>
          <w:szCs w:val="24"/>
          <w:lang w:val="en-US"/>
        </w:rPr>
      </w:pPr>
      <w:r w:rsidRPr="006C02BE">
        <w:rPr>
          <w:rFonts w:ascii="Century Gothic" w:eastAsia="Calibri" w:hAnsi="Century Gothic"/>
          <w:sz w:val="24"/>
          <w:szCs w:val="24"/>
          <w:lang w:val="en-US"/>
        </w:rPr>
        <w:t>Family taking a long trip abroad</w:t>
      </w:r>
    </w:p>
    <w:p w14:paraId="0D99246F" w14:textId="77777777" w:rsidR="0063775B" w:rsidRPr="006C02BE" w:rsidRDefault="0063775B" w:rsidP="008D1FC4">
      <w:pPr>
        <w:pStyle w:val="NoSpacing"/>
        <w:numPr>
          <w:ilvl w:val="0"/>
          <w:numId w:val="33"/>
        </w:numPr>
        <w:rPr>
          <w:rFonts w:ascii="Century Gothic" w:eastAsia="Calibri" w:hAnsi="Century Gothic"/>
          <w:sz w:val="24"/>
          <w:szCs w:val="24"/>
          <w:lang w:val="en-US"/>
        </w:rPr>
      </w:pPr>
      <w:r w:rsidRPr="006C02BE">
        <w:rPr>
          <w:rFonts w:ascii="Century Gothic" w:eastAsia="Calibri" w:hAnsi="Century Gothic"/>
          <w:sz w:val="24"/>
          <w:szCs w:val="24"/>
          <w:lang w:val="en-US"/>
        </w:rPr>
        <w:t>Child’s family being from one of the ‘at risk’ communities for FGM (Kenya, Somalia, Sudan, Sierra Leon, Egypt, Nigeria, Eritrea as well as non-African communities including Yemeni, Afghani</w:t>
      </w:r>
      <w:r w:rsidR="00533044" w:rsidRPr="006C02BE">
        <w:rPr>
          <w:rFonts w:ascii="Century Gothic" w:eastAsia="Calibri" w:hAnsi="Century Gothic"/>
          <w:sz w:val="24"/>
          <w:szCs w:val="24"/>
          <w:lang w:val="en-US"/>
        </w:rPr>
        <w:t>stan</w:t>
      </w:r>
      <w:r w:rsidRPr="006C02BE">
        <w:rPr>
          <w:rFonts w:ascii="Century Gothic" w:eastAsia="Calibri" w:hAnsi="Century Gothic"/>
          <w:sz w:val="24"/>
          <w:szCs w:val="24"/>
          <w:lang w:val="en-US"/>
        </w:rPr>
        <w:t>, Kurdistan, Indonesia and Pakistan)</w:t>
      </w:r>
    </w:p>
    <w:p w14:paraId="47176095" w14:textId="77777777" w:rsidR="0063775B" w:rsidRPr="006C02BE" w:rsidRDefault="0063775B" w:rsidP="008D1FC4">
      <w:pPr>
        <w:pStyle w:val="NoSpacing"/>
        <w:numPr>
          <w:ilvl w:val="0"/>
          <w:numId w:val="33"/>
        </w:numPr>
        <w:rPr>
          <w:rFonts w:ascii="Century Gothic" w:eastAsia="Calibri" w:hAnsi="Century Gothic"/>
          <w:sz w:val="24"/>
          <w:szCs w:val="24"/>
          <w:lang w:val="en-US"/>
        </w:rPr>
      </w:pPr>
      <w:r w:rsidRPr="006C02BE">
        <w:rPr>
          <w:rFonts w:ascii="Century Gothic" w:eastAsia="Calibri" w:hAnsi="Century Gothic"/>
          <w:sz w:val="24"/>
          <w:szCs w:val="24"/>
          <w:lang w:val="en-US"/>
        </w:rPr>
        <w:t>Knowledge that the child’s sibling has undergone FGM</w:t>
      </w:r>
    </w:p>
    <w:p w14:paraId="66E11F0D" w14:textId="77777777" w:rsidR="0063775B" w:rsidRPr="006C02BE" w:rsidRDefault="0063775B" w:rsidP="008D1FC4">
      <w:pPr>
        <w:pStyle w:val="NoSpacing"/>
        <w:numPr>
          <w:ilvl w:val="0"/>
          <w:numId w:val="33"/>
        </w:numPr>
        <w:rPr>
          <w:rFonts w:ascii="Century Gothic" w:eastAsia="Calibri" w:hAnsi="Century Gothic"/>
          <w:sz w:val="24"/>
          <w:szCs w:val="24"/>
          <w:lang w:val="en-US"/>
        </w:rPr>
      </w:pPr>
      <w:r w:rsidRPr="006C02BE">
        <w:rPr>
          <w:rFonts w:ascii="Century Gothic" w:eastAsia="Calibri" w:hAnsi="Century Gothic"/>
          <w:sz w:val="24"/>
          <w:szCs w:val="24"/>
          <w:lang w:val="en-US"/>
        </w:rPr>
        <w:t>Child talks about going abroad to be ‘cut’ or to prepare for marriage</w:t>
      </w:r>
    </w:p>
    <w:p w14:paraId="65711747" w14:textId="77777777" w:rsidR="0063775B" w:rsidRPr="006C02BE" w:rsidRDefault="0063775B" w:rsidP="0063775B">
      <w:pPr>
        <w:pStyle w:val="NoSpacing"/>
        <w:rPr>
          <w:rFonts w:ascii="Century Gothic" w:eastAsia="Calibri" w:hAnsi="Century Gothic"/>
          <w:sz w:val="24"/>
          <w:szCs w:val="24"/>
          <w:lang w:val="en-US"/>
        </w:rPr>
      </w:pPr>
    </w:p>
    <w:p w14:paraId="3E96EBAA" w14:textId="77777777" w:rsidR="0063775B" w:rsidRPr="006C02BE" w:rsidRDefault="0063775B" w:rsidP="0063775B">
      <w:pPr>
        <w:pStyle w:val="NoSpacing"/>
        <w:rPr>
          <w:rFonts w:ascii="Century Gothic" w:eastAsia="Calibri" w:hAnsi="Century Gothic"/>
          <w:sz w:val="24"/>
          <w:szCs w:val="24"/>
          <w:lang w:val="en-US"/>
        </w:rPr>
      </w:pPr>
      <w:r w:rsidRPr="006C02BE">
        <w:rPr>
          <w:rFonts w:ascii="Century Gothic" w:eastAsia="Calibri" w:hAnsi="Century Gothic"/>
          <w:b/>
          <w:sz w:val="24"/>
          <w:szCs w:val="24"/>
          <w:lang w:val="en-US"/>
        </w:rPr>
        <w:t>Signs that may indicate a child has undergone FGM</w:t>
      </w:r>
      <w:r w:rsidRPr="006C02BE">
        <w:rPr>
          <w:rFonts w:ascii="Century Gothic" w:eastAsia="Calibri" w:hAnsi="Century Gothic"/>
          <w:sz w:val="24"/>
          <w:szCs w:val="24"/>
          <w:lang w:val="en-US"/>
        </w:rPr>
        <w:t>:</w:t>
      </w:r>
    </w:p>
    <w:p w14:paraId="3EDBAFAD" w14:textId="77777777" w:rsidR="0063775B" w:rsidRPr="006C02BE" w:rsidRDefault="0063775B" w:rsidP="008D1FC4">
      <w:pPr>
        <w:pStyle w:val="NoSpacing"/>
        <w:numPr>
          <w:ilvl w:val="0"/>
          <w:numId w:val="32"/>
        </w:numPr>
        <w:rPr>
          <w:rFonts w:ascii="Century Gothic" w:eastAsia="Calibri" w:hAnsi="Century Gothic"/>
          <w:sz w:val="24"/>
          <w:szCs w:val="24"/>
          <w:lang w:val="en-US"/>
        </w:rPr>
      </w:pPr>
      <w:r w:rsidRPr="006C02BE">
        <w:rPr>
          <w:rFonts w:ascii="Century Gothic" w:eastAsia="Calibri" w:hAnsi="Century Gothic"/>
          <w:sz w:val="24"/>
          <w:szCs w:val="24"/>
          <w:lang w:val="en-US"/>
        </w:rPr>
        <w:t>Prolonged absence from school and other activities</w:t>
      </w:r>
    </w:p>
    <w:p w14:paraId="0CEF4E4D" w14:textId="77777777" w:rsidR="0063775B" w:rsidRPr="006C02BE" w:rsidRDefault="0063775B" w:rsidP="008D1FC4">
      <w:pPr>
        <w:pStyle w:val="NoSpacing"/>
        <w:numPr>
          <w:ilvl w:val="0"/>
          <w:numId w:val="32"/>
        </w:numPr>
        <w:rPr>
          <w:rFonts w:ascii="Century Gothic" w:eastAsia="Calibri" w:hAnsi="Century Gothic"/>
          <w:sz w:val="24"/>
          <w:szCs w:val="24"/>
          <w:lang w:val="en-US"/>
        </w:rPr>
      </w:pPr>
      <w:proofErr w:type="spellStart"/>
      <w:r w:rsidRPr="006C02BE">
        <w:rPr>
          <w:rFonts w:ascii="Century Gothic" w:eastAsia="Calibri" w:hAnsi="Century Gothic"/>
          <w:sz w:val="24"/>
          <w:szCs w:val="24"/>
          <w:lang w:val="en-US"/>
        </w:rPr>
        <w:t>Behaviour</w:t>
      </w:r>
      <w:proofErr w:type="spellEnd"/>
      <w:r w:rsidRPr="006C02BE">
        <w:rPr>
          <w:rFonts w:ascii="Century Gothic" w:eastAsia="Calibri" w:hAnsi="Century Gothic"/>
          <w:sz w:val="24"/>
          <w:szCs w:val="24"/>
          <w:lang w:val="en-US"/>
        </w:rPr>
        <w:t xml:space="preserve"> </w:t>
      </w:r>
      <w:proofErr w:type="gramStart"/>
      <w:r w:rsidRPr="006C02BE">
        <w:rPr>
          <w:rFonts w:ascii="Century Gothic" w:eastAsia="Calibri" w:hAnsi="Century Gothic"/>
          <w:sz w:val="24"/>
          <w:szCs w:val="24"/>
          <w:lang w:val="en-US"/>
        </w:rPr>
        <w:t>change</w:t>
      </w:r>
      <w:proofErr w:type="gramEnd"/>
      <w:r w:rsidRPr="006C02BE">
        <w:rPr>
          <w:rFonts w:ascii="Century Gothic" w:eastAsia="Calibri" w:hAnsi="Century Gothic"/>
          <w:sz w:val="24"/>
          <w:szCs w:val="24"/>
          <w:lang w:val="en-US"/>
        </w:rPr>
        <w:t xml:space="preserve"> on return from a holiday abroad, such as being withdrawn and appearing subdued</w:t>
      </w:r>
    </w:p>
    <w:p w14:paraId="539B9A44" w14:textId="77777777" w:rsidR="0063775B" w:rsidRPr="006C02BE" w:rsidRDefault="0063775B" w:rsidP="008D1FC4">
      <w:pPr>
        <w:pStyle w:val="NoSpacing"/>
        <w:numPr>
          <w:ilvl w:val="0"/>
          <w:numId w:val="32"/>
        </w:numPr>
        <w:rPr>
          <w:rFonts w:ascii="Century Gothic" w:eastAsia="Calibri" w:hAnsi="Century Gothic"/>
          <w:sz w:val="24"/>
          <w:szCs w:val="24"/>
          <w:lang w:val="en-US"/>
        </w:rPr>
      </w:pPr>
      <w:r w:rsidRPr="006C02BE">
        <w:rPr>
          <w:rFonts w:ascii="Century Gothic" w:eastAsia="Calibri" w:hAnsi="Century Gothic"/>
          <w:sz w:val="24"/>
          <w:szCs w:val="24"/>
          <w:lang w:val="en-US"/>
        </w:rPr>
        <w:t>Bladder or menstrual problems</w:t>
      </w:r>
    </w:p>
    <w:p w14:paraId="137A08AF" w14:textId="77777777" w:rsidR="0063775B" w:rsidRPr="006C02BE" w:rsidRDefault="0063775B" w:rsidP="008D1FC4">
      <w:pPr>
        <w:pStyle w:val="NoSpacing"/>
        <w:numPr>
          <w:ilvl w:val="0"/>
          <w:numId w:val="32"/>
        </w:numPr>
        <w:rPr>
          <w:rFonts w:ascii="Century Gothic" w:eastAsia="Calibri" w:hAnsi="Century Gothic"/>
          <w:sz w:val="24"/>
          <w:szCs w:val="24"/>
          <w:lang w:val="en-US"/>
        </w:rPr>
      </w:pPr>
      <w:r w:rsidRPr="006C02BE">
        <w:rPr>
          <w:rFonts w:ascii="Century Gothic" w:eastAsia="Calibri" w:hAnsi="Century Gothic"/>
          <w:sz w:val="24"/>
          <w:szCs w:val="24"/>
          <w:lang w:val="en-US"/>
        </w:rPr>
        <w:t>Finding it difficult to sit still and looking uncomfortable</w:t>
      </w:r>
    </w:p>
    <w:p w14:paraId="4BABDD37" w14:textId="77777777" w:rsidR="0063775B" w:rsidRPr="006C02BE" w:rsidRDefault="0063775B" w:rsidP="008D1FC4">
      <w:pPr>
        <w:pStyle w:val="NoSpacing"/>
        <w:numPr>
          <w:ilvl w:val="0"/>
          <w:numId w:val="32"/>
        </w:numPr>
        <w:rPr>
          <w:rFonts w:ascii="Century Gothic" w:eastAsia="Calibri" w:hAnsi="Century Gothic"/>
          <w:sz w:val="24"/>
          <w:szCs w:val="24"/>
          <w:lang w:val="en-US"/>
        </w:rPr>
      </w:pPr>
      <w:r w:rsidRPr="006C02BE">
        <w:rPr>
          <w:rFonts w:ascii="Century Gothic" w:eastAsia="Calibri" w:hAnsi="Century Gothic"/>
          <w:sz w:val="24"/>
          <w:szCs w:val="24"/>
          <w:lang w:val="en-US"/>
        </w:rPr>
        <w:t>Complaining about pain between the legs</w:t>
      </w:r>
    </w:p>
    <w:p w14:paraId="1B52774D" w14:textId="77777777" w:rsidR="0063775B" w:rsidRPr="006C02BE" w:rsidRDefault="0063775B" w:rsidP="008D1FC4">
      <w:pPr>
        <w:pStyle w:val="NoSpacing"/>
        <w:numPr>
          <w:ilvl w:val="0"/>
          <w:numId w:val="32"/>
        </w:numPr>
        <w:rPr>
          <w:rFonts w:ascii="Century Gothic" w:eastAsia="Calibri" w:hAnsi="Century Gothic"/>
          <w:sz w:val="24"/>
          <w:szCs w:val="24"/>
          <w:lang w:val="en-US"/>
        </w:rPr>
      </w:pPr>
      <w:r w:rsidRPr="006C02BE">
        <w:rPr>
          <w:rFonts w:ascii="Century Gothic" w:eastAsia="Calibri" w:hAnsi="Century Gothic"/>
          <w:sz w:val="24"/>
          <w:szCs w:val="24"/>
          <w:lang w:val="en-US"/>
        </w:rPr>
        <w:t>Mentioning something that somebody did to them that they are not allowed to talk about</w:t>
      </w:r>
    </w:p>
    <w:p w14:paraId="45B7832A" w14:textId="77777777" w:rsidR="0063775B" w:rsidRPr="006C02BE" w:rsidRDefault="0063775B" w:rsidP="008D1FC4">
      <w:pPr>
        <w:pStyle w:val="NoSpacing"/>
        <w:numPr>
          <w:ilvl w:val="0"/>
          <w:numId w:val="32"/>
        </w:numPr>
        <w:rPr>
          <w:rFonts w:ascii="Century Gothic" w:eastAsia="Calibri" w:hAnsi="Century Gothic"/>
          <w:sz w:val="24"/>
          <w:szCs w:val="24"/>
          <w:lang w:val="en-US"/>
        </w:rPr>
      </w:pPr>
      <w:r w:rsidRPr="006C02BE">
        <w:rPr>
          <w:rFonts w:ascii="Century Gothic" w:eastAsia="Calibri" w:hAnsi="Century Gothic"/>
          <w:sz w:val="24"/>
          <w:szCs w:val="24"/>
          <w:lang w:val="en-US"/>
        </w:rPr>
        <w:t xml:space="preserve">Secretive </w:t>
      </w:r>
      <w:proofErr w:type="spellStart"/>
      <w:r w:rsidRPr="006C02BE">
        <w:rPr>
          <w:rFonts w:ascii="Century Gothic" w:eastAsia="Calibri" w:hAnsi="Century Gothic"/>
          <w:sz w:val="24"/>
          <w:szCs w:val="24"/>
          <w:lang w:val="en-US"/>
        </w:rPr>
        <w:t>behaviour</w:t>
      </w:r>
      <w:proofErr w:type="spellEnd"/>
      <w:r w:rsidRPr="006C02BE">
        <w:rPr>
          <w:rFonts w:ascii="Century Gothic" w:eastAsia="Calibri" w:hAnsi="Century Gothic"/>
          <w:sz w:val="24"/>
          <w:szCs w:val="24"/>
          <w:lang w:val="en-US"/>
        </w:rPr>
        <w:t>, including isolating themselves from the group</w:t>
      </w:r>
    </w:p>
    <w:p w14:paraId="2C2FB2F5" w14:textId="77777777" w:rsidR="0063775B" w:rsidRPr="006C02BE" w:rsidRDefault="0063775B" w:rsidP="008D1FC4">
      <w:pPr>
        <w:pStyle w:val="NoSpacing"/>
        <w:numPr>
          <w:ilvl w:val="0"/>
          <w:numId w:val="32"/>
        </w:numPr>
        <w:rPr>
          <w:rFonts w:ascii="Century Gothic" w:eastAsia="Calibri" w:hAnsi="Century Gothic"/>
          <w:sz w:val="24"/>
          <w:szCs w:val="24"/>
          <w:lang w:val="en-US"/>
        </w:rPr>
      </w:pPr>
      <w:r w:rsidRPr="006C02BE">
        <w:rPr>
          <w:rFonts w:ascii="Century Gothic" w:eastAsia="Calibri" w:hAnsi="Century Gothic"/>
          <w:sz w:val="24"/>
          <w:szCs w:val="24"/>
          <w:lang w:val="en-US"/>
        </w:rPr>
        <w:t>Reluctance to take part in physical activity</w:t>
      </w:r>
    </w:p>
    <w:p w14:paraId="3CF12C88" w14:textId="77777777" w:rsidR="0063775B" w:rsidRPr="006C02BE" w:rsidRDefault="0063775B" w:rsidP="008D1FC4">
      <w:pPr>
        <w:pStyle w:val="NoSpacing"/>
        <w:numPr>
          <w:ilvl w:val="0"/>
          <w:numId w:val="32"/>
        </w:numPr>
        <w:rPr>
          <w:rFonts w:ascii="Century Gothic" w:eastAsia="Calibri" w:hAnsi="Century Gothic"/>
          <w:sz w:val="24"/>
          <w:szCs w:val="24"/>
          <w:lang w:val="en-US"/>
        </w:rPr>
      </w:pPr>
      <w:r w:rsidRPr="006C02BE">
        <w:rPr>
          <w:rFonts w:ascii="Century Gothic" w:eastAsia="Calibri" w:hAnsi="Century Gothic"/>
          <w:sz w:val="24"/>
          <w:szCs w:val="24"/>
          <w:lang w:val="en-US"/>
        </w:rPr>
        <w:t>Repeated urinary tract infections</w:t>
      </w:r>
    </w:p>
    <w:p w14:paraId="0B463AD8" w14:textId="77777777" w:rsidR="0063775B" w:rsidRPr="006C02BE" w:rsidRDefault="0063775B" w:rsidP="008D1FC4">
      <w:pPr>
        <w:pStyle w:val="NoSpacing"/>
        <w:numPr>
          <w:ilvl w:val="0"/>
          <w:numId w:val="32"/>
        </w:numPr>
        <w:rPr>
          <w:rFonts w:ascii="Century Gothic" w:eastAsia="Calibri" w:hAnsi="Century Gothic"/>
          <w:sz w:val="24"/>
          <w:szCs w:val="24"/>
          <w:lang w:val="en-US"/>
        </w:rPr>
      </w:pPr>
      <w:r w:rsidRPr="006C02BE">
        <w:rPr>
          <w:rFonts w:ascii="Century Gothic" w:eastAsia="Calibri" w:hAnsi="Century Gothic"/>
          <w:sz w:val="24"/>
          <w:szCs w:val="24"/>
          <w:lang w:val="en-US"/>
        </w:rPr>
        <w:t xml:space="preserve">Disclosure </w:t>
      </w:r>
    </w:p>
    <w:p w14:paraId="204C375A" w14:textId="77777777" w:rsidR="0063775B" w:rsidRPr="006C02BE" w:rsidRDefault="0063775B" w:rsidP="0063775B">
      <w:pPr>
        <w:pStyle w:val="NoSpacing"/>
        <w:rPr>
          <w:rFonts w:ascii="Century Gothic" w:hAnsi="Century Gothic"/>
          <w:sz w:val="24"/>
          <w:szCs w:val="24"/>
        </w:rPr>
      </w:pPr>
    </w:p>
    <w:p w14:paraId="26F44B18" w14:textId="77777777" w:rsidR="0063775B" w:rsidRPr="006C02BE" w:rsidRDefault="0063775B" w:rsidP="0063775B">
      <w:pPr>
        <w:shd w:val="clear" w:color="auto" w:fill="D5DCE4" w:themeFill="text2" w:themeFillTint="33"/>
        <w:jc w:val="center"/>
        <w:rPr>
          <w:rFonts w:ascii="Century Gothic" w:hAnsi="Century Gothic"/>
          <w:b/>
          <w:sz w:val="28"/>
          <w:szCs w:val="28"/>
        </w:rPr>
      </w:pPr>
      <w:r w:rsidRPr="006C02BE">
        <w:rPr>
          <w:rFonts w:ascii="Century Gothic" w:hAnsi="Century Gothic"/>
          <w:b/>
          <w:sz w:val="28"/>
          <w:szCs w:val="28"/>
        </w:rPr>
        <w:t>Forced Marriage</w:t>
      </w:r>
    </w:p>
    <w:p w14:paraId="04F19191" w14:textId="77777777" w:rsidR="0063775B" w:rsidRPr="006C02BE" w:rsidRDefault="0063775B" w:rsidP="0063775B">
      <w:pPr>
        <w:pStyle w:val="NoSpacing"/>
        <w:rPr>
          <w:rFonts w:ascii="Century Gothic" w:hAnsi="Century Gothic"/>
          <w:sz w:val="24"/>
          <w:szCs w:val="24"/>
        </w:rPr>
      </w:pPr>
      <w:r w:rsidRPr="006C02BE">
        <w:rPr>
          <w:rFonts w:ascii="Century Gothic" w:hAnsi="Century Gothic"/>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426A23D8" w14:textId="77777777" w:rsidR="0063775B" w:rsidRPr="006C02BE" w:rsidRDefault="0063775B" w:rsidP="0063775B">
      <w:pPr>
        <w:pStyle w:val="NoSpacing"/>
        <w:rPr>
          <w:rFonts w:ascii="Century Gothic" w:hAnsi="Century Gothic"/>
          <w:sz w:val="24"/>
          <w:szCs w:val="24"/>
        </w:rPr>
      </w:pPr>
    </w:p>
    <w:p w14:paraId="7CEDE9D6" w14:textId="77777777" w:rsidR="0063775B" w:rsidRPr="006C02BE" w:rsidRDefault="0063775B" w:rsidP="0063775B">
      <w:pPr>
        <w:pStyle w:val="NoSpacing"/>
        <w:rPr>
          <w:rFonts w:ascii="Century Gothic" w:hAnsi="Century Gothic"/>
          <w:sz w:val="24"/>
          <w:szCs w:val="24"/>
        </w:rPr>
      </w:pPr>
      <w:r w:rsidRPr="006C02BE">
        <w:rPr>
          <w:rFonts w:ascii="Century Gothic" w:hAnsi="Century Gothic"/>
          <w:sz w:val="24"/>
          <w:szCs w:val="24"/>
        </w:rPr>
        <w:t>Signs and symptoms may include:</w:t>
      </w:r>
    </w:p>
    <w:p w14:paraId="4E30A4D0" w14:textId="77777777" w:rsidR="0063775B" w:rsidRPr="006C02BE" w:rsidRDefault="0063775B" w:rsidP="008D1FC4">
      <w:pPr>
        <w:pStyle w:val="NoSpacing"/>
        <w:numPr>
          <w:ilvl w:val="0"/>
          <w:numId w:val="34"/>
        </w:numPr>
        <w:rPr>
          <w:rFonts w:ascii="Century Gothic" w:hAnsi="Century Gothic"/>
          <w:b/>
          <w:sz w:val="24"/>
          <w:szCs w:val="24"/>
        </w:rPr>
      </w:pPr>
      <w:r w:rsidRPr="006C02BE">
        <w:rPr>
          <w:rFonts w:ascii="Century Gothic" w:hAnsi="Century Gothic"/>
          <w:sz w:val="24"/>
          <w:szCs w:val="24"/>
        </w:rPr>
        <w:t>Students may appear anxious, depressed and emotionally withdrawn with low self-esteem.</w:t>
      </w:r>
      <w:r w:rsidRPr="006C02BE">
        <w:rPr>
          <w:rFonts w:ascii="Century Gothic" w:hAnsi="Century Gothic"/>
          <w:b/>
          <w:sz w:val="24"/>
          <w:szCs w:val="24"/>
        </w:rPr>
        <w:t xml:space="preserve"> </w:t>
      </w:r>
    </w:p>
    <w:p w14:paraId="3B2F92F5"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They may have mental health disorders and display behaviours such as self-harming, self-cutting or anorexia</w:t>
      </w:r>
      <w:r w:rsidR="001C3450" w:rsidRPr="006C02BE">
        <w:rPr>
          <w:rFonts w:ascii="Century Gothic" w:hAnsi="Century Gothic"/>
          <w:sz w:val="24"/>
          <w:szCs w:val="24"/>
        </w:rPr>
        <w:t>.</w:t>
      </w:r>
    </w:p>
    <w:p w14:paraId="2B25A137"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Sometimes they may come to the attention of the police having been discovered shoplifting or taking drugs or alcohol</w:t>
      </w:r>
      <w:r w:rsidR="001C3450" w:rsidRPr="006C02BE">
        <w:rPr>
          <w:rFonts w:ascii="Century Gothic" w:hAnsi="Century Gothic"/>
          <w:sz w:val="24"/>
          <w:szCs w:val="24"/>
        </w:rPr>
        <w:t>.</w:t>
      </w:r>
    </w:p>
    <w:p w14:paraId="5DA67725"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lastRenderedPageBreak/>
        <w:t>Often students’ symptoms can be exacerbated in the periods leading up to the holiday season</w:t>
      </w:r>
      <w:r w:rsidR="001C3450" w:rsidRPr="006C02BE">
        <w:rPr>
          <w:rFonts w:ascii="Century Gothic" w:hAnsi="Century Gothic"/>
          <w:sz w:val="24"/>
          <w:szCs w:val="24"/>
        </w:rPr>
        <w:t>.</w:t>
      </w:r>
    </w:p>
    <w:p w14:paraId="5635C12C"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Students may present with a sudden decline in their performance, aspirations or motivation</w:t>
      </w:r>
      <w:r w:rsidR="001C3450" w:rsidRPr="006C02BE">
        <w:rPr>
          <w:rFonts w:ascii="Century Gothic" w:hAnsi="Century Gothic"/>
          <w:sz w:val="24"/>
          <w:szCs w:val="24"/>
        </w:rPr>
        <w:t>.</w:t>
      </w:r>
    </w:p>
    <w:p w14:paraId="6740A30D"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 xml:space="preserve">They may be subject to excessive restrictions and control at home. </w:t>
      </w:r>
    </w:p>
    <w:p w14:paraId="35BC2368"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Some students may not be allowed to attend any extra-curricular or after-school activities</w:t>
      </w:r>
      <w:r w:rsidR="001C3450" w:rsidRPr="006C02BE">
        <w:rPr>
          <w:rFonts w:ascii="Century Gothic" w:hAnsi="Century Gothic"/>
          <w:sz w:val="24"/>
          <w:szCs w:val="24"/>
        </w:rPr>
        <w:t>.</w:t>
      </w:r>
    </w:p>
    <w:p w14:paraId="0DA72606"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Girls and young women may be accompanied to and from school/college, and even during lunch breaks</w:t>
      </w:r>
      <w:r w:rsidR="001C3450" w:rsidRPr="006C02BE">
        <w:rPr>
          <w:rFonts w:ascii="Century Gothic" w:hAnsi="Century Gothic"/>
          <w:sz w:val="24"/>
          <w:szCs w:val="24"/>
        </w:rPr>
        <w:t>.</w:t>
      </w:r>
    </w:p>
    <w:p w14:paraId="606A7477"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Some students may stop attending school or college</w:t>
      </w:r>
      <w:r w:rsidR="001C3450" w:rsidRPr="006C02BE">
        <w:rPr>
          <w:rFonts w:ascii="Century Gothic" w:hAnsi="Century Gothic"/>
          <w:sz w:val="24"/>
          <w:szCs w:val="24"/>
        </w:rPr>
        <w:t>.</w:t>
      </w:r>
    </w:p>
    <w:p w14:paraId="6F02F396"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Their homework is incomplete or appears rushed. This may be the result of being actively discouraged from doing it by family members.</w:t>
      </w:r>
    </w:p>
    <w:p w14:paraId="5F47B315"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Students may do their homework late at night, which frequently shows in school because they are lethargic, unable to concentrate and have a general appearance of tiredness</w:t>
      </w:r>
      <w:r w:rsidR="001C3450" w:rsidRPr="006C02BE">
        <w:rPr>
          <w:rFonts w:ascii="Century Gothic" w:hAnsi="Century Gothic"/>
          <w:sz w:val="24"/>
          <w:szCs w:val="24"/>
        </w:rPr>
        <w:t>.</w:t>
      </w:r>
    </w:p>
    <w:p w14:paraId="5CAE148E"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Professionals being told that the student is out of the country.</w:t>
      </w:r>
    </w:p>
    <w:p w14:paraId="1D5762F4"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There are occasions when older siblings (usually brothers) and cousins keep a close eye on girls to make sure that they do not meet anyone or talk to friends</w:t>
      </w:r>
      <w:r w:rsidR="001C3450" w:rsidRPr="006C02BE">
        <w:rPr>
          <w:rFonts w:ascii="Century Gothic" w:hAnsi="Century Gothic"/>
          <w:sz w:val="24"/>
          <w:szCs w:val="24"/>
        </w:rPr>
        <w:t>.</w:t>
      </w:r>
    </w:p>
    <w:p w14:paraId="3C7BFC8A"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Conflict between the student and their parents about whether the student will be allowed to continue their education</w:t>
      </w:r>
      <w:r w:rsidR="001C3450" w:rsidRPr="006C02BE">
        <w:rPr>
          <w:rFonts w:ascii="Century Gothic" w:hAnsi="Century Gothic"/>
          <w:sz w:val="24"/>
          <w:szCs w:val="24"/>
        </w:rPr>
        <w:t>.</w:t>
      </w:r>
    </w:p>
    <w:p w14:paraId="7B940210" w14:textId="77777777" w:rsidR="0063775B" w:rsidRPr="006C02BE" w:rsidRDefault="0063775B" w:rsidP="008D1FC4">
      <w:pPr>
        <w:pStyle w:val="NoSpacing"/>
        <w:numPr>
          <w:ilvl w:val="0"/>
          <w:numId w:val="34"/>
        </w:numPr>
        <w:rPr>
          <w:rFonts w:ascii="Century Gothic" w:hAnsi="Century Gothic"/>
          <w:sz w:val="24"/>
          <w:szCs w:val="24"/>
        </w:rPr>
      </w:pPr>
      <w:r w:rsidRPr="006C02BE">
        <w:rPr>
          <w:rFonts w:ascii="Century Gothic" w:hAnsi="Century Gothic"/>
          <w:sz w:val="24"/>
          <w:szCs w:val="24"/>
        </w:rPr>
        <w:t>Family history of older siblings leaving education early and marrying early</w:t>
      </w:r>
      <w:r w:rsidR="001C3450" w:rsidRPr="006C02BE">
        <w:rPr>
          <w:rFonts w:ascii="Century Gothic" w:hAnsi="Century Gothic"/>
          <w:sz w:val="24"/>
          <w:szCs w:val="24"/>
        </w:rPr>
        <w:t>.</w:t>
      </w:r>
    </w:p>
    <w:p w14:paraId="78200809" w14:textId="77777777" w:rsidR="004859A3" w:rsidRPr="006C02BE" w:rsidRDefault="004859A3" w:rsidP="00140103">
      <w:pPr>
        <w:pStyle w:val="NoSpacing"/>
        <w:tabs>
          <w:tab w:val="left" w:pos="1368"/>
        </w:tabs>
        <w:rPr>
          <w:rFonts w:ascii="Century Gothic" w:hAnsi="Century Gothic"/>
          <w:sz w:val="24"/>
          <w:szCs w:val="24"/>
        </w:rPr>
      </w:pPr>
      <w:r w:rsidRPr="006C02BE">
        <w:rPr>
          <w:rFonts w:ascii="Century Gothic" w:hAnsi="Century Gothic"/>
          <w:sz w:val="24"/>
          <w:szCs w:val="24"/>
        </w:rPr>
        <w:t xml:space="preserve"> </w:t>
      </w:r>
      <w:r w:rsidR="00140103" w:rsidRPr="006C02BE">
        <w:rPr>
          <w:rFonts w:ascii="Century Gothic" w:hAnsi="Century Gothic"/>
          <w:sz w:val="24"/>
          <w:szCs w:val="24"/>
        </w:rPr>
        <w:tab/>
      </w:r>
    </w:p>
    <w:p w14:paraId="7FE13495" w14:textId="77777777" w:rsidR="00140103" w:rsidRPr="006C02BE" w:rsidRDefault="00140103" w:rsidP="004859A3">
      <w:pPr>
        <w:pStyle w:val="NoSpacing"/>
        <w:rPr>
          <w:rFonts w:ascii="Century Gothic" w:hAnsi="Century Gothic"/>
          <w:sz w:val="24"/>
          <w:szCs w:val="24"/>
        </w:rPr>
      </w:pPr>
    </w:p>
    <w:p w14:paraId="7DAB26F2" w14:textId="77777777" w:rsidR="00140103" w:rsidRPr="006C02BE" w:rsidRDefault="00140103" w:rsidP="004859A3">
      <w:pPr>
        <w:pStyle w:val="NoSpacing"/>
        <w:rPr>
          <w:rFonts w:ascii="Century Gothic" w:hAnsi="Century Gothic"/>
          <w:sz w:val="24"/>
          <w:szCs w:val="24"/>
        </w:rPr>
      </w:pPr>
    </w:p>
    <w:p w14:paraId="2A0204A2" w14:textId="77777777" w:rsidR="00140103" w:rsidRPr="006C02BE" w:rsidRDefault="00140103" w:rsidP="004859A3">
      <w:pPr>
        <w:pStyle w:val="NoSpacing"/>
        <w:rPr>
          <w:rFonts w:ascii="Century Gothic" w:hAnsi="Century Gothic"/>
          <w:sz w:val="24"/>
          <w:szCs w:val="24"/>
        </w:rPr>
      </w:pPr>
    </w:p>
    <w:p w14:paraId="2A7871ED" w14:textId="77777777" w:rsidR="00140103" w:rsidRPr="006C02BE" w:rsidRDefault="00140103" w:rsidP="004859A3">
      <w:pPr>
        <w:pStyle w:val="NoSpacing"/>
        <w:rPr>
          <w:rFonts w:ascii="Century Gothic" w:hAnsi="Century Gothic"/>
          <w:sz w:val="24"/>
          <w:szCs w:val="24"/>
        </w:rPr>
      </w:pPr>
    </w:p>
    <w:p w14:paraId="69B757FA" w14:textId="77777777" w:rsidR="00140103" w:rsidRPr="006C02BE" w:rsidRDefault="00140103" w:rsidP="004859A3">
      <w:pPr>
        <w:pStyle w:val="NoSpacing"/>
        <w:rPr>
          <w:rFonts w:ascii="Century Gothic" w:hAnsi="Century Gothic"/>
          <w:sz w:val="24"/>
          <w:szCs w:val="24"/>
        </w:rPr>
      </w:pPr>
    </w:p>
    <w:p w14:paraId="39B70B94" w14:textId="77777777" w:rsidR="00140103" w:rsidRPr="006C02BE" w:rsidRDefault="00140103" w:rsidP="004859A3">
      <w:pPr>
        <w:pStyle w:val="NoSpacing"/>
        <w:rPr>
          <w:rFonts w:ascii="Century Gothic" w:hAnsi="Century Gothic"/>
          <w:sz w:val="24"/>
          <w:szCs w:val="24"/>
        </w:rPr>
      </w:pPr>
    </w:p>
    <w:p w14:paraId="3E440CF9" w14:textId="77777777" w:rsidR="00140103" w:rsidRPr="006C02BE" w:rsidRDefault="00140103" w:rsidP="004859A3">
      <w:pPr>
        <w:pStyle w:val="NoSpacing"/>
        <w:rPr>
          <w:rFonts w:ascii="Century Gothic" w:hAnsi="Century Gothic"/>
          <w:sz w:val="24"/>
          <w:szCs w:val="24"/>
        </w:rPr>
      </w:pPr>
    </w:p>
    <w:p w14:paraId="53B28EFD" w14:textId="77777777" w:rsidR="00140103" w:rsidRPr="006C02BE" w:rsidRDefault="00140103" w:rsidP="004859A3">
      <w:pPr>
        <w:pStyle w:val="NoSpacing"/>
        <w:rPr>
          <w:rFonts w:ascii="Century Gothic" w:hAnsi="Century Gothic"/>
          <w:sz w:val="24"/>
          <w:szCs w:val="24"/>
        </w:rPr>
      </w:pPr>
    </w:p>
    <w:p w14:paraId="04245449" w14:textId="77777777" w:rsidR="00140103" w:rsidRPr="006C02BE" w:rsidRDefault="00140103" w:rsidP="004859A3">
      <w:pPr>
        <w:pStyle w:val="NoSpacing"/>
        <w:rPr>
          <w:rFonts w:ascii="Century Gothic" w:hAnsi="Century Gothic"/>
          <w:sz w:val="24"/>
          <w:szCs w:val="24"/>
        </w:rPr>
      </w:pPr>
    </w:p>
    <w:p w14:paraId="00C215DE" w14:textId="77777777" w:rsidR="00140103" w:rsidRPr="006C02BE" w:rsidRDefault="00140103" w:rsidP="004859A3">
      <w:pPr>
        <w:pStyle w:val="NoSpacing"/>
        <w:rPr>
          <w:rFonts w:ascii="Century Gothic" w:hAnsi="Century Gothic"/>
          <w:sz w:val="24"/>
          <w:szCs w:val="24"/>
        </w:rPr>
      </w:pPr>
    </w:p>
    <w:p w14:paraId="30CD929B" w14:textId="77777777" w:rsidR="00140103" w:rsidRPr="006C02BE" w:rsidRDefault="00140103" w:rsidP="004859A3">
      <w:pPr>
        <w:pStyle w:val="NoSpacing"/>
        <w:rPr>
          <w:rFonts w:ascii="Century Gothic" w:hAnsi="Century Gothic"/>
          <w:sz w:val="24"/>
          <w:szCs w:val="24"/>
        </w:rPr>
      </w:pPr>
    </w:p>
    <w:p w14:paraId="597E1D8C" w14:textId="77777777" w:rsidR="00140103" w:rsidRPr="006C02BE" w:rsidRDefault="00140103" w:rsidP="004859A3">
      <w:pPr>
        <w:pStyle w:val="NoSpacing"/>
        <w:rPr>
          <w:rFonts w:ascii="Century Gothic" w:hAnsi="Century Gothic"/>
          <w:sz w:val="24"/>
          <w:szCs w:val="24"/>
        </w:rPr>
      </w:pPr>
    </w:p>
    <w:p w14:paraId="56407603" w14:textId="77777777" w:rsidR="00140103" w:rsidRPr="006C02BE" w:rsidRDefault="00140103" w:rsidP="004859A3">
      <w:pPr>
        <w:pStyle w:val="NoSpacing"/>
        <w:rPr>
          <w:rFonts w:ascii="Century Gothic" w:hAnsi="Century Gothic"/>
          <w:sz w:val="24"/>
          <w:szCs w:val="24"/>
        </w:rPr>
      </w:pPr>
    </w:p>
    <w:p w14:paraId="01FC33B3" w14:textId="77777777" w:rsidR="00140103" w:rsidRPr="006C02BE" w:rsidRDefault="00140103" w:rsidP="004859A3">
      <w:pPr>
        <w:pStyle w:val="NoSpacing"/>
        <w:rPr>
          <w:rFonts w:ascii="Century Gothic" w:hAnsi="Century Gothic"/>
          <w:sz w:val="24"/>
          <w:szCs w:val="24"/>
        </w:rPr>
      </w:pPr>
    </w:p>
    <w:p w14:paraId="43580F00" w14:textId="77777777" w:rsidR="00140103" w:rsidRPr="006C02BE" w:rsidRDefault="00140103" w:rsidP="004859A3">
      <w:pPr>
        <w:pStyle w:val="NoSpacing"/>
        <w:rPr>
          <w:rFonts w:ascii="Century Gothic" w:hAnsi="Century Gothic"/>
          <w:sz w:val="24"/>
          <w:szCs w:val="24"/>
        </w:rPr>
      </w:pPr>
    </w:p>
    <w:p w14:paraId="24445CF4" w14:textId="77777777" w:rsidR="00140103" w:rsidRPr="006C02BE" w:rsidRDefault="00140103" w:rsidP="004859A3">
      <w:pPr>
        <w:pStyle w:val="NoSpacing"/>
        <w:rPr>
          <w:rFonts w:ascii="Century Gothic" w:hAnsi="Century Gothic"/>
          <w:sz w:val="24"/>
          <w:szCs w:val="24"/>
        </w:rPr>
      </w:pPr>
    </w:p>
    <w:p w14:paraId="6DAEC0F9" w14:textId="77777777" w:rsidR="00140103" w:rsidRPr="006C02BE" w:rsidRDefault="00140103" w:rsidP="004859A3">
      <w:pPr>
        <w:pStyle w:val="NoSpacing"/>
        <w:rPr>
          <w:rFonts w:ascii="Century Gothic" w:hAnsi="Century Gothic"/>
          <w:sz w:val="24"/>
          <w:szCs w:val="24"/>
        </w:rPr>
      </w:pPr>
    </w:p>
    <w:p w14:paraId="642E0378" w14:textId="77777777" w:rsidR="00140103" w:rsidRPr="006C02BE" w:rsidRDefault="00140103" w:rsidP="004859A3">
      <w:pPr>
        <w:pStyle w:val="NoSpacing"/>
        <w:rPr>
          <w:rFonts w:ascii="Century Gothic" w:hAnsi="Century Gothic"/>
          <w:sz w:val="24"/>
          <w:szCs w:val="24"/>
        </w:rPr>
      </w:pPr>
    </w:p>
    <w:p w14:paraId="54480BE7" w14:textId="77777777" w:rsidR="00140103" w:rsidRPr="006C02BE" w:rsidRDefault="00140103" w:rsidP="004859A3">
      <w:pPr>
        <w:pStyle w:val="NoSpacing"/>
        <w:rPr>
          <w:rFonts w:ascii="Century Gothic" w:hAnsi="Century Gothic"/>
          <w:sz w:val="24"/>
          <w:szCs w:val="24"/>
        </w:rPr>
      </w:pPr>
    </w:p>
    <w:p w14:paraId="6AFD79AD" w14:textId="77777777" w:rsidR="00140103" w:rsidRPr="006C02BE" w:rsidRDefault="00140103" w:rsidP="004859A3">
      <w:pPr>
        <w:pStyle w:val="NoSpacing"/>
        <w:rPr>
          <w:rFonts w:ascii="Century Gothic" w:hAnsi="Century Gothic"/>
          <w:sz w:val="24"/>
          <w:szCs w:val="24"/>
        </w:rPr>
      </w:pPr>
    </w:p>
    <w:p w14:paraId="1931DD1B" w14:textId="77777777" w:rsidR="00140103" w:rsidRPr="006C02BE" w:rsidRDefault="00140103" w:rsidP="004859A3">
      <w:pPr>
        <w:pStyle w:val="NoSpacing"/>
        <w:rPr>
          <w:rFonts w:ascii="Century Gothic" w:hAnsi="Century Gothic"/>
          <w:sz w:val="24"/>
          <w:szCs w:val="24"/>
        </w:rPr>
      </w:pPr>
    </w:p>
    <w:p w14:paraId="28FC2702" w14:textId="77777777" w:rsidR="00140103" w:rsidRPr="006C02BE" w:rsidRDefault="00140103" w:rsidP="004859A3">
      <w:pPr>
        <w:pStyle w:val="NoSpacing"/>
        <w:rPr>
          <w:rFonts w:ascii="Century Gothic" w:hAnsi="Century Gothic"/>
          <w:sz w:val="24"/>
          <w:szCs w:val="24"/>
        </w:rPr>
      </w:pPr>
    </w:p>
    <w:p w14:paraId="29ACF688" w14:textId="56F1873D" w:rsidR="00140103" w:rsidRDefault="00140103" w:rsidP="004859A3">
      <w:pPr>
        <w:pStyle w:val="NoSpacing"/>
        <w:rPr>
          <w:rFonts w:ascii="Century Gothic" w:hAnsi="Century Gothic"/>
          <w:sz w:val="24"/>
          <w:szCs w:val="24"/>
        </w:rPr>
      </w:pPr>
    </w:p>
    <w:p w14:paraId="0ADE12D1" w14:textId="77777777" w:rsidR="00FB7911" w:rsidRPr="006C02BE" w:rsidRDefault="00FB7911" w:rsidP="004859A3">
      <w:pPr>
        <w:pStyle w:val="NoSpacing"/>
        <w:rPr>
          <w:rFonts w:ascii="Century Gothic" w:hAnsi="Century Gothic"/>
          <w:sz w:val="24"/>
          <w:szCs w:val="24"/>
        </w:rPr>
      </w:pPr>
    </w:p>
    <w:p w14:paraId="6B7A7940" w14:textId="77777777" w:rsidR="00140103" w:rsidRPr="006C02BE" w:rsidRDefault="00140103" w:rsidP="004859A3">
      <w:pPr>
        <w:pStyle w:val="NoSpacing"/>
        <w:rPr>
          <w:rFonts w:ascii="Century Gothic" w:hAnsi="Century Gothic"/>
          <w:sz w:val="24"/>
          <w:szCs w:val="24"/>
        </w:rPr>
      </w:pPr>
    </w:p>
    <w:p w14:paraId="548A6EC8" w14:textId="77777777" w:rsidR="004859A3" w:rsidRPr="006C02BE" w:rsidRDefault="004859A3" w:rsidP="004859A3">
      <w:pPr>
        <w:shd w:val="clear" w:color="auto" w:fill="2E74B5" w:themeFill="accent1" w:themeFillShade="BF"/>
        <w:rPr>
          <w:rFonts w:ascii="Century Gothic" w:hAnsi="Century Gothic"/>
          <w:b/>
          <w:sz w:val="28"/>
          <w:szCs w:val="28"/>
        </w:rPr>
      </w:pPr>
      <w:r w:rsidRPr="006C02BE">
        <w:rPr>
          <w:rFonts w:ascii="Century Gothic" w:hAnsi="Century Gothic"/>
          <w:b/>
          <w:sz w:val="28"/>
          <w:szCs w:val="28"/>
        </w:rPr>
        <w:lastRenderedPageBreak/>
        <w:t xml:space="preserve">Appendix </w:t>
      </w:r>
      <w:r w:rsidR="00140103" w:rsidRPr="006C02BE">
        <w:rPr>
          <w:rFonts w:ascii="Century Gothic" w:hAnsi="Century Gothic"/>
          <w:b/>
          <w:sz w:val="28"/>
          <w:szCs w:val="28"/>
        </w:rPr>
        <w:t>E</w:t>
      </w:r>
      <w:r w:rsidRPr="006C02BE">
        <w:rPr>
          <w:rFonts w:ascii="Century Gothic" w:hAnsi="Century Gothic"/>
          <w:b/>
          <w:sz w:val="28"/>
          <w:szCs w:val="28"/>
        </w:rPr>
        <w:t xml:space="preserve">: </w:t>
      </w:r>
      <w:r w:rsidR="00140103" w:rsidRPr="006C02BE">
        <w:rPr>
          <w:rFonts w:ascii="Century Gothic" w:hAnsi="Century Gothic"/>
          <w:b/>
          <w:sz w:val="28"/>
          <w:szCs w:val="28"/>
        </w:rPr>
        <w:t>Preventing Radicalisation</w:t>
      </w:r>
    </w:p>
    <w:p w14:paraId="5DC8C319" w14:textId="77777777" w:rsidR="00140103" w:rsidRPr="006C02BE" w:rsidRDefault="00140103" w:rsidP="004859A3">
      <w:pPr>
        <w:pStyle w:val="NoSpacing"/>
        <w:rPr>
          <w:rFonts w:ascii="Century Gothic" w:hAnsi="Century Gothic"/>
          <w:sz w:val="24"/>
          <w:szCs w:val="24"/>
        </w:rPr>
      </w:pPr>
      <w:r w:rsidRPr="006C02BE">
        <w:rPr>
          <w:rFonts w:ascii="Century Gothic" w:hAnsi="Century Gothic"/>
          <w:sz w:val="24"/>
          <w:szCs w:val="24"/>
        </w:rPr>
        <w:t xml:space="preserve">Children are vulnerable to extremist ideology and radicalisation. Similar to protecting children from other forms of harms and abuse, protecting children from this risk should be a part of a schools’ or colleges’ safeguarding approach. </w:t>
      </w:r>
    </w:p>
    <w:p w14:paraId="79F18B1E" w14:textId="77777777" w:rsidR="00140103" w:rsidRPr="006C02BE" w:rsidRDefault="00140103" w:rsidP="004859A3">
      <w:pPr>
        <w:pStyle w:val="NoSpacing"/>
        <w:rPr>
          <w:rFonts w:ascii="Century Gothic" w:hAnsi="Century Gothic"/>
          <w:sz w:val="24"/>
          <w:szCs w:val="24"/>
        </w:rPr>
      </w:pPr>
    </w:p>
    <w:p w14:paraId="4272F376" w14:textId="77777777" w:rsidR="00140103" w:rsidRPr="006C02BE" w:rsidRDefault="00140103" w:rsidP="008D1FC4">
      <w:pPr>
        <w:pStyle w:val="NoSpacing"/>
        <w:numPr>
          <w:ilvl w:val="0"/>
          <w:numId w:val="35"/>
        </w:numPr>
        <w:rPr>
          <w:rFonts w:ascii="Century Gothic" w:hAnsi="Century Gothic"/>
          <w:sz w:val="24"/>
          <w:szCs w:val="24"/>
        </w:rPr>
      </w:pPr>
      <w:r w:rsidRPr="006C02BE">
        <w:rPr>
          <w:rFonts w:ascii="Century Gothic" w:hAnsi="Century Gothic"/>
          <w:b/>
          <w:sz w:val="24"/>
          <w:szCs w:val="24"/>
        </w:rPr>
        <w:t>Extremism</w:t>
      </w:r>
      <w:r w:rsidRPr="006C02BE">
        <w:rPr>
          <w:rFonts w:ascii="Century Gothic" w:hAnsi="Century Gothic"/>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4EF2CF8E" w14:textId="77777777" w:rsidR="00140103" w:rsidRPr="006C02BE" w:rsidRDefault="00140103" w:rsidP="008D1FC4">
      <w:pPr>
        <w:pStyle w:val="NoSpacing"/>
        <w:numPr>
          <w:ilvl w:val="0"/>
          <w:numId w:val="35"/>
        </w:numPr>
        <w:rPr>
          <w:rFonts w:ascii="Century Gothic" w:hAnsi="Century Gothic"/>
          <w:sz w:val="24"/>
          <w:szCs w:val="24"/>
        </w:rPr>
      </w:pPr>
      <w:r w:rsidRPr="006C02BE">
        <w:rPr>
          <w:rFonts w:ascii="Century Gothic" w:hAnsi="Century Gothic"/>
          <w:b/>
          <w:sz w:val="24"/>
          <w:szCs w:val="24"/>
        </w:rPr>
        <w:t>Radicalisation</w:t>
      </w:r>
      <w:r w:rsidRPr="006C02BE">
        <w:rPr>
          <w:rFonts w:ascii="Century Gothic" w:hAnsi="Century Gothic"/>
          <w:sz w:val="24"/>
          <w:szCs w:val="24"/>
        </w:rPr>
        <w:t xml:space="preserve"> refers to the process by which a person comes to support terrorism and extremist ideologies associated with terrorist groups. </w:t>
      </w:r>
    </w:p>
    <w:p w14:paraId="541164AF" w14:textId="77777777" w:rsidR="00140103" w:rsidRPr="006C02BE" w:rsidRDefault="00140103" w:rsidP="008D1FC4">
      <w:pPr>
        <w:pStyle w:val="NoSpacing"/>
        <w:numPr>
          <w:ilvl w:val="0"/>
          <w:numId w:val="35"/>
        </w:numPr>
        <w:rPr>
          <w:rFonts w:ascii="Century Gothic" w:hAnsi="Century Gothic"/>
          <w:sz w:val="24"/>
          <w:szCs w:val="24"/>
        </w:rPr>
      </w:pPr>
      <w:r w:rsidRPr="006C02BE">
        <w:rPr>
          <w:rFonts w:ascii="Century Gothic" w:hAnsi="Century Gothic"/>
          <w:b/>
          <w:sz w:val="24"/>
          <w:szCs w:val="24"/>
        </w:rPr>
        <w:t>Terrorism</w:t>
      </w:r>
      <w:r w:rsidRPr="006C02BE">
        <w:rPr>
          <w:rFonts w:ascii="Century Gothic" w:hAnsi="Century Gothic"/>
          <w:sz w:val="24"/>
          <w:szCs w:val="24"/>
        </w:rPr>
        <w:t xml:space="preserve"> is an action that endangers or causes serious violence to a person/people; causes serious damage to property; or seriously interferes or disrupts an electronic system. The use or threat </w:t>
      </w:r>
      <w:r w:rsidRPr="006C02BE">
        <w:rPr>
          <w:rFonts w:ascii="Century Gothic" w:hAnsi="Century Gothic"/>
          <w:b/>
          <w:sz w:val="24"/>
          <w:szCs w:val="24"/>
        </w:rPr>
        <w:t>must</w:t>
      </w:r>
      <w:r w:rsidRPr="006C02BE">
        <w:rPr>
          <w:rFonts w:ascii="Century Gothic" w:hAnsi="Century Gothic"/>
          <w:sz w:val="24"/>
          <w:szCs w:val="24"/>
        </w:rPr>
        <w:t xml:space="preserve"> be designed to influence the government or to intimidate the public and is made for the purpose of advancing a political, religious or ideological cause. </w:t>
      </w:r>
    </w:p>
    <w:p w14:paraId="3A506F35" w14:textId="77777777" w:rsidR="00140103" w:rsidRPr="006C02BE" w:rsidRDefault="00140103" w:rsidP="00140103">
      <w:pPr>
        <w:pStyle w:val="NoSpacing"/>
        <w:rPr>
          <w:rFonts w:ascii="Century Gothic" w:hAnsi="Century Gothic"/>
          <w:b/>
          <w:sz w:val="24"/>
          <w:szCs w:val="24"/>
        </w:rPr>
      </w:pPr>
    </w:p>
    <w:p w14:paraId="3AC711BB" w14:textId="77777777" w:rsidR="00140103" w:rsidRPr="006C02BE" w:rsidRDefault="00140103" w:rsidP="00140103">
      <w:pPr>
        <w:pStyle w:val="NoSpacing"/>
        <w:rPr>
          <w:rFonts w:ascii="Century Gothic" w:hAnsi="Century Gothic"/>
          <w:sz w:val="24"/>
          <w:szCs w:val="24"/>
        </w:rPr>
      </w:pPr>
      <w:r w:rsidRPr="006C02BE">
        <w:rPr>
          <w:rFonts w:ascii="Century Gothic" w:hAnsi="Century Gothic"/>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020005BC" w14:textId="77777777" w:rsidR="00140103" w:rsidRPr="006C02BE" w:rsidRDefault="00140103" w:rsidP="00140103">
      <w:pPr>
        <w:pStyle w:val="NoSpacing"/>
        <w:rPr>
          <w:rFonts w:ascii="Century Gothic" w:hAnsi="Century Gothic"/>
          <w:sz w:val="24"/>
          <w:szCs w:val="24"/>
        </w:rPr>
      </w:pPr>
    </w:p>
    <w:p w14:paraId="55E8A5C2" w14:textId="77777777" w:rsidR="004859A3" w:rsidRPr="006C02BE" w:rsidRDefault="00140103" w:rsidP="00140103">
      <w:pPr>
        <w:pStyle w:val="NoSpacing"/>
        <w:rPr>
          <w:rFonts w:ascii="Century Gothic" w:hAnsi="Century Gothic"/>
          <w:sz w:val="24"/>
          <w:szCs w:val="24"/>
        </w:rPr>
      </w:pPr>
      <w:r w:rsidRPr="006C02BE">
        <w:rPr>
          <w:rFonts w:ascii="Century Gothic" w:hAnsi="Century Gothic"/>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r w:rsidR="00E04F5D" w:rsidRPr="006C02BE">
        <w:rPr>
          <w:rFonts w:ascii="Century Gothic" w:hAnsi="Century Gothic"/>
          <w:sz w:val="24"/>
          <w:szCs w:val="24"/>
        </w:rPr>
        <w:t>.</w:t>
      </w:r>
    </w:p>
    <w:p w14:paraId="592BE09D" w14:textId="77777777" w:rsidR="00140103" w:rsidRPr="006C02BE" w:rsidRDefault="00140103" w:rsidP="004859A3">
      <w:pPr>
        <w:pStyle w:val="NoSpacing"/>
        <w:rPr>
          <w:rFonts w:ascii="Century Gothic" w:hAnsi="Century Gothic"/>
          <w:sz w:val="24"/>
          <w:szCs w:val="24"/>
        </w:rPr>
      </w:pPr>
    </w:p>
    <w:p w14:paraId="0354CF6A" w14:textId="77777777" w:rsidR="00140103" w:rsidRPr="006C02BE" w:rsidRDefault="00140103" w:rsidP="004859A3">
      <w:pPr>
        <w:pStyle w:val="NoSpacing"/>
        <w:rPr>
          <w:rFonts w:ascii="Century Gothic" w:hAnsi="Century Gothic"/>
          <w:sz w:val="24"/>
          <w:szCs w:val="24"/>
        </w:rPr>
      </w:pPr>
      <w:r w:rsidRPr="006C02BE">
        <w:rPr>
          <w:rFonts w:ascii="Century Gothic" w:hAnsi="Century Gothic"/>
          <w:sz w:val="24"/>
          <w:szCs w:val="24"/>
        </w:rPr>
        <w:t>The school’s DSL (and any deputies) should be aware of local procedures for making a Prevent referral.</w:t>
      </w:r>
    </w:p>
    <w:p w14:paraId="67A5C9F5" w14:textId="77777777" w:rsidR="00140103" w:rsidRPr="006C02BE" w:rsidRDefault="00140103" w:rsidP="00140103">
      <w:pPr>
        <w:pStyle w:val="NoSpacing"/>
        <w:rPr>
          <w:rFonts w:ascii="Century Gothic" w:hAnsi="Century Gothic"/>
          <w:sz w:val="24"/>
          <w:szCs w:val="24"/>
        </w:rPr>
      </w:pPr>
    </w:p>
    <w:p w14:paraId="5E419B8A" w14:textId="77777777" w:rsidR="00140103" w:rsidRPr="006C02BE" w:rsidRDefault="00140103" w:rsidP="00140103">
      <w:pPr>
        <w:pStyle w:val="NoSpacing"/>
        <w:rPr>
          <w:rFonts w:ascii="Century Gothic" w:hAnsi="Century Gothic" w:cs="Calibri"/>
          <w:b/>
          <w:sz w:val="24"/>
          <w:szCs w:val="24"/>
        </w:rPr>
      </w:pPr>
      <w:r w:rsidRPr="006C02BE">
        <w:rPr>
          <w:rFonts w:ascii="Century Gothic" w:hAnsi="Century Gothic" w:cs="Calibri"/>
          <w:b/>
          <w:sz w:val="24"/>
          <w:szCs w:val="24"/>
        </w:rPr>
        <w:t>The Prevent Duty</w:t>
      </w:r>
    </w:p>
    <w:p w14:paraId="15F8DE51" w14:textId="77777777" w:rsidR="00140103" w:rsidRPr="006C02BE" w:rsidRDefault="00140103" w:rsidP="00140103">
      <w:pPr>
        <w:pStyle w:val="NoSpacing"/>
        <w:rPr>
          <w:rFonts w:ascii="Century Gothic" w:hAnsi="Century Gothic" w:cs="Calibri"/>
          <w:sz w:val="24"/>
          <w:szCs w:val="24"/>
        </w:rPr>
      </w:pPr>
      <w:r w:rsidRPr="006C02BE">
        <w:rPr>
          <w:rFonts w:ascii="Century Gothic" w:hAnsi="Century Gothic" w:cs="Calibri"/>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07759375" w14:textId="77777777" w:rsidR="00140103" w:rsidRPr="006C02BE" w:rsidRDefault="00140103" w:rsidP="00140103">
      <w:pPr>
        <w:pStyle w:val="NoSpacing"/>
        <w:rPr>
          <w:rFonts w:ascii="Century Gothic" w:eastAsia="Calibri" w:hAnsi="Century Gothic" w:cs="Calibri"/>
          <w:b/>
          <w:bCs/>
          <w:sz w:val="24"/>
          <w:szCs w:val="24"/>
        </w:rPr>
      </w:pPr>
    </w:p>
    <w:p w14:paraId="44A6B4AA" w14:textId="77777777" w:rsidR="00140103" w:rsidRPr="006C02BE" w:rsidRDefault="00140103" w:rsidP="00140103">
      <w:pPr>
        <w:pStyle w:val="NoSpacing"/>
        <w:rPr>
          <w:rFonts w:ascii="Century Gothic" w:eastAsia="Calibri" w:hAnsi="Century Gothic" w:cs="Calibri"/>
          <w:b/>
          <w:bCs/>
          <w:sz w:val="24"/>
          <w:szCs w:val="24"/>
        </w:rPr>
      </w:pPr>
      <w:r w:rsidRPr="006C02BE">
        <w:rPr>
          <w:rFonts w:ascii="Century Gothic" w:eastAsia="Calibri" w:hAnsi="Century Gothic" w:cs="Calibri"/>
          <w:b/>
          <w:bCs/>
          <w:sz w:val="24"/>
          <w:szCs w:val="24"/>
        </w:rPr>
        <w:t>School Leaders must:</w:t>
      </w:r>
    </w:p>
    <w:p w14:paraId="4A6DAA56" w14:textId="77777777" w:rsidR="00140103" w:rsidRPr="006C02BE" w:rsidRDefault="00140103" w:rsidP="008D1FC4">
      <w:pPr>
        <w:pStyle w:val="NoSpacing"/>
        <w:numPr>
          <w:ilvl w:val="0"/>
          <w:numId w:val="36"/>
        </w:numPr>
        <w:rPr>
          <w:rFonts w:ascii="Century Gothic" w:eastAsia="Calibri" w:hAnsi="Century Gothic" w:cs="Calibri"/>
          <w:bCs/>
          <w:sz w:val="24"/>
          <w:szCs w:val="24"/>
        </w:rPr>
      </w:pPr>
      <w:r w:rsidRPr="006C02BE">
        <w:rPr>
          <w:rFonts w:ascii="Century Gothic" w:hAnsi="Century Gothic" w:cs="Calibri"/>
          <w:sz w:val="24"/>
          <w:szCs w:val="24"/>
        </w:rPr>
        <w:t>Familiarise themselves with the revised Prevent duty guidance: for England and Wales</w:t>
      </w:r>
    </w:p>
    <w:p w14:paraId="6C2C7124" w14:textId="77777777" w:rsidR="00140103" w:rsidRPr="006C02BE" w:rsidRDefault="00140103" w:rsidP="008D1FC4">
      <w:pPr>
        <w:pStyle w:val="NoSpacing"/>
        <w:numPr>
          <w:ilvl w:val="0"/>
          <w:numId w:val="36"/>
        </w:numPr>
        <w:rPr>
          <w:rFonts w:ascii="Century Gothic" w:eastAsia="Calibri" w:hAnsi="Century Gothic" w:cs="Calibri"/>
          <w:bCs/>
          <w:sz w:val="24"/>
          <w:szCs w:val="24"/>
        </w:rPr>
      </w:pPr>
      <w:r w:rsidRPr="006C02BE">
        <w:rPr>
          <w:rFonts w:ascii="Century Gothic" w:hAnsi="Century Gothic" w:cs="Calibri"/>
          <w:sz w:val="24"/>
          <w:szCs w:val="24"/>
        </w:rPr>
        <w:t>Take part in Prevent training and ensure staff have the relevant training</w:t>
      </w:r>
    </w:p>
    <w:p w14:paraId="7FFD725A" w14:textId="77777777" w:rsidR="00140103" w:rsidRPr="006C02BE" w:rsidRDefault="00140103" w:rsidP="008D1FC4">
      <w:pPr>
        <w:pStyle w:val="NoSpacing"/>
        <w:numPr>
          <w:ilvl w:val="0"/>
          <w:numId w:val="36"/>
        </w:numPr>
        <w:rPr>
          <w:rFonts w:ascii="Century Gothic" w:eastAsia="Calibri" w:hAnsi="Century Gothic" w:cs="Calibri"/>
          <w:bCs/>
          <w:sz w:val="24"/>
          <w:szCs w:val="24"/>
        </w:rPr>
      </w:pPr>
      <w:r w:rsidRPr="006C02BE">
        <w:rPr>
          <w:rFonts w:ascii="Century Gothic" w:hAnsi="Century Gothic" w:cs="Calibri"/>
          <w:sz w:val="24"/>
          <w:szCs w:val="24"/>
        </w:rPr>
        <w:t>Assess local risk of extremism</w:t>
      </w:r>
    </w:p>
    <w:p w14:paraId="3918E5B3" w14:textId="77777777" w:rsidR="00140103" w:rsidRPr="006C02BE" w:rsidRDefault="00140103" w:rsidP="008D1FC4">
      <w:pPr>
        <w:pStyle w:val="NoSpacing"/>
        <w:numPr>
          <w:ilvl w:val="0"/>
          <w:numId w:val="36"/>
        </w:numPr>
        <w:rPr>
          <w:rFonts w:ascii="Century Gothic" w:eastAsia="Calibri" w:hAnsi="Century Gothic" w:cs="Calibri"/>
          <w:bCs/>
          <w:sz w:val="24"/>
          <w:szCs w:val="24"/>
        </w:rPr>
      </w:pPr>
      <w:r w:rsidRPr="006C02BE">
        <w:rPr>
          <w:rFonts w:ascii="Century Gothic" w:hAnsi="Century Gothic" w:cs="Calibri"/>
          <w:sz w:val="24"/>
          <w:szCs w:val="24"/>
        </w:rPr>
        <w:t>Ensure there are robust IT protocols to filter out extremist materials</w:t>
      </w:r>
    </w:p>
    <w:p w14:paraId="0B30D960" w14:textId="77777777" w:rsidR="00140103" w:rsidRPr="006C02BE" w:rsidRDefault="00140103" w:rsidP="008D1FC4">
      <w:pPr>
        <w:pStyle w:val="NoSpacing"/>
        <w:numPr>
          <w:ilvl w:val="0"/>
          <w:numId w:val="36"/>
        </w:numPr>
        <w:rPr>
          <w:rFonts w:ascii="Century Gothic" w:eastAsia="Calibri" w:hAnsi="Century Gothic" w:cs="Calibri"/>
          <w:bCs/>
          <w:sz w:val="24"/>
          <w:szCs w:val="24"/>
        </w:rPr>
      </w:pPr>
      <w:r w:rsidRPr="006C02BE">
        <w:rPr>
          <w:rFonts w:ascii="Century Gothic" w:eastAsia="Calibri" w:hAnsi="Century Gothic" w:cs="Calibri"/>
          <w:bCs/>
          <w:sz w:val="24"/>
          <w:szCs w:val="24"/>
        </w:rPr>
        <w:t>Ensure school buildings are not be used to give a platform to extremists</w:t>
      </w:r>
    </w:p>
    <w:p w14:paraId="6C0FE714" w14:textId="77777777" w:rsidR="00140103" w:rsidRPr="006C02BE" w:rsidRDefault="00140103" w:rsidP="00140103">
      <w:pPr>
        <w:pStyle w:val="NoSpacing"/>
        <w:rPr>
          <w:rFonts w:ascii="Century Gothic" w:eastAsia="Calibri" w:hAnsi="Century Gothic" w:cs="Calibri"/>
          <w:bCs/>
          <w:sz w:val="24"/>
          <w:szCs w:val="24"/>
        </w:rPr>
      </w:pPr>
    </w:p>
    <w:p w14:paraId="3920D4BD" w14:textId="77777777" w:rsidR="00140103" w:rsidRPr="006C02BE" w:rsidRDefault="00140103" w:rsidP="00140103">
      <w:pPr>
        <w:pStyle w:val="NoSpacing"/>
        <w:rPr>
          <w:rFonts w:ascii="Century Gothic" w:hAnsi="Century Gothic" w:cs="Calibri"/>
          <w:b/>
          <w:sz w:val="24"/>
          <w:szCs w:val="24"/>
          <w:lang w:val="en-US" w:bidi="en-US"/>
        </w:rPr>
      </w:pPr>
      <w:r w:rsidRPr="006C02BE">
        <w:rPr>
          <w:rFonts w:ascii="Century Gothic" w:hAnsi="Century Gothic" w:cs="Calibri"/>
          <w:b/>
          <w:sz w:val="24"/>
          <w:szCs w:val="24"/>
          <w:lang w:val="en-US" w:bidi="en-US"/>
        </w:rPr>
        <w:t>Channel</w:t>
      </w:r>
    </w:p>
    <w:p w14:paraId="3B8E34D8" w14:textId="77777777" w:rsidR="00140103" w:rsidRPr="006C02BE" w:rsidRDefault="00140103" w:rsidP="00140103">
      <w:pPr>
        <w:pStyle w:val="NoSpacing"/>
        <w:rPr>
          <w:rFonts w:ascii="Century Gothic" w:hAnsi="Century Gothic" w:cs="Calibri"/>
          <w:sz w:val="24"/>
          <w:szCs w:val="24"/>
        </w:rPr>
      </w:pPr>
      <w:r w:rsidRPr="006C02BE">
        <w:rPr>
          <w:rFonts w:ascii="Century Gothic" w:hAnsi="Century Gothic" w:cs="Calibri"/>
          <w:sz w:val="24"/>
          <w:szCs w:val="24"/>
        </w:rPr>
        <w:t xml:space="preserve">Channel is a voluntary, confidential support programme which focuses on providing support at an early stage to people who are identified as being vulnerable to being drawn into terrorism. </w:t>
      </w:r>
    </w:p>
    <w:p w14:paraId="598E28AB" w14:textId="77777777" w:rsidR="00140103" w:rsidRPr="006C02BE" w:rsidRDefault="00140103" w:rsidP="00140103">
      <w:pPr>
        <w:pStyle w:val="NoSpacing"/>
        <w:rPr>
          <w:rFonts w:ascii="Century Gothic" w:hAnsi="Century Gothic" w:cs="Calibri"/>
          <w:sz w:val="24"/>
          <w:szCs w:val="24"/>
        </w:rPr>
      </w:pPr>
      <w:r w:rsidRPr="006C02BE">
        <w:rPr>
          <w:rFonts w:ascii="Century Gothic" w:hAnsi="Century Gothic" w:cs="Calibri"/>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3DBB1F08" w14:textId="77777777" w:rsidR="0039354C" w:rsidRPr="006C02BE" w:rsidRDefault="0039354C" w:rsidP="00140103">
      <w:pPr>
        <w:pStyle w:val="NoSpacing"/>
        <w:rPr>
          <w:rFonts w:ascii="Century Gothic" w:hAnsi="Century Gothic" w:cs="Calibri"/>
          <w:b/>
          <w:sz w:val="24"/>
          <w:szCs w:val="24"/>
          <w:lang w:val="en-US" w:bidi="en-US"/>
        </w:rPr>
      </w:pPr>
    </w:p>
    <w:p w14:paraId="4EA259DC" w14:textId="77777777" w:rsidR="0039354C" w:rsidRPr="006C02BE" w:rsidRDefault="0039354C" w:rsidP="0039354C">
      <w:pPr>
        <w:pStyle w:val="NoSpacing"/>
        <w:rPr>
          <w:rFonts w:ascii="Century Gothic" w:hAnsi="Century Gothic"/>
          <w:b/>
          <w:sz w:val="24"/>
          <w:szCs w:val="24"/>
          <w:lang w:eastAsia="en-GB"/>
        </w:rPr>
      </w:pPr>
      <w:r w:rsidRPr="006C02BE">
        <w:rPr>
          <w:rFonts w:ascii="Century Gothic" w:hAnsi="Century Gothic"/>
          <w:b/>
          <w:sz w:val="24"/>
          <w:szCs w:val="24"/>
          <w:lang w:eastAsia="en-GB"/>
        </w:rPr>
        <w:t xml:space="preserve">Understanding and recognising risks and vulnerabilities of radicalisation </w:t>
      </w:r>
    </w:p>
    <w:p w14:paraId="455E3299" w14:textId="77777777" w:rsidR="0039354C" w:rsidRPr="006C02BE" w:rsidRDefault="0039354C" w:rsidP="0039354C">
      <w:pPr>
        <w:pStyle w:val="NoSpacing"/>
        <w:rPr>
          <w:rFonts w:ascii="Century Gothic" w:hAnsi="Century Gothic"/>
          <w:sz w:val="24"/>
          <w:szCs w:val="24"/>
          <w:lang w:eastAsia="en-GB"/>
        </w:rPr>
      </w:pPr>
      <w:r w:rsidRPr="006C02BE">
        <w:rPr>
          <w:rFonts w:ascii="Century Gothic" w:hAnsi="Century Gothic"/>
          <w:sz w:val="24"/>
          <w:szCs w:val="24"/>
          <w:lang w:eastAsia="en-GB"/>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3" w:tgtFrame="_blank" w:history="1">
        <w:r w:rsidRPr="006C02BE">
          <w:rPr>
            <w:rFonts w:ascii="Century Gothic" w:hAnsi="Century Gothic"/>
            <w:bCs/>
            <w:sz w:val="24"/>
            <w:szCs w:val="24"/>
            <w:lang w:eastAsia="en-GB"/>
          </w:rPr>
          <w:t>significant harm</w:t>
        </w:r>
      </w:hyperlink>
      <w:r w:rsidRPr="006C02BE">
        <w:rPr>
          <w:rFonts w:ascii="Century Gothic" w:hAnsi="Century Gothic"/>
          <w:sz w:val="24"/>
          <w:szCs w:val="24"/>
          <w:lang w:eastAsia="en-GB"/>
        </w:rPr>
        <w:t>.</w:t>
      </w:r>
    </w:p>
    <w:p w14:paraId="49C80414" w14:textId="77777777" w:rsidR="0039354C" w:rsidRPr="006C02BE" w:rsidRDefault="0039354C" w:rsidP="0039354C">
      <w:pPr>
        <w:pStyle w:val="NoSpacing"/>
        <w:rPr>
          <w:rFonts w:ascii="Century Gothic" w:hAnsi="Century Gothic"/>
          <w:sz w:val="24"/>
          <w:szCs w:val="24"/>
          <w:lang w:eastAsia="en-GB"/>
        </w:rPr>
      </w:pPr>
    </w:p>
    <w:p w14:paraId="19514DB5" w14:textId="77777777" w:rsidR="0039354C" w:rsidRPr="006C02BE" w:rsidRDefault="0039354C" w:rsidP="0039354C">
      <w:pPr>
        <w:pStyle w:val="NoSpacing"/>
        <w:rPr>
          <w:rFonts w:ascii="Century Gothic" w:hAnsi="Century Gothic"/>
          <w:sz w:val="24"/>
          <w:szCs w:val="24"/>
        </w:rPr>
      </w:pPr>
      <w:r w:rsidRPr="006C02BE">
        <w:rPr>
          <w:rFonts w:ascii="Century Gothic" w:hAnsi="Century Gothic"/>
          <w:sz w:val="24"/>
          <w:szCs w:val="24"/>
        </w:rPr>
        <w:t>Staff should use their judgement in identifying children who might be at risk of radicalisation and act proportionately which may include the designated safeguarding lead (or deputy) making a Prevent referral.</w:t>
      </w:r>
    </w:p>
    <w:p w14:paraId="5F1ED572" w14:textId="77777777" w:rsidR="0039354C" w:rsidRPr="006C02BE" w:rsidRDefault="0039354C" w:rsidP="00533044">
      <w:pPr>
        <w:pStyle w:val="NoSpacing"/>
        <w:rPr>
          <w:rFonts w:ascii="Century Gothic" w:hAnsi="Century Gothic"/>
          <w:sz w:val="24"/>
          <w:szCs w:val="24"/>
        </w:rPr>
      </w:pPr>
      <w:r w:rsidRPr="006C02BE">
        <w:rPr>
          <w:rFonts w:ascii="Century Gothic" w:hAnsi="Century Gothic"/>
          <w:sz w:val="24"/>
          <w:szCs w:val="24"/>
          <w:lang w:eastAsia="en-GB"/>
        </w:rPr>
        <w:t xml:space="preserve">Possible indicators include: </w:t>
      </w:r>
    </w:p>
    <w:p w14:paraId="3CEF5533" w14:textId="77777777" w:rsidR="0039354C" w:rsidRPr="006C02BE" w:rsidRDefault="0039354C" w:rsidP="008D1FC4">
      <w:pPr>
        <w:pStyle w:val="NoSpacing"/>
        <w:numPr>
          <w:ilvl w:val="0"/>
          <w:numId w:val="37"/>
        </w:numPr>
        <w:rPr>
          <w:rFonts w:ascii="Century Gothic" w:hAnsi="Century Gothic"/>
          <w:sz w:val="24"/>
          <w:szCs w:val="24"/>
          <w:lang w:eastAsia="en-GB"/>
        </w:rPr>
      </w:pPr>
      <w:r w:rsidRPr="006C02BE">
        <w:rPr>
          <w:rFonts w:ascii="Century Gothic" w:hAnsi="Century Gothic"/>
          <w:sz w:val="24"/>
          <w:szCs w:val="24"/>
          <w:lang w:eastAsia="en-GB"/>
        </w:rPr>
        <w:t>Use of inappropriate language</w:t>
      </w:r>
    </w:p>
    <w:p w14:paraId="44A456C0" w14:textId="77777777" w:rsidR="0039354C" w:rsidRPr="006C02BE" w:rsidRDefault="0039354C" w:rsidP="008D1FC4">
      <w:pPr>
        <w:pStyle w:val="NoSpacing"/>
        <w:numPr>
          <w:ilvl w:val="0"/>
          <w:numId w:val="37"/>
        </w:numPr>
        <w:rPr>
          <w:rFonts w:ascii="Century Gothic" w:hAnsi="Century Gothic"/>
          <w:sz w:val="24"/>
          <w:szCs w:val="24"/>
          <w:lang w:eastAsia="en-GB"/>
        </w:rPr>
      </w:pPr>
      <w:r w:rsidRPr="006C02BE">
        <w:rPr>
          <w:rFonts w:ascii="Century Gothic" w:hAnsi="Century Gothic"/>
          <w:sz w:val="24"/>
          <w:szCs w:val="24"/>
          <w:lang w:eastAsia="en-GB"/>
        </w:rPr>
        <w:t xml:space="preserve">Possession of violent extremist literature </w:t>
      </w:r>
    </w:p>
    <w:p w14:paraId="6FA0D9B1" w14:textId="77777777" w:rsidR="0039354C" w:rsidRPr="006C02BE" w:rsidRDefault="0039354C" w:rsidP="008D1FC4">
      <w:pPr>
        <w:pStyle w:val="NoSpacing"/>
        <w:numPr>
          <w:ilvl w:val="0"/>
          <w:numId w:val="37"/>
        </w:numPr>
        <w:rPr>
          <w:rFonts w:ascii="Century Gothic" w:hAnsi="Century Gothic"/>
          <w:sz w:val="24"/>
          <w:szCs w:val="24"/>
          <w:lang w:eastAsia="en-GB"/>
        </w:rPr>
      </w:pPr>
      <w:r w:rsidRPr="006C02BE">
        <w:rPr>
          <w:rFonts w:ascii="Century Gothic" w:hAnsi="Century Gothic"/>
          <w:sz w:val="24"/>
          <w:szCs w:val="24"/>
          <w:lang w:eastAsia="en-GB"/>
        </w:rPr>
        <w:t xml:space="preserve">Behavioural changes </w:t>
      </w:r>
    </w:p>
    <w:p w14:paraId="08CC4242" w14:textId="77777777" w:rsidR="0039354C" w:rsidRPr="006C02BE" w:rsidRDefault="0039354C" w:rsidP="008D1FC4">
      <w:pPr>
        <w:pStyle w:val="NoSpacing"/>
        <w:numPr>
          <w:ilvl w:val="0"/>
          <w:numId w:val="37"/>
        </w:numPr>
        <w:rPr>
          <w:rFonts w:ascii="Century Gothic" w:hAnsi="Century Gothic"/>
          <w:sz w:val="24"/>
          <w:szCs w:val="24"/>
          <w:lang w:eastAsia="en-GB"/>
        </w:rPr>
      </w:pPr>
      <w:r w:rsidRPr="006C02BE">
        <w:rPr>
          <w:rFonts w:ascii="Century Gothic" w:hAnsi="Century Gothic"/>
          <w:sz w:val="24"/>
          <w:szCs w:val="24"/>
          <w:lang w:eastAsia="en-GB"/>
        </w:rPr>
        <w:t>Advoc</w:t>
      </w:r>
      <w:r w:rsidR="00E04F5D" w:rsidRPr="006C02BE">
        <w:rPr>
          <w:rFonts w:ascii="Century Gothic" w:hAnsi="Century Gothic"/>
          <w:sz w:val="24"/>
          <w:szCs w:val="24"/>
          <w:lang w:eastAsia="en-GB"/>
        </w:rPr>
        <w:t>ating violent actions including:</w:t>
      </w:r>
    </w:p>
    <w:p w14:paraId="1F168145" w14:textId="77777777" w:rsidR="0039354C" w:rsidRPr="006C02BE" w:rsidRDefault="0039354C" w:rsidP="008D1FC4">
      <w:pPr>
        <w:pStyle w:val="NoSpacing"/>
        <w:numPr>
          <w:ilvl w:val="0"/>
          <w:numId w:val="38"/>
        </w:numPr>
        <w:rPr>
          <w:rFonts w:ascii="Century Gothic" w:hAnsi="Century Gothic"/>
          <w:sz w:val="24"/>
          <w:szCs w:val="24"/>
          <w:lang w:eastAsia="en-GB"/>
        </w:rPr>
      </w:pPr>
      <w:r w:rsidRPr="006C02BE">
        <w:rPr>
          <w:rFonts w:ascii="Century Gothic" w:hAnsi="Century Gothic"/>
          <w:sz w:val="24"/>
          <w:szCs w:val="24"/>
          <w:lang w:eastAsia="en-GB"/>
        </w:rPr>
        <w:t>Association with known extremists</w:t>
      </w:r>
    </w:p>
    <w:p w14:paraId="3D69FCBF" w14:textId="77777777" w:rsidR="0039354C" w:rsidRPr="006C02BE" w:rsidRDefault="0039354C" w:rsidP="008D1FC4">
      <w:pPr>
        <w:pStyle w:val="NoSpacing"/>
        <w:numPr>
          <w:ilvl w:val="0"/>
          <w:numId w:val="38"/>
        </w:numPr>
        <w:rPr>
          <w:rFonts w:ascii="Century Gothic" w:hAnsi="Century Gothic"/>
          <w:sz w:val="24"/>
          <w:szCs w:val="24"/>
          <w:lang w:eastAsia="en-GB"/>
        </w:rPr>
      </w:pPr>
      <w:r w:rsidRPr="006C02BE">
        <w:rPr>
          <w:rFonts w:ascii="Century Gothic" w:hAnsi="Century Gothic"/>
          <w:sz w:val="24"/>
          <w:szCs w:val="24"/>
          <w:lang w:eastAsia="en-GB"/>
        </w:rPr>
        <w:t xml:space="preserve">Seeking to recruit others to an extremist ideology </w:t>
      </w:r>
    </w:p>
    <w:p w14:paraId="26120C92" w14:textId="77777777" w:rsidR="00140103" w:rsidRPr="006C02BE" w:rsidRDefault="00140103" w:rsidP="00140103">
      <w:pPr>
        <w:pStyle w:val="NoSpacing"/>
        <w:rPr>
          <w:rFonts w:ascii="Century Gothic" w:hAnsi="Century Gothic"/>
          <w:sz w:val="24"/>
          <w:szCs w:val="24"/>
        </w:rPr>
      </w:pPr>
    </w:p>
    <w:p w14:paraId="1D790712" w14:textId="77777777" w:rsidR="0080745D" w:rsidRPr="006C02BE" w:rsidRDefault="0080745D" w:rsidP="00140103">
      <w:pPr>
        <w:pStyle w:val="NoSpacing"/>
        <w:rPr>
          <w:rFonts w:ascii="Century Gothic" w:hAnsi="Century Gothic"/>
          <w:sz w:val="24"/>
          <w:szCs w:val="24"/>
        </w:rPr>
      </w:pPr>
    </w:p>
    <w:p w14:paraId="471102B3" w14:textId="77777777" w:rsidR="0080745D" w:rsidRPr="006C02BE" w:rsidRDefault="0080745D" w:rsidP="00140103">
      <w:pPr>
        <w:pStyle w:val="NoSpacing"/>
        <w:rPr>
          <w:rFonts w:ascii="Century Gothic" w:hAnsi="Century Gothic"/>
          <w:sz w:val="24"/>
          <w:szCs w:val="24"/>
        </w:rPr>
      </w:pPr>
    </w:p>
    <w:p w14:paraId="72A1599A" w14:textId="77777777" w:rsidR="0080745D" w:rsidRPr="006C02BE" w:rsidRDefault="0080745D" w:rsidP="00140103">
      <w:pPr>
        <w:pStyle w:val="NoSpacing"/>
        <w:rPr>
          <w:rFonts w:ascii="Century Gothic" w:hAnsi="Century Gothic"/>
          <w:sz w:val="24"/>
          <w:szCs w:val="24"/>
        </w:rPr>
      </w:pPr>
    </w:p>
    <w:p w14:paraId="32F75B36" w14:textId="77777777" w:rsidR="0080745D" w:rsidRPr="006C02BE" w:rsidRDefault="0080745D" w:rsidP="00140103">
      <w:pPr>
        <w:pStyle w:val="NoSpacing"/>
        <w:rPr>
          <w:rFonts w:ascii="Century Gothic" w:hAnsi="Century Gothic"/>
          <w:sz w:val="24"/>
          <w:szCs w:val="24"/>
        </w:rPr>
      </w:pPr>
    </w:p>
    <w:p w14:paraId="5673009B" w14:textId="77777777" w:rsidR="0080745D" w:rsidRPr="006C02BE" w:rsidRDefault="0080745D" w:rsidP="00140103">
      <w:pPr>
        <w:pStyle w:val="NoSpacing"/>
        <w:rPr>
          <w:rFonts w:ascii="Century Gothic" w:hAnsi="Century Gothic"/>
          <w:sz w:val="24"/>
          <w:szCs w:val="24"/>
        </w:rPr>
      </w:pPr>
    </w:p>
    <w:p w14:paraId="14EB19EC" w14:textId="77777777" w:rsidR="0080745D" w:rsidRPr="006C02BE" w:rsidRDefault="0080745D" w:rsidP="00140103">
      <w:pPr>
        <w:pStyle w:val="NoSpacing"/>
        <w:rPr>
          <w:rFonts w:ascii="Century Gothic" w:hAnsi="Century Gothic"/>
          <w:sz w:val="24"/>
          <w:szCs w:val="24"/>
        </w:rPr>
      </w:pPr>
    </w:p>
    <w:p w14:paraId="1A4E1D85" w14:textId="77777777" w:rsidR="0080745D" w:rsidRPr="006C02BE" w:rsidRDefault="0080745D" w:rsidP="00140103">
      <w:pPr>
        <w:pStyle w:val="NoSpacing"/>
        <w:rPr>
          <w:rFonts w:ascii="Century Gothic" w:hAnsi="Century Gothic"/>
          <w:sz w:val="24"/>
          <w:szCs w:val="24"/>
        </w:rPr>
      </w:pPr>
    </w:p>
    <w:p w14:paraId="41CF464B" w14:textId="77777777" w:rsidR="0080745D" w:rsidRPr="006C02BE" w:rsidRDefault="0080745D" w:rsidP="00140103">
      <w:pPr>
        <w:pStyle w:val="NoSpacing"/>
        <w:rPr>
          <w:rFonts w:ascii="Century Gothic" w:hAnsi="Century Gothic"/>
          <w:sz w:val="24"/>
          <w:szCs w:val="24"/>
        </w:rPr>
      </w:pPr>
    </w:p>
    <w:p w14:paraId="47C86FF5" w14:textId="77777777" w:rsidR="0080745D" w:rsidRPr="006C02BE" w:rsidRDefault="0080745D" w:rsidP="00140103">
      <w:pPr>
        <w:pStyle w:val="NoSpacing"/>
        <w:rPr>
          <w:rFonts w:ascii="Century Gothic" w:hAnsi="Century Gothic"/>
          <w:sz w:val="24"/>
          <w:szCs w:val="24"/>
        </w:rPr>
      </w:pPr>
    </w:p>
    <w:p w14:paraId="6F7BD322" w14:textId="77777777" w:rsidR="0080745D" w:rsidRPr="006C02BE" w:rsidRDefault="0080745D" w:rsidP="00140103">
      <w:pPr>
        <w:pStyle w:val="NoSpacing"/>
        <w:rPr>
          <w:rFonts w:ascii="Century Gothic" w:hAnsi="Century Gothic"/>
          <w:sz w:val="24"/>
          <w:szCs w:val="24"/>
        </w:rPr>
      </w:pPr>
    </w:p>
    <w:p w14:paraId="7C5FA3FA" w14:textId="77777777" w:rsidR="0080745D" w:rsidRPr="006C02BE" w:rsidRDefault="0080745D" w:rsidP="00140103">
      <w:pPr>
        <w:pStyle w:val="NoSpacing"/>
        <w:rPr>
          <w:rFonts w:ascii="Century Gothic" w:hAnsi="Century Gothic"/>
          <w:sz w:val="24"/>
          <w:szCs w:val="24"/>
        </w:rPr>
      </w:pPr>
    </w:p>
    <w:p w14:paraId="7C22ABEC" w14:textId="77777777" w:rsidR="0080745D" w:rsidRPr="006C02BE" w:rsidRDefault="0080745D" w:rsidP="00140103">
      <w:pPr>
        <w:pStyle w:val="NoSpacing"/>
        <w:rPr>
          <w:rFonts w:ascii="Century Gothic" w:hAnsi="Century Gothic"/>
          <w:sz w:val="24"/>
          <w:szCs w:val="24"/>
        </w:rPr>
      </w:pPr>
    </w:p>
    <w:p w14:paraId="592A718C" w14:textId="77777777" w:rsidR="0080745D" w:rsidRPr="006C02BE" w:rsidRDefault="0080745D" w:rsidP="00140103">
      <w:pPr>
        <w:pStyle w:val="NoSpacing"/>
        <w:rPr>
          <w:rFonts w:ascii="Century Gothic" w:hAnsi="Century Gothic"/>
          <w:sz w:val="24"/>
          <w:szCs w:val="24"/>
        </w:rPr>
      </w:pPr>
    </w:p>
    <w:p w14:paraId="4C52E897" w14:textId="77777777" w:rsidR="0080745D" w:rsidRPr="006C02BE" w:rsidRDefault="0080745D" w:rsidP="00140103">
      <w:pPr>
        <w:pStyle w:val="NoSpacing"/>
        <w:rPr>
          <w:rFonts w:ascii="Century Gothic" w:hAnsi="Century Gothic"/>
          <w:sz w:val="24"/>
          <w:szCs w:val="24"/>
        </w:rPr>
      </w:pPr>
    </w:p>
    <w:p w14:paraId="23B1D5CE" w14:textId="77777777" w:rsidR="0080745D" w:rsidRPr="006C02BE" w:rsidRDefault="0080745D" w:rsidP="00140103">
      <w:pPr>
        <w:pStyle w:val="NoSpacing"/>
        <w:rPr>
          <w:rFonts w:ascii="Century Gothic" w:hAnsi="Century Gothic"/>
          <w:sz w:val="24"/>
          <w:szCs w:val="24"/>
        </w:rPr>
      </w:pPr>
    </w:p>
    <w:p w14:paraId="591EF111" w14:textId="0484A5BC" w:rsidR="0080745D" w:rsidRDefault="0080745D" w:rsidP="00140103">
      <w:pPr>
        <w:pStyle w:val="NoSpacing"/>
        <w:rPr>
          <w:rFonts w:ascii="Century Gothic" w:hAnsi="Century Gothic"/>
          <w:sz w:val="24"/>
          <w:szCs w:val="24"/>
        </w:rPr>
      </w:pPr>
    </w:p>
    <w:p w14:paraId="6FD6CD8C" w14:textId="77777777" w:rsidR="00FB7911" w:rsidRPr="006C02BE" w:rsidRDefault="00FB7911" w:rsidP="00140103">
      <w:pPr>
        <w:pStyle w:val="NoSpacing"/>
        <w:rPr>
          <w:rFonts w:ascii="Century Gothic" w:hAnsi="Century Gothic"/>
          <w:sz w:val="24"/>
          <w:szCs w:val="24"/>
        </w:rPr>
      </w:pPr>
    </w:p>
    <w:p w14:paraId="13130AB2" w14:textId="77777777" w:rsidR="0080745D" w:rsidRPr="006C02BE" w:rsidRDefault="0080745D" w:rsidP="0080745D">
      <w:pPr>
        <w:shd w:val="clear" w:color="auto" w:fill="2E74B5" w:themeFill="accent1" w:themeFillShade="BF"/>
        <w:rPr>
          <w:rFonts w:ascii="Century Gothic" w:hAnsi="Century Gothic"/>
          <w:b/>
          <w:sz w:val="28"/>
          <w:szCs w:val="28"/>
        </w:rPr>
      </w:pPr>
      <w:r w:rsidRPr="006C02BE">
        <w:rPr>
          <w:rFonts w:ascii="Century Gothic" w:hAnsi="Century Gothic"/>
          <w:b/>
          <w:sz w:val="28"/>
          <w:szCs w:val="28"/>
        </w:rPr>
        <w:lastRenderedPageBreak/>
        <w:t>Appendix F: Private Fostering</w:t>
      </w:r>
    </w:p>
    <w:p w14:paraId="5C8E0942" w14:textId="77777777" w:rsidR="00B95E61" w:rsidRPr="00FB7911" w:rsidRDefault="00B95E61" w:rsidP="00B95E61">
      <w:pPr>
        <w:pStyle w:val="NoSpacing"/>
        <w:rPr>
          <w:rStyle w:val="apple-converted-space"/>
          <w:rFonts w:ascii="Century Gothic" w:hAnsi="Century Gothic" w:cs="Calibri"/>
          <w:color w:val="222222"/>
          <w:sz w:val="23"/>
          <w:szCs w:val="23"/>
          <w:shd w:val="clear" w:color="auto" w:fill="FFFFFF"/>
        </w:rPr>
      </w:pPr>
      <w:r w:rsidRPr="00FB7911">
        <w:rPr>
          <w:rFonts w:ascii="Century Gothic" w:hAnsi="Century Gothic"/>
          <w:sz w:val="23"/>
          <w:szCs w:val="23"/>
          <w:shd w:val="clear" w:color="auto" w:fill="FFFFFF"/>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sidRPr="00FB7911">
        <w:rPr>
          <w:rStyle w:val="apple-converted-space"/>
          <w:rFonts w:ascii="Century Gothic" w:hAnsi="Century Gothic" w:cs="Calibri"/>
          <w:color w:val="222222"/>
          <w:sz w:val="23"/>
          <w:szCs w:val="23"/>
          <w:shd w:val="clear" w:color="auto" w:fill="FFFFFF"/>
        </w:rPr>
        <w:t> </w:t>
      </w:r>
      <w:r w:rsidRPr="00FB7911">
        <w:rPr>
          <w:rFonts w:ascii="Century Gothic" w:hAnsi="Century Gothic"/>
          <w:sz w:val="23"/>
          <w:szCs w:val="23"/>
        </w:rPr>
        <w:br/>
      </w:r>
      <w:r w:rsidRPr="00FB7911">
        <w:rPr>
          <w:rFonts w:ascii="Century Gothic" w:hAnsi="Century Gothic"/>
          <w:sz w:val="23"/>
          <w:szCs w:val="23"/>
          <w:shd w:val="clear" w:color="auto" w:fill="FFFFFF"/>
        </w:rPr>
        <w:t> </w:t>
      </w:r>
      <w:r w:rsidRPr="00FB7911">
        <w:rPr>
          <w:rFonts w:ascii="Century Gothic" w:hAnsi="Century Gothic"/>
          <w:sz w:val="23"/>
          <w:szCs w:val="23"/>
        </w:rPr>
        <w:br/>
      </w:r>
      <w:r w:rsidRPr="00FB7911">
        <w:rPr>
          <w:rFonts w:ascii="Century Gothic" w:hAnsi="Century Gothic"/>
          <w:sz w:val="23"/>
          <w:szCs w:val="23"/>
          <w:shd w:val="clear" w:color="auto" w:fill="FFFFFF"/>
        </w:rPr>
        <w:t>The Children Act 1989 defines a relative as a grandparent, brother, sister, uncle or aunt (whether of full blood or half blood or by marriage or civil partnership), or a step parent. </w:t>
      </w:r>
      <w:r w:rsidRPr="00FB7911">
        <w:rPr>
          <w:rStyle w:val="apple-converted-space"/>
          <w:rFonts w:ascii="Century Gothic" w:hAnsi="Century Gothic" w:cs="Calibri"/>
          <w:color w:val="222222"/>
          <w:sz w:val="23"/>
          <w:szCs w:val="23"/>
          <w:shd w:val="clear" w:color="auto" w:fill="FFFFFF"/>
        </w:rPr>
        <w:t> </w:t>
      </w:r>
      <w:r w:rsidRPr="00FB7911">
        <w:rPr>
          <w:rFonts w:ascii="Century Gothic" w:hAnsi="Century Gothic"/>
          <w:sz w:val="23"/>
          <w:szCs w:val="23"/>
        </w:rPr>
        <w:br/>
      </w:r>
      <w:r w:rsidRPr="00FB7911">
        <w:rPr>
          <w:rFonts w:ascii="Century Gothic" w:hAnsi="Century Gothic"/>
          <w:sz w:val="23"/>
          <w:szCs w:val="23"/>
          <w:shd w:val="clear" w:color="auto" w:fill="FFFFFF"/>
        </w:rPr>
        <w:t> </w:t>
      </w:r>
      <w:r w:rsidRPr="00FB7911">
        <w:rPr>
          <w:rFonts w:ascii="Century Gothic" w:hAnsi="Century Gothic"/>
          <w:sz w:val="23"/>
          <w:szCs w:val="23"/>
        </w:rPr>
        <w:br/>
      </w:r>
      <w:r w:rsidRPr="00FB7911">
        <w:rPr>
          <w:rFonts w:ascii="Century Gothic" w:hAnsi="Century Gothic"/>
          <w:sz w:val="23"/>
          <w:szCs w:val="23"/>
          <w:shd w:val="clear" w:color="auto" w:fill="FFFFFF"/>
        </w:rPr>
        <w:t>People become involved in private fostering for all kinds of reasons.  Examples of private fostering include:</w:t>
      </w:r>
    </w:p>
    <w:p w14:paraId="50060477" w14:textId="77777777" w:rsidR="00B95E61" w:rsidRPr="00FB7911" w:rsidRDefault="00B95E61" w:rsidP="008D1FC4">
      <w:pPr>
        <w:pStyle w:val="NoSpacing"/>
        <w:numPr>
          <w:ilvl w:val="0"/>
          <w:numId w:val="39"/>
        </w:numPr>
        <w:rPr>
          <w:rStyle w:val="apple-converted-space"/>
          <w:rFonts w:ascii="Century Gothic" w:hAnsi="Century Gothic" w:cs="Calibri"/>
          <w:color w:val="222222"/>
          <w:sz w:val="23"/>
          <w:szCs w:val="23"/>
          <w:shd w:val="clear" w:color="auto" w:fill="FFFFFF"/>
        </w:rPr>
      </w:pPr>
      <w:r w:rsidRPr="00FB7911">
        <w:rPr>
          <w:rStyle w:val="apple-converted-space"/>
          <w:rFonts w:ascii="Century Gothic" w:hAnsi="Century Gothic" w:cs="Calibri"/>
          <w:color w:val="222222"/>
          <w:sz w:val="23"/>
          <w:szCs w:val="23"/>
          <w:shd w:val="clear" w:color="auto" w:fill="FFFFFF"/>
        </w:rPr>
        <w:t>Children who need alternative care because of parental illness</w:t>
      </w:r>
    </w:p>
    <w:p w14:paraId="11E61AC1" w14:textId="77777777" w:rsidR="00B95E61" w:rsidRPr="00FB7911" w:rsidRDefault="00B95E61" w:rsidP="008D1FC4">
      <w:pPr>
        <w:pStyle w:val="NoSpacing"/>
        <w:numPr>
          <w:ilvl w:val="0"/>
          <w:numId w:val="39"/>
        </w:numPr>
        <w:rPr>
          <w:rStyle w:val="apple-converted-space"/>
          <w:rFonts w:ascii="Century Gothic" w:hAnsi="Century Gothic" w:cs="Calibri"/>
          <w:color w:val="222222"/>
          <w:sz w:val="23"/>
          <w:szCs w:val="23"/>
          <w:shd w:val="clear" w:color="auto" w:fill="FFFFFF"/>
        </w:rPr>
      </w:pPr>
      <w:r w:rsidRPr="00FB7911">
        <w:rPr>
          <w:rStyle w:val="apple-converted-space"/>
          <w:rFonts w:ascii="Century Gothic" w:hAnsi="Century Gothic" w:cs="Calibri"/>
          <w:color w:val="222222"/>
          <w:sz w:val="23"/>
          <w:szCs w:val="23"/>
          <w:shd w:val="clear" w:color="auto" w:fill="FFFFFF"/>
        </w:rPr>
        <w:t xml:space="preserve">Children whose parents cannot care for them because their work or study involves long or antisocial hours </w:t>
      </w:r>
    </w:p>
    <w:p w14:paraId="439D2991" w14:textId="77777777" w:rsidR="00B95E61" w:rsidRPr="00FB7911" w:rsidRDefault="00B95E61" w:rsidP="008D1FC4">
      <w:pPr>
        <w:pStyle w:val="NoSpacing"/>
        <w:numPr>
          <w:ilvl w:val="0"/>
          <w:numId w:val="39"/>
        </w:numPr>
        <w:rPr>
          <w:rStyle w:val="apple-converted-space"/>
          <w:rFonts w:ascii="Century Gothic" w:hAnsi="Century Gothic" w:cs="Calibri"/>
          <w:color w:val="222222"/>
          <w:sz w:val="23"/>
          <w:szCs w:val="23"/>
          <w:shd w:val="clear" w:color="auto" w:fill="FFFFFF"/>
        </w:rPr>
      </w:pPr>
      <w:r w:rsidRPr="00FB7911">
        <w:rPr>
          <w:rStyle w:val="apple-converted-space"/>
          <w:rFonts w:ascii="Century Gothic" w:hAnsi="Century Gothic" w:cs="Calibri"/>
          <w:color w:val="222222"/>
          <w:sz w:val="23"/>
          <w:szCs w:val="23"/>
          <w:shd w:val="clear" w:color="auto" w:fill="FFFFFF"/>
        </w:rPr>
        <w:t xml:space="preserve">Children sent from abroad to </w:t>
      </w:r>
      <w:r w:rsidRPr="00FB7911">
        <w:rPr>
          <w:rStyle w:val="apple-converted-space"/>
          <w:rFonts w:ascii="Century Gothic" w:hAnsi="Century Gothic" w:cs="Calibri"/>
          <w:color w:val="000000"/>
          <w:sz w:val="23"/>
          <w:szCs w:val="23"/>
          <w:shd w:val="clear" w:color="auto" w:fill="FFFFFF"/>
        </w:rPr>
        <w:t xml:space="preserve">stay </w:t>
      </w:r>
      <w:r w:rsidRPr="00FB7911">
        <w:rPr>
          <w:rStyle w:val="apple-converted-space"/>
          <w:rFonts w:ascii="Century Gothic" w:hAnsi="Century Gothic" w:cs="Calibri"/>
          <w:color w:val="222222"/>
          <w:sz w:val="23"/>
          <w:szCs w:val="23"/>
          <w:shd w:val="clear" w:color="auto" w:fill="FFFFFF"/>
        </w:rPr>
        <w:t xml:space="preserve">with another family, usually to improve their educational opportunities </w:t>
      </w:r>
    </w:p>
    <w:p w14:paraId="7F507624" w14:textId="77777777" w:rsidR="00B95E61" w:rsidRPr="00FB7911" w:rsidRDefault="00B95E61" w:rsidP="008D1FC4">
      <w:pPr>
        <w:pStyle w:val="NoSpacing"/>
        <w:numPr>
          <w:ilvl w:val="0"/>
          <w:numId w:val="39"/>
        </w:numPr>
        <w:rPr>
          <w:rStyle w:val="apple-converted-space"/>
          <w:rFonts w:ascii="Century Gothic" w:hAnsi="Century Gothic" w:cs="Calibri"/>
          <w:color w:val="222222"/>
          <w:sz w:val="23"/>
          <w:szCs w:val="23"/>
          <w:shd w:val="clear" w:color="auto" w:fill="FFFFFF"/>
        </w:rPr>
      </w:pPr>
      <w:r w:rsidRPr="00FB7911">
        <w:rPr>
          <w:rStyle w:val="apple-converted-space"/>
          <w:rFonts w:ascii="Century Gothic" w:hAnsi="Century Gothic" w:cs="Calibri"/>
          <w:color w:val="222222"/>
          <w:sz w:val="23"/>
          <w:szCs w:val="23"/>
          <w:shd w:val="clear" w:color="auto" w:fill="FFFFFF"/>
        </w:rPr>
        <w:t xml:space="preserve">Unaccompanied asylum-seeking and refugee children </w:t>
      </w:r>
    </w:p>
    <w:p w14:paraId="4CD13472" w14:textId="77777777" w:rsidR="00B95E61" w:rsidRPr="00FB7911" w:rsidRDefault="00B95E61" w:rsidP="008D1FC4">
      <w:pPr>
        <w:pStyle w:val="NoSpacing"/>
        <w:numPr>
          <w:ilvl w:val="0"/>
          <w:numId w:val="39"/>
        </w:numPr>
        <w:rPr>
          <w:rStyle w:val="apple-converted-space"/>
          <w:rFonts w:ascii="Century Gothic" w:hAnsi="Century Gothic" w:cs="Calibri"/>
          <w:color w:val="222222"/>
          <w:sz w:val="23"/>
          <w:szCs w:val="23"/>
          <w:shd w:val="clear" w:color="auto" w:fill="FFFFFF"/>
        </w:rPr>
      </w:pPr>
      <w:r w:rsidRPr="00FB7911">
        <w:rPr>
          <w:rStyle w:val="apple-converted-space"/>
          <w:rFonts w:ascii="Century Gothic" w:hAnsi="Century Gothic" w:cs="Calibri"/>
          <w:color w:val="222222"/>
          <w:sz w:val="23"/>
          <w:szCs w:val="23"/>
          <w:shd w:val="clear" w:color="auto" w:fill="FFFFFF"/>
        </w:rPr>
        <w:t>Teenagers who stay with friends (or other non-relatives) because they have fallen out with their parents</w:t>
      </w:r>
    </w:p>
    <w:p w14:paraId="10D5CC83" w14:textId="77777777" w:rsidR="00B95E61" w:rsidRPr="00FB7911" w:rsidRDefault="00B95E61" w:rsidP="008D1FC4">
      <w:pPr>
        <w:pStyle w:val="NoSpacing"/>
        <w:numPr>
          <w:ilvl w:val="0"/>
          <w:numId w:val="39"/>
        </w:numPr>
        <w:rPr>
          <w:rFonts w:ascii="Century Gothic" w:hAnsi="Century Gothic"/>
          <w:sz w:val="23"/>
          <w:szCs w:val="23"/>
        </w:rPr>
      </w:pPr>
      <w:r w:rsidRPr="00FB7911">
        <w:rPr>
          <w:rStyle w:val="apple-converted-space"/>
          <w:rFonts w:ascii="Century Gothic" w:hAnsi="Century Gothic" w:cs="Calibri"/>
          <w:color w:val="222222"/>
          <w:sz w:val="23"/>
          <w:szCs w:val="23"/>
          <w:shd w:val="clear" w:color="auto" w:fill="FFFFFF"/>
        </w:rPr>
        <w:t>Children staying with families while attending a school away from their home area</w:t>
      </w:r>
    </w:p>
    <w:p w14:paraId="751381EC" w14:textId="77777777" w:rsidR="00B95E61" w:rsidRPr="00FB7911" w:rsidRDefault="00B95E61" w:rsidP="00B95E61">
      <w:pPr>
        <w:pStyle w:val="NoSpacing"/>
        <w:rPr>
          <w:rFonts w:ascii="Century Gothic" w:hAnsi="Century Gothic"/>
          <w:sz w:val="23"/>
          <w:szCs w:val="23"/>
        </w:rPr>
      </w:pPr>
    </w:p>
    <w:p w14:paraId="086C2DC1" w14:textId="77777777" w:rsidR="00B95E61" w:rsidRPr="00FB7911" w:rsidRDefault="00B95E61" w:rsidP="00B95E61">
      <w:pPr>
        <w:pStyle w:val="NoSpacing"/>
        <w:rPr>
          <w:rFonts w:ascii="Century Gothic" w:hAnsi="Century Gothic"/>
          <w:sz w:val="23"/>
          <w:szCs w:val="23"/>
        </w:rPr>
      </w:pPr>
      <w:r w:rsidRPr="00FB7911">
        <w:rPr>
          <w:rFonts w:ascii="Century Gothic" w:hAnsi="Century Gothic"/>
          <w:sz w:val="23"/>
          <w:szCs w:val="23"/>
          <w:shd w:val="clear" w:color="auto" w:fill="FFFFFF"/>
        </w:rPr>
        <w:t>There is a mandatory duty on the scho</w:t>
      </w:r>
      <w:r w:rsidR="00533044" w:rsidRPr="00FB7911">
        <w:rPr>
          <w:rFonts w:ascii="Century Gothic" w:hAnsi="Century Gothic"/>
          <w:sz w:val="23"/>
          <w:szCs w:val="23"/>
          <w:shd w:val="clear" w:color="auto" w:fill="FFFFFF"/>
        </w:rPr>
        <w:t>ol to inform children’s social care</w:t>
      </w:r>
      <w:r w:rsidRPr="00FB7911">
        <w:rPr>
          <w:rFonts w:ascii="Century Gothic" w:hAnsi="Century Gothic"/>
          <w:sz w:val="23"/>
          <w:szCs w:val="23"/>
          <w:shd w:val="clear" w:color="auto" w:fill="FFFFFF"/>
        </w:rPr>
        <w:t xml:space="preserve"> of a Private Fosteri</w:t>
      </w:r>
      <w:r w:rsidR="00533044" w:rsidRPr="00FB7911">
        <w:rPr>
          <w:rFonts w:ascii="Century Gothic" w:hAnsi="Century Gothic"/>
          <w:sz w:val="23"/>
          <w:szCs w:val="23"/>
          <w:shd w:val="clear" w:color="auto" w:fill="FFFFFF"/>
        </w:rPr>
        <w:t>ng Arrangement.  Children’s social care</w:t>
      </w:r>
      <w:r w:rsidRPr="00FB7911">
        <w:rPr>
          <w:rFonts w:ascii="Century Gothic" w:hAnsi="Century Gothic"/>
          <w:sz w:val="23"/>
          <w:szCs w:val="23"/>
          <w:shd w:val="clear" w:color="auto" w:fill="FFFFFF"/>
        </w:rPr>
        <w:t xml:space="preserve"> has a duty to check that the young person is being properly cared for and that the arrangement is satisfactory.</w:t>
      </w:r>
    </w:p>
    <w:p w14:paraId="3923F1B2" w14:textId="77777777" w:rsidR="00B95E61" w:rsidRPr="00FB7911" w:rsidRDefault="00B95E61" w:rsidP="00B95E61">
      <w:pPr>
        <w:pStyle w:val="NoSpacing"/>
        <w:rPr>
          <w:rFonts w:ascii="Century Gothic" w:hAnsi="Century Gothic"/>
          <w:b/>
          <w:sz w:val="23"/>
          <w:szCs w:val="23"/>
        </w:rPr>
      </w:pPr>
    </w:p>
    <w:p w14:paraId="32FC166D" w14:textId="77777777" w:rsidR="0080745D" w:rsidRPr="006C02BE" w:rsidRDefault="00B95E61" w:rsidP="00140103">
      <w:pPr>
        <w:pStyle w:val="NoSpacing"/>
        <w:rPr>
          <w:rFonts w:ascii="Century Gothic" w:hAnsi="Century Gothic"/>
          <w:sz w:val="24"/>
          <w:szCs w:val="24"/>
        </w:rPr>
      </w:pPr>
      <w:r w:rsidRPr="006C02BE">
        <w:rPr>
          <w:rFonts w:ascii="Century Gothic" w:hAnsi="Century Gothic"/>
          <w:b/>
          <w:sz w:val="24"/>
          <w:szCs w:val="24"/>
        </w:rPr>
        <w:t>Further information:</w:t>
      </w:r>
    </w:p>
    <w:p w14:paraId="0BF5287F" w14:textId="77777777" w:rsidR="0080745D" w:rsidRPr="006C02BE" w:rsidRDefault="00CB515A" w:rsidP="00140103">
      <w:pPr>
        <w:pStyle w:val="NoSpacing"/>
        <w:rPr>
          <w:rFonts w:ascii="Century Gothic" w:hAnsi="Century Gothic"/>
          <w:sz w:val="24"/>
          <w:szCs w:val="24"/>
        </w:rPr>
      </w:pPr>
      <w:hyperlink r:id="rId24" w:history="1">
        <w:r w:rsidR="00B95E61" w:rsidRPr="006C02BE">
          <w:rPr>
            <w:rStyle w:val="Hyperlink"/>
            <w:rFonts w:ascii="Century Gothic" w:hAnsi="Century Gothic"/>
            <w:sz w:val="24"/>
            <w:szCs w:val="24"/>
          </w:rPr>
          <w:t>https://assets.publishing.service.gov.uk/government/uploads/system/uploads/attachment_data/file/274414/Children_Act_1989_private_fostering.pdf</w:t>
        </w:r>
      </w:hyperlink>
      <w:r w:rsidR="00B95E61" w:rsidRPr="006C02BE">
        <w:rPr>
          <w:rFonts w:ascii="Century Gothic" w:hAnsi="Century Gothic"/>
          <w:sz w:val="24"/>
          <w:szCs w:val="24"/>
        </w:rPr>
        <w:t xml:space="preserve"> </w:t>
      </w:r>
    </w:p>
    <w:p w14:paraId="64499D07" w14:textId="77777777" w:rsidR="00B95E61" w:rsidRPr="006C02BE" w:rsidRDefault="00B95E61" w:rsidP="00140103">
      <w:pPr>
        <w:pStyle w:val="NoSpacing"/>
        <w:rPr>
          <w:rFonts w:ascii="Century Gothic" w:hAnsi="Century Gothic"/>
          <w:sz w:val="24"/>
          <w:szCs w:val="24"/>
        </w:rPr>
      </w:pPr>
    </w:p>
    <w:p w14:paraId="7719F167" w14:textId="77777777" w:rsidR="00B95E61" w:rsidRPr="006C02BE" w:rsidRDefault="00B95E61" w:rsidP="00B95E61">
      <w:pPr>
        <w:shd w:val="clear" w:color="auto" w:fill="2E74B5" w:themeFill="accent1" w:themeFillShade="BF"/>
        <w:rPr>
          <w:rFonts w:ascii="Century Gothic" w:hAnsi="Century Gothic"/>
          <w:b/>
          <w:sz w:val="28"/>
          <w:szCs w:val="28"/>
        </w:rPr>
      </w:pPr>
      <w:r w:rsidRPr="006C02BE">
        <w:rPr>
          <w:rFonts w:ascii="Century Gothic" w:hAnsi="Century Gothic"/>
          <w:b/>
          <w:sz w:val="28"/>
          <w:szCs w:val="28"/>
        </w:rPr>
        <w:t xml:space="preserve">Appendix G: Children </w:t>
      </w:r>
      <w:r w:rsidR="00EC64E0" w:rsidRPr="006C02BE">
        <w:rPr>
          <w:rFonts w:ascii="Century Gothic" w:hAnsi="Century Gothic"/>
          <w:b/>
          <w:sz w:val="28"/>
          <w:szCs w:val="28"/>
        </w:rPr>
        <w:t>m</w:t>
      </w:r>
      <w:r w:rsidRPr="006C02BE">
        <w:rPr>
          <w:rFonts w:ascii="Century Gothic" w:hAnsi="Century Gothic"/>
          <w:b/>
          <w:sz w:val="28"/>
          <w:szCs w:val="28"/>
        </w:rPr>
        <w:t>issing</w:t>
      </w:r>
      <w:r w:rsidR="000755B5" w:rsidRPr="006C02BE">
        <w:rPr>
          <w:rFonts w:ascii="Century Gothic" w:hAnsi="Century Gothic"/>
          <w:b/>
          <w:sz w:val="28"/>
          <w:szCs w:val="28"/>
        </w:rPr>
        <w:t xml:space="preserve"> from</w:t>
      </w:r>
      <w:r w:rsidRPr="006C02BE">
        <w:rPr>
          <w:rFonts w:ascii="Century Gothic" w:hAnsi="Century Gothic"/>
          <w:b/>
          <w:sz w:val="28"/>
          <w:szCs w:val="28"/>
        </w:rPr>
        <w:t xml:space="preserve"> </w:t>
      </w:r>
      <w:r w:rsidR="00EC64E0" w:rsidRPr="006C02BE">
        <w:rPr>
          <w:rFonts w:ascii="Century Gothic" w:hAnsi="Century Gothic"/>
          <w:b/>
          <w:sz w:val="28"/>
          <w:szCs w:val="28"/>
        </w:rPr>
        <w:t>e</w:t>
      </w:r>
      <w:r w:rsidRPr="006C02BE">
        <w:rPr>
          <w:rFonts w:ascii="Century Gothic" w:hAnsi="Century Gothic"/>
          <w:b/>
          <w:sz w:val="28"/>
          <w:szCs w:val="28"/>
        </w:rPr>
        <w:t xml:space="preserve">ducation </w:t>
      </w:r>
    </w:p>
    <w:p w14:paraId="394EF0C8" w14:textId="77777777" w:rsidR="00EC64E0" w:rsidRPr="00FB7911" w:rsidRDefault="000755B5" w:rsidP="000755B5">
      <w:pPr>
        <w:pStyle w:val="NoSpacing"/>
        <w:rPr>
          <w:rFonts w:ascii="Century Gothic" w:hAnsi="Century Gothic"/>
          <w:sz w:val="23"/>
          <w:szCs w:val="23"/>
        </w:rPr>
      </w:pPr>
      <w:r w:rsidRPr="00FB7911">
        <w:rPr>
          <w:rFonts w:ascii="Century Gothic" w:hAnsi="Century Gothic"/>
          <w:sz w:val="23"/>
          <w:szCs w:val="23"/>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w:t>
      </w:r>
      <w:r w:rsidR="00EC64E0" w:rsidRPr="00FB7911">
        <w:rPr>
          <w:rFonts w:ascii="Century Gothic" w:hAnsi="Century Gothic"/>
          <w:sz w:val="23"/>
          <w:szCs w:val="23"/>
        </w:rPr>
        <w:t>nflict zones, risk of female</w:t>
      </w:r>
      <w:r w:rsidRPr="00FB7911">
        <w:rPr>
          <w:rFonts w:ascii="Century Gothic" w:hAnsi="Century Gothic"/>
          <w:sz w:val="23"/>
          <w:szCs w:val="23"/>
        </w:rPr>
        <w:t xml:space="preserve"> genital mutilation, ‘honour’-based abuse or risk of forced marriage. </w:t>
      </w:r>
    </w:p>
    <w:p w14:paraId="247805F2" w14:textId="77777777" w:rsidR="00B95E61" w:rsidRPr="00FB7911" w:rsidRDefault="000755B5" w:rsidP="000755B5">
      <w:pPr>
        <w:pStyle w:val="NoSpacing"/>
        <w:rPr>
          <w:rFonts w:ascii="Century Gothic" w:hAnsi="Century Gothic"/>
          <w:sz w:val="23"/>
          <w:szCs w:val="23"/>
        </w:rPr>
      </w:pPr>
      <w:r w:rsidRPr="00FB7911">
        <w:rPr>
          <w:rFonts w:ascii="Century Gothic" w:hAnsi="Century Gothic"/>
          <w:sz w:val="23"/>
          <w:szCs w:val="23"/>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2B88CDDC" w14:textId="77777777" w:rsidR="00EC64E0" w:rsidRPr="00FB7911" w:rsidRDefault="00EC64E0" w:rsidP="000755B5">
      <w:pPr>
        <w:pStyle w:val="NoSpacing"/>
        <w:rPr>
          <w:rFonts w:ascii="Century Gothic" w:hAnsi="Century Gothic"/>
          <w:sz w:val="23"/>
          <w:szCs w:val="23"/>
        </w:rPr>
      </w:pPr>
    </w:p>
    <w:p w14:paraId="3A4E4C8F" w14:textId="77777777" w:rsidR="00EC64E0" w:rsidRPr="00FB7911" w:rsidRDefault="00EC64E0" w:rsidP="000755B5">
      <w:pPr>
        <w:pStyle w:val="NoSpacing"/>
        <w:rPr>
          <w:rFonts w:ascii="Century Gothic" w:hAnsi="Century Gothic"/>
          <w:sz w:val="23"/>
          <w:szCs w:val="23"/>
        </w:rPr>
      </w:pPr>
      <w:r w:rsidRPr="00FB7911">
        <w:rPr>
          <w:rFonts w:ascii="Century Gothic" w:hAnsi="Century Gothic"/>
          <w:sz w:val="23"/>
          <w:szCs w:val="23"/>
        </w:rPr>
        <w:t>Further information can be found in ‘Children Missing Education’ statutory guidance for local authoritie</w:t>
      </w:r>
      <w:r w:rsidR="00FC240D" w:rsidRPr="00FB7911">
        <w:rPr>
          <w:rFonts w:ascii="Century Gothic" w:hAnsi="Century Gothic"/>
          <w:sz w:val="23"/>
          <w:szCs w:val="23"/>
        </w:rPr>
        <w:t>s – September 2016.</w:t>
      </w:r>
    </w:p>
    <w:p w14:paraId="68DBE968" w14:textId="77777777" w:rsidR="00EC64E0" w:rsidRPr="006C02BE" w:rsidRDefault="00EC64E0" w:rsidP="000755B5">
      <w:pPr>
        <w:pStyle w:val="NoSpacing"/>
        <w:rPr>
          <w:rFonts w:ascii="Century Gothic" w:hAnsi="Century Gothic"/>
          <w:sz w:val="24"/>
          <w:szCs w:val="24"/>
        </w:rPr>
      </w:pPr>
    </w:p>
    <w:p w14:paraId="35FD8E47" w14:textId="1E98732A" w:rsidR="00EC64E0" w:rsidRPr="00FB7911" w:rsidRDefault="00EC64E0" w:rsidP="00FB7911">
      <w:pPr>
        <w:shd w:val="clear" w:color="auto" w:fill="2E74B5" w:themeFill="accent1" w:themeFillShade="BF"/>
        <w:rPr>
          <w:rFonts w:ascii="Century Gothic" w:hAnsi="Century Gothic"/>
          <w:b/>
          <w:sz w:val="28"/>
          <w:szCs w:val="28"/>
        </w:rPr>
      </w:pPr>
      <w:r w:rsidRPr="006C02BE">
        <w:rPr>
          <w:rFonts w:ascii="Century Gothic" w:hAnsi="Century Gothic"/>
          <w:b/>
          <w:sz w:val="28"/>
          <w:szCs w:val="28"/>
        </w:rPr>
        <w:lastRenderedPageBreak/>
        <w:t>Appendix H: Sexual violence and harassment between children in schools and colleges</w:t>
      </w:r>
    </w:p>
    <w:p w14:paraId="5B47FDC0" w14:textId="77777777" w:rsidR="00BE33BE" w:rsidRPr="006C02BE" w:rsidRDefault="00EC64E0" w:rsidP="000755B5">
      <w:pPr>
        <w:pStyle w:val="NoSpacing"/>
        <w:rPr>
          <w:rFonts w:ascii="Century Gothic" w:hAnsi="Century Gothic"/>
          <w:sz w:val="24"/>
          <w:szCs w:val="24"/>
        </w:rPr>
      </w:pPr>
      <w:r w:rsidRPr="006C02BE">
        <w:rPr>
          <w:rFonts w:ascii="Century Gothic" w:hAnsi="Century Gothic"/>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73DEA549" w14:textId="77777777" w:rsidR="00BE33BE" w:rsidRPr="006C02BE" w:rsidRDefault="00BE33BE" w:rsidP="000755B5">
      <w:pPr>
        <w:pStyle w:val="NoSpacing"/>
        <w:rPr>
          <w:rFonts w:ascii="Century Gothic" w:hAnsi="Century Gothic"/>
          <w:sz w:val="24"/>
          <w:szCs w:val="24"/>
        </w:rPr>
      </w:pPr>
    </w:p>
    <w:p w14:paraId="3F77C8FF" w14:textId="77777777" w:rsidR="00BE33BE" w:rsidRPr="006C02BE" w:rsidRDefault="00EC64E0" w:rsidP="000755B5">
      <w:pPr>
        <w:pStyle w:val="NoSpacing"/>
        <w:rPr>
          <w:rFonts w:ascii="Century Gothic" w:hAnsi="Century Gothic"/>
          <w:sz w:val="24"/>
          <w:szCs w:val="24"/>
        </w:rPr>
      </w:pPr>
      <w:r w:rsidRPr="006C02BE">
        <w:rPr>
          <w:rFonts w:ascii="Century Gothic" w:hAnsi="Century Gothic"/>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7166B2A1" w14:textId="77777777" w:rsidR="00BE33BE" w:rsidRPr="006C02BE" w:rsidRDefault="00BE33BE" w:rsidP="000755B5">
      <w:pPr>
        <w:pStyle w:val="NoSpacing"/>
        <w:rPr>
          <w:rFonts w:ascii="Century Gothic" w:hAnsi="Century Gothic"/>
          <w:sz w:val="24"/>
          <w:szCs w:val="24"/>
        </w:rPr>
      </w:pPr>
    </w:p>
    <w:p w14:paraId="0BDFBC15" w14:textId="77777777" w:rsidR="00BE33BE" w:rsidRPr="006C02BE" w:rsidRDefault="00EC64E0" w:rsidP="000755B5">
      <w:pPr>
        <w:pStyle w:val="NoSpacing"/>
        <w:rPr>
          <w:rFonts w:ascii="Century Gothic" w:hAnsi="Century Gothic"/>
          <w:sz w:val="24"/>
          <w:szCs w:val="24"/>
        </w:rPr>
      </w:pPr>
      <w:r w:rsidRPr="006C02BE">
        <w:rPr>
          <w:rFonts w:ascii="Century Gothic" w:hAnsi="Century Gothic"/>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213F3332" w14:textId="77777777" w:rsidR="00BE33BE" w:rsidRPr="006C02BE" w:rsidRDefault="00BE33BE" w:rsidP="000755B5">
      <w:pPr>
        <w:pStyle w:val="NoSpacing"/>
        <w:rPr>
          <w:rFonts w:ascii="Century Gothic" w:hAnsi="Century Gothic"/>
          <w:sz w:val="24"/>
          <w:szCs w:val="24"/>
        </w:rPr>
      </w:pPr>
    </w:p>
    <w:p w14:paraId="109BB62C" w14:textId="77777777" w:rsidR="00BE33BE" w:rsidRPr="006C02BE" w:rsidRDefault="00EC64E0" w:rsidP="000755B5">
      <w:pPr>
        <w:pStyle w:val="NoSpacing"/>
        <w:rPr>
          <w:rFonts w:ascii="Century Gothic" w:hAnsi="Century Gothic"/>
          <w:sz w:val="24"/>
          <w:szCs w:val="24"/>
        </w:rPr>
      </w:pPr>
      <w:r w:rsidRPr="006C02BE">
        <w:rPr>
          <w:rFonts w:ascii="Century Gothic" w:hAnsi="Century Gothic"/>
          <w:sz w:val="24"/>
          <w:szCs w:val="24"/>
        </w:rPr>
        <w:t xml:space="preserve">Staff should be aware that some groups are potentially more at risk. Evidence shows girls, children with special educational needs and disabilities (SEND) and LGBT children are at greater risk. </w:t>
      </w:r>
    </w:p>
    <w:p w14:paraId="40A86185" w14:textId="77777777" w:rsidR="00BE33BE" w:rsidRPr="006C02BE" w:rsidRDefault="00BE33BE" w:rsidP="000755B5">
      <w:pPr>
        <w:pStyle w:val="NoSpacing"/>
        <w:rPr>
          <w:rFonts w:ascii="Century Gothic" w:hAnsi="Century Gothic"/>
          <w:sz w:val="24"/>
          <w:szCs w:val="24"/>
        </w:rPr>
      </w:pPr>
    </w:p>
    <w:p w14:paraId="16B1F340" w14:textId="77777777" w:rsidR="00BE33BE" w:rsidRPr="006C02BE" w:rsidRDefault="00533044" w:rsidP="000755B5">
      <w:pPr>
        <w:pStyle w:val="NoSpacing"/>
        <w:rPr>
          <w:rFonts w:ascii="Century Gothic" w:hAnsi="Century Gothic"/>
          <w:sz w:val="24"/>
          <w:szCs w:val="24"/>
        </w:rPr>
      </w:pPr>
      <w:r w:rsidRPr="006C02BE">
        <w:rPr>
          <w:rFonts w:ascii="Century Gothic" w:hAnsi="Century Gothic"/>
          <w:sz w:val="24"/>
          <w:szCs w:val="24"/>
        </w:rPr>
        <w:t xml:space="preserve">All staff have been made </w:t>
      </w:r>
      <w:r w:rsidR="00BE33BE" w:rsidRPr="006C02BE">
        <w:rPr>
          <w:rFonts w:ascii="Century Gothic" w:hAnsi="Century Gothic"/>
          <w:sz w:val="24"/>
          <w:szCs w:val="24"/>
        </w:rPr>
        <w:t xml:space="preserve">aware of the importance of: </w:t>
      </w:r>
    </w:p>
    <w:p w14:paraId="43CDA01D" w14:textId="77777777" w:rsidR="00BE33BE" w:rsidRPr="006C02BE" w:rsidRDefault="00FC240D" w:rsidP="008D1FC4">
      <w:pPr>
        <w:pStyle w:val="NoSpacing"/>
        <w:numPr>
          <w:ilvl w:val="0"/>
          <w:numId w:val="40"/>
        </w:numPr>
        <w:rPr>
          <w:rFonts w:ascii="Century Gothic" w:hAnsi="Century Gothic"/>
          <w:sz w:val="24"/>
          <w:szCs w:val="24"/>
        </w:rPr>
      </w:pPr>
      <w:r w:rsidRPr="006C02BE">
        <w:rPr>
          <w:rFonts w:ascii="Century Gothic" w:hAnsi="Century Gothic"/>
          <w:sz w:val="24"/>
          <w:szCs w:val="24"/>
        </w:rPr>
        <w:t>C</w:t>
      </w:r>
      <w:r w:rsidR="00EC64E0" w:rsidRPr="006C02BE">
        <w:rPr>
          <w:rFonts w:ascii="Century Gothic" w:hAnsi="Century Gothic"/>
          <w:sz w:val="24"/>
          <w:szCs w:val="24"/>
        </w:rPr>
        <w:t>halleng</w:t>
      </w:r>
      <w:r w:rsidR="00BE33BE" w:rsidRPr="006C02BE">
        <w:rPr>
          <w:rFonts w:ascii="Century Gothic" w:hAnsi="Century Gothic"/>
          <w:sz w:val="24"/>
          <w:szCs w:val="24"/>
        </w:rPr>
        <w:t xml:space="preserve">ing inappropriate behaviours </w:t>
      </w:r>
    </w:p>
    <w:p w14:paraId="42844569" w14:textId="77777777" w:rsidR="00BE33BE" w:rsidRPr="006C02BE" w:rsidRDefault="00FC240D" w:rsidP="008D1FC4">
      <w:pPr>
        <w:pStyle w:val="NoSpacing"/>
        <w:numPr>
          <w:ilvl w:val="0"/>
          <w:numId w:val="40"/>
        </w:numPr>
        <w:rPr>
          <w:rFonts w:ascii="Century Gothic" w:hAnsi="Century Gothic"/>
          <w:sz w:val="24"/>
          <w:szCs w:val="24"/>
        </w:rPr>
      </w:pPr>
      <w:r w:rsidRPr="006C02BE">
        <w:rPr>
          <w:rFonts w:ascii="Century Gothic" w:hAnsi="Century Gothic"/>
          <w:sz w:val="24"/>
          <w:szCs w:val="24"/>
        </w:rPr>
        <w:t>M</w:t>
      </w:r>
      <w:r w:rsidR="00EC64E0" w:rsidRPr="006C02BE">
        <w:rPr>
          <w:rFonts w:ascii="Century Gothic" w:hAnsi="Century Gothic"/>
          <w:sz w:val="24"/>
          <w:szCs w:val="24"/>
        </w:rPr>
        <w:t>aking clear that sexual violence and sexual harassment is not acceptable, will never be tolerated and is not an inevitable part of grow</w:t>
      </w:r>
      <w:r w:rsidR="00BE33BE" w:rsidRPr="006C02BE">
        <w:rPr>
          <w:rFonts w:ascii="Century Gothic" w:hAnsi="Century Gothic"/>
          <w:sz w:val="24"/>
          <w:szCs w:val="24"/>
        </w:rPr>
        <w:t>ing up</w:t>
      </w:r>
    </w:p>
    <w:p w14:paraId="6767B4EB" w14:textId="77777777" w:rsidR="00BE33BE" w:rsidRPr="006C02BE" w:rsidRDefault="00FC240D" w:rsidP="008D1FC4">
      <w:pPr>
        <w:pStyle w:val="NoSpacing"/>
        <w:numPr>
          <w:ilvl w:val="0"/>
          <w:numId w:val="40"/>
        </w:numPr>
        <w:rPr>
          <w:rFonts w:ascii="Century Gothic" w:hAnsi="Century Gothic"/>
          <w:sz w:val="24"/>
          <w:szCs w:val="24"/>
        </w:rPr>
      </w:pPr>
      <w:r w:rsidRPr="006C02BE">
        <w:rPr>
          <w:rFonts w:ascii="Century Gothic" w:hAnsi="Century Gothic"/>
          <w:sz w:val="24"/>
          <w:szCs w:val="24"/>
        </w:rPr>
        <w:t>N</w:t>
      </w:r>
      <w:r w:rsidR="00EC64E0" w:rsidRPr="006C02BE">
        <w:rPr>
          <w:rFonts w:ascii="Century Gothic" w:hAnsi="Century Gothic"/>
          <w:sz w:val="24"/>
          <w:szCs w:val="24"/>
        </w:rPr>
        <w:t>ot tolerating or dismissing sexual violence or sexual harassment as “banter”, “part of growing up”, “just having a lau</w:t>
      </w:r>
      <w:r w:rsidR="001C3450" w:rsidRPr="006C02BE">
        <w:rPr>
          <w:rFonts w:ascii="Century Gothic" w:hAnsi="Century Gothic"/>
          <w:sz w:val="24"/>
          <w:szCs w:val="24"/>
        </w:rPr>
        <w:t>gh” or “boys being boys”</w:t>
      </w:r>
    </w:p>
    <w:p w14:paraId="10948B2B" w14:textId="77777777" w:rsidR="00533044" w:rsidRPr="006C02BE" w:rsidRDefault="00FC240D" w:rsidP="008D1FC4">
      <w:pPr>
        <w:pStyle w:val="NoSpacing"/>
        <w:numPr>
          <w:ilvl w:val="0"/>
          <w:numId w:val="40"/>
        </w:numPr>
        <w:rPr>
          <w:rFonts w:ascii="Century Gothic" w:hAnsi="Century Gothic"/>
          <w:sz w:val="24"/>
          <w:szCs w:val="24"/>
        </w:rPr>
      </w:pPr>
      <w:r w:rsidRPr="006C02BE">
        <w:rPr>
          <w:rFonts w:ascii="Century Gothic" w:hAnsi="Century Gothic"/>
          <w:sz w:val="24"/>
          <w:szCs w:val="24"/>
        </w:rPr>
        <w:t>C</w:t>
      </w:r>
      <w:r w:rsidR="00EC64E0" w:rsidRPr="006C02BE">
        <w:rPr>
          <w:rFonts w:ascii="Century Gothic" w:hAnsi="Century Gothic"/>
          <w:sz w:val="24"/>
          <w:szCs w:val="24"/>
        </w:rPr>
        <w:t>hallenging physical behaviours (potentially criminal in nature), such as grabbing bottoms, breasts and genitalia, pulling down trousers, flic</w:t>
      </w:r>
      <w:r w:rsidR="00533044" w:rsidRPr="006C02BE">
        <w:rPr>
          <w:rFonts w:ascii="Century Gothic" w:hAnsi="Century Gothic"/>
          <w:sz w:val="24"/>
          <w:szCs w:val="24"/>
        </w:rPr>
        <w:t>king bras and lifting up skirts</w:t>
      </w:r>
      <w:r w:rsidR="00EC64E0" w:rsidRPr="006C02BE">
        <w:rPr>
          <w:rFonts w:ascii="Century Gothic" w:hAnsi="Century Gothic"/>
          <w:sz w:val="24"/>
          <w:szCs w:val="24"/>
        </w:rPr>
        <w:t xml:space="preserve"> </w:t>
      </w:r>
    </w:p>
    <w:p w14:paraId="2DABA466" w14:textId="77777777" w:rsidR="00EC64E0" w:rsidRPr="006C02BE" w:rsidRDefault="00FC240D" w:rsidP="008D1FC4">
      <w:pPr>
        <w:pStyle w:val="NoSpacing"/>
        <w:numPr>
          <w:ilvl w:val="0"/>
          <w:numId w:val="40"/>
        </w:numPr>
        <w:rPr>
          <w:rFonts w:ascii="Century Gothic" w:hAnsi="Century Gothic"/>
          <w:sz w:val="24"/>
          <w:szCs w:val="24"/>
        </w:rPr>
      </w:pPr>
      <w:r w:rsidRPr="006C02BE">
        <w:rPr>
          <w:rFonts w:ascii="Century Gothic" w:hAnsi="Century Gothic"/>
          <w:sz w:val="24"/>
          <w:szCs w:val="24"/>
        </w:rPr>
        <w:t>D</w:t>
      </w:r>
      <w:r w:rsidR="00EC64E0" w:rsidRPr="006C02BE">
        <w:rPr>
          <w:rFonts w:ascii="Century Gothic" w:hAnsi="Century Gothic"/>
          <w:sz w:val="24"/>
          <w:szCs w:val="24"/>
        </w:rPr>
        <w:t>ismissing or tolerating such be</w:t>
      </w:r>
      <w:r w:rsidR="001C3450" w:rsidRPr="006C02BE">
        <w:rPr>
          <w:rFonts w:ascii="Century Gothic" w:hAnsi="Century Gothic"/>
          <w:sz w:val="24"/>
          <w:szCs w:val="24"/>
        </w:rPr>
        <w:t>haviours risks normalising them</w:t>
      </w:r>
    </w:p>
    <w:p w14:paraId="2CCEA43D" w14:textId="77777777" w:rsidR="00BE33BE" w:rsidRPr="006C02BE" w:rsidRDefault="00BE33BE" w:rsidP="000755B5">
      <w:pPr>
        <w:pStyle w:val="NoSpacing"/>
        <w:rPr>
          <w:rFonts w:ascii="Century Gothic" w:hAnsi="Century Gothic"/>
          <w:sz w:val="24"/>
          <w:szCs w:val="24"/>
        </w:rPr>
      </w:pPr>
    </w:p>
    <w:p w14:paraId="0E7F8112" w14:textId="77777777" w:rsidR="00EC64E0" w:rsidRPr="006C02BE" w:rsidRDefault="00BE33BE" w:rsidP="000755B5">
      <w:pPr>
        <w:pStyle w:val="NoSpacing"/>
        <w:rPr>
          <w:rFonts w:ascii="Century Gothic" w:hAnsi="Century Gothic"/>
          <w:b/>
          <w:sz w:val="24"/>
          <w:szCs w:val="24"/>
        </w:rPr>
      </w:pPr>
      <w:r w:rsidRPr="006C02BE">
        <w:rPr>
          <w:rFonts w:ascii="Century Gothic" w:hAnsi="Century Gothic"/>
          <w:b/>
          <w:sz w:val="24"/>
          <w:szCs w:val="24"/>
        </w:rPr>
        <w:t xml:space="preserve">Sexualised behaviour </w:t>
      </w:r>
      <w:r w:rsidRPr="006C02BE">
        <w:rPr>
          <w:rFonts w:ascii="Century Gothic" w:hAnsi="Century Gothic"/>
          <w:b/>
          <w:sz w:val="24"/>
          <w:szCs w:val="24"/>
        </w:rPr>
        <w:tab/>
      </w:r>
    </w:p>
    <w:p w14:paraId="4C8738E6" w14:textId="77777777" w:rsidR="00BE33BE" w:rsidRPr="006C02BE" w:rsidRDefault="00BE33BE" w:rsidP="000755B5">
      <w:pPr>
        <w:pStyle w:val="NoSpacing"/>
        <w:rPr>
          <w:rFonts w:ascii="Century Gothic" w:hAnsi="Century Gothic"/>
          <w:b/>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2"/>
        <w:gridCol w:w="3260"/>
      </w:tblGrid>
      <w:tr w:rsidR="00BE33BE" w:rsidRPr="006C02BE" w14:paraId="4A6CCDE4" w14:textId="77777777" w:rsidTr="00BE33BE">
        <w:tc>
          <w:tcPr>
            <w:tcW w:w="3545" w:type="dxa"/>
            <w:shd w:val="clear" w:color="auto" w:fill="00B050"/>
          </w:tcPr>
          <w:p w14:paraId="7A9EB395" w14:textId="77777777" w:rsidR="00BE33BE" w:rsidRPr="006C02BE" w:rsidRDefault="00BE33BE" w:rsidP="00A16F98">
            <w:pPr>
              <w:jc w:val="center"/>
              <w:rPr>
                <w:rFonts w:ascii="Century Gothic" w:hAnsi="Century Gothic" w:cs="Calibri"/>
                <w:b/>
                <w:color w:val="FFFFFF"/>
                <w:sz w:val="24"/>
                <w:szCs w:val="24"/>
              </w:rPr>
            </w:pPr>
            <w:r w:rsidRPr="006C02BE">
              <w:rPr>
                <w:rFonts w:ascii="Century Gothic" w:hAnsi="Century Gothic" w:cs="Calibri"/>
                <w:b/>
                <w:color w:val="FFFFFF"/>
                <w:sz w:val="24"/>
                <w:szCs w:val="24"/>
              </w:rPr>
              <w:t>Green Behaviours…</w:t>
            </w:r>
          </w:p>
        </w:tc>
        <w:tc>
          <w:tcPr>
            <w:tcW w:w="3402" w:type="dxa"/>
            <w:shd w:val="clear" w:color="auto" w:fill="FFC000"/>
          </w:tcPr>
          <w:p w14:paraId="355C47C7" w14:textId="77777777" w:rsidR="00BE33BE" w:rsidRPr="006C02BE" w:rsidRDefault="00BE33BE" w:rsidP="00A16F98">
            <w:pPr>
              <w:jc w:val="center"/>
              <w:rPr>
                <w:rFonts w:ascii="Century Gothic" w:hAnsi="Century Gothic" w:cs="Calibri"/>
                <w:b/>
                <w:color w:val="FFFFFF"/>
                <w:sz w:val="24"/>
                <w:szCs w:val="24"/>
              </w:rPr>
            </w:pPr>
            <w:r w:rsidRPr="006C02BE">
              <w:rPr>
                <w:rFonts w:ascii="Century Gothic" w:hAnsi="Century Gothic" w:cs="Calibri"/>
                <w:b/>
                <w:color w:val="FFFFFF"/>
                <w:sz w:val="24"/>
                <w:szCs w:val="24"/>
              </w:rPr>
              <w:t>Amber Behaviours…</w:t>
            </w:r>
          </w:p>
        </w:tc>
        <w:tc>
          <w:tcPr>
            <w:tcW w:w="3260" w:type="dxa"/>
            <w:shd w:val="clear" w:color="auto" w:fill="FF0000"/>
          </w:tcPr>
          <w:p w14:paraId="303A5F75" w14:textId="77777777" w:rsidR="00BE33BE" w:rsidRPr="006C02BE" w:rsidRDefault="00BE33BE" w:rsidP="00A16F98">
            <w:pPr>
              <w:jc w:val="center"/>
              <w:rPr>
                <w:rFonts w:ascii="Century Gothic" w:hAnsi="Century Gothic" w:cs="Calibri"/>
                <w:b/>
                <w:color w:val="FFFFFF"/>
                <w:sz w:val="24"/>
                <w:szCs w:val="24"/>
              </w:rPr>
            </w:pPr>
            <w:r w:rsidRPr="006C02BE">
              <w:rPr>
                <w:rFonts w:ascii="Century Gothic" w:hAnsi="Century Gothic" w:cs="Calibri"/>
                <w:b/>
                <w:color w:val="FFFFFF"/>
                <w:sz w:val="24"/>
                <w:szCs w:val="24"/>
              </w:rPr>
              <w:t>Red Behaviours…</w:t>
            </w:r>
          </w:p>
        </w:tc>
      </w:tr>
      <w:tr w:rsidR="00BE33BE" w:rsidRPr="006C02BE" w14:paraId="245322CB" w14:textId="77777777" w:rsidTr="00BE33BE">
        <w:tc>
          <w:tcPr>
            <w:tcW w:w="3545" w:type="dxa"/>
            <w:shd w:val="clear" w:color="auto" w:fill="auto"/>
          </w:tcPr>
          <w:p w14:paraId="4B237B1F" w14:textId="77777777" w:rsidR="00BE33BE" w:rsidRPr="006C02BE" w:rsidRDefault="00BE33BE" w:rsidP="00A16F98">
            <w:pPr>
              <w:rPr>
                <w:rFonts w:ascii="Century Gothic" w:hAnsi="Century Gothic" w:cs="Calibri"/>
                <w:b/>
                <w:sz w:val="24"/>
                <w:szCs w:val="24"/>
              </w:rPr>
            </w:pPr>
            <w:r w:rsidRPr="006C02BE">
              <w:rPr>
                <w:rFonts w:ascii="Century Gothic" w:hAnsi="Century Gothic" w:cs="Calibri"/>
                <w:sz w:val="24"/>
                <w:szCs w:val="24"/>
              </w:rPr>
              <w:t>are part of safe and healthy sexual development which are:</w:t>
            </w:r>
          </w:p>
          <w:p w14:paraId="2B371F31" w14:textId="77777777" w:rsidR="00BE33BE" w:rsidRPr="006C02BE" w:rsidRDefault="00BE33BE" w:rsidP="008D1FC4">
            <w:pPr>
              <w:pStyle w:val="ListParagraph"/>
              <w:numPr>
                <w:ilvl w:val="0"/>
                <w:numId w:val="41"/>
              </w:numPr>
              <w:autoSpaceDE w:val="0"/>
              <w:autoSpaceDN w:val="0"/>
              <w:adjustRightInd w:val="0"/>
              <w:spacing w:after="0" w:line="240" w:lineRule="auto"/>
              <w:rPr>
                <w:rFonts w:ascii="Century Gothic" w:hAnsi="Century Gothic" w:cs="Calibri"/>
                <w:sz w:val="24"/>
                <w:szCs w:val="24"/>
              </w:rPr>
            </w:pPr>
            <w:r w:rsidRPr="006C02BE">
              <w:rPr>
                <w:rFonts w:ascii="Century Gothic" w:hAnsi="Century Gothic" w:cs="Calibri"/>
                <w:sz w:val="24"/>
                <w:szCs w:val="24"/>
              </w:rPr>
              <w:t>displayed between children or young people of similar age or developmental ability</w:t>
            </w:r>
          </w:p>
          <w:p w14:paraId="7CB466DA" w14:textId="77777777" w:rsidR="00BE33BE" w:rsidRPr="006C02BE" w:rsidRDefault="00BE33BE" w:rsidP="008D1FC4">
            <w:pPr>
              <w:pStyle w:val="ListParagraph"/>
              <w:numPr>
                <w:ilvl w:val="0"/>
                <w:numId w:val="41"/>
              </w:numPr>
              <w:autoSpaceDE w:val="0"/>
              <w:autoSpaceDN w:val="0"/>
              <w:adjustRightInd w:val="0"/>
              <w:spacing w:after="0" w:line="240" w:lineRule="auto"/>
              <w:rPr>
                <w:rFonts w:ascii="Century Gothic" w:hAnsi="Century Gothic" w:cs="Calibri"/>
                <w:sz w:val="24"/>
                <w:szCs w:val="24"/>
              </w:rPr>
            </w:pPr>
            <w:r w:rsidRPr="006C02BE">
              <w:rPr>
                <w:rFonts w:ascii="Century Gothic" w:hAnsi="Century Gothic" w:cs="Calibri"/>
                <w:sz w:val="24"/>
                <w:szCs w:val="24"/>
              </w:rPr>
              <w:lastRenderedPageBreak/>
              <w:t>reflect curiosity, experimentation, consensual activities and positive choices</w:t>
            </w:r>
          </w:p>
          <w:p w14:paraId="2FDAA10C" w14:textId="77777777" w:rsidR="00BE33BE" w:rsidRPr="006C02BE" w:rsidRDefault="00BE33BE" w:rsidP="008D1FC4">
            <w:pPr>
              <w:pStyle w:val="ListParagraph"/>
              <w:numPr>
                <w:ilvl w:val="0"/>
                <w:numId w:val="41"/>
              </w:numPr>
              <w:autoSpaceDE w:val="0"/>
              <w:autoSpaceDN w:val="0"/>
              <w:adjustRightInd w:val="0"/>
              <w:spacing w:after="0" w:line="240" w:lineRule="auto"/>
              <w:rPr>
                <w:rFonts w:ascii="Century Gothic" w:hAnsi="Century Gothic" w:cs="Calibri"/>
                <w:sz w:val="24"/>
                <w:szCs w:val="24"/>
              </w:rPr>
            </w:pPr>
            <w:r w:rsidRPr="006C02BE">
              <w:rPr>
                <w:rFonts w:ascii="Century Gothic" w:hAnsi="Century Gothic" w:cs="Calibri"/>
                <w:sz w:val="24"/>
                <w:szCs w:val="24"/>
              </w:rPr>
              <w:t>‘normal’ but inappropriate within the school/classroom setting</w:t>
            </w:r>
          </w:p>
        </w:tc>
        <w:tc>
          <w:tcPr>
            <w:tcW w:w="3402" w:type="dxa"/>
            <w:shd w:val="clear" w:color="auto" w:fill="auto"/>
          </w:tcPr>
          <w:p w14:paraId="716119E8" w14:textId="77777777" w:rsidR="00BE33BE" w:rsidRPr="006C02BE" w:rsidRDefault="00BE33BE" w:rsidP="00A16F98">
            <w:pPr>
              <w:rPr>
                <w:rFonts w:ascii="Century Gothic" w:hAnsi="Century Gothic" w:cs="Calibri"/>
                <w:sz w:val="24"/>
                <w:szCs w:val="24"/>
              </w:rPr>
            </w:pPr>
            <w:r w:rsidRPr="006C02BE">
              <w:rPr>
                <w:rFonts w:ascii="Century Gothic" w:hAnsi="Century Gothic" w:cs="Calibri"/>
                <w:sz w:val="24"/>
                <w:szCs w:val="24"/>
              </w:rPr>
              <w:lastRenderedPageBreak/>
              <w:t>are potentially outside of safe and healthy development due to:</w:t>
            </w:r>
          </w:p>
          <w:p w14:paraId="352BBD3D" w14:textId="77777777" w:rsidR="00BE33BE" w:rsidRPr="006C02BE" w:rsidRDefault="00BE33BE" w:rsidP="00A16F98">
            <w:pPr>
              <w:rPr>
                <w:rFonts w:ascii="Century Gothic" w:hAnsi="Century Gothic" w:cs="Calibri"/>
                <w:b/>
                <w:sz w:val="24"/>
                <w:szCs w:val="24"/>
              </w:rPr>
            </w:pPr>
          </w:p>
          <w:p w14:paraId="6A078C9F" w14:textId="77777777" w:rsidR="00BE33BE" w:rsidRPr="006C02BE" w:rsidRDefault="00BE33BE" w:rsidP="008D1FC4">
            <w:pPr>
              <w:pStyle w:val="ListParagraph"/>
              <w:numPr>
                <w:ilvl w:val="0"/>
                <w:numId w:val="42"/>
              </w:numPr>
              <w:autoSpaceDE w:val="0"/>
              <w:autoSpaceDN w:val="0"/>
              <w:adjustRightInd w:val="0"/>
              <w:spacing w:after="0" w:line="240" w:lineRule="auto"/>
              <w:rPr>
                <w:rFonts w:ascii="Century Gothic" w:hAnsi="Century Gothic" w:cs="Calibri"/>
                <w:sz w:val="24"/>
                <w:szCs w:val="24"/>
              </w:rPr>
            </w:pPr>
            <w:r w:rsidRPr="006C02BE">
              <w:rPr>
                <w:rFonts w:ascii="Century Gothic" w:hAnsi="Century Gothic" w:cs="Calibri"/>
                <w:sz w:val="24"/>
                <w:szCs w:val="24"/>
              </w:rPr>
              <w:t>age or developmental differences</w:t>
            </w:r>
          </w:p>
          <w:p w14:paraId="3EAAAA32" w14:textId="77777777" w:rsidR="00BE33BE" w:rsidRPr="006C02BE" w:rsidRDefault="00BE33BE" w:rsidP="008D1FC4">
            <w:pPr>
              <w:pStyle w:val="ListParagraph"/>
              <w:numPr>
                <w:ilvl w:val="0"/>
                <w:numId w:val="42"/>
              </w:numPr>
              <w:autoSpaceDE w:val="0"/>
              <w:autoSpaceDN w:val="0"/>
              <w:adjustRightInd w:val="0"/>
              <w:spacing w:after="0" w:line="240" w:lineRule="auto"/>
              <w:ind w:left="357" w:hanging="357"/>
              <w:rPr>
                <w:rFonts w:ascii="Century Gothic" w:hAnsi="Century Gothic" w:cs="Calibri"/>
                <w:sz w:val="24"/>
                <w:szCs w:val="24"/>
              </w:rPr>
            </w:pPr>
            <w:r w:rsidRPr="006C02BE">
              <w:rPr>
                <w:rFonts w:ascii="Century Gothic" w:hAnsi="Century Gothic" w:cs="Calibri"/>
                <w:sz w:val="24"/>
                <w:szCs w:val="24"/>
              </w:rPr>
              <w:lastRenderedPageBreak/>
              <w:t xml:space="preserve">activity type, frequency, duration or context </w:t>
            </w:r>
          </w:p>
          <w:p w14:paraId="3450125D" w14:textId="77777777" w:rsidR="00BE33BE" w:rsidRPr="006C02BE" w:rsidRDefault="00BE33BE" w:rsidP="00A16F98">
            <w:pPr>
              <w:rPr>
                <w:rFonts w:ascii="Century Gothic" w:hAnsi="Century Gothic" w:cs="Calibri"/>
                <w:sz w:val="24"/>
                <w:szCs w:val="24"/>
              </w:rPr>
            </w:pPr>
          </w:p>
        </w:tc>
        <w:tc>
          <w:tcPr>
            <w:tcW w:w="3260" w:type="dxa"/>
            <w:shd w:val="clear" w:color="auto" w:fill="auto"/>
          </w:tcPr>
          <w:p w14:paraId="7EDD3739" w14:textId="77777777" w:rsidR="00BE33BE" w:rsidRPr="006C02BE" w:rsidRDefault="00BE33BE" w:rsidP="00A16F98">
            <w:pPr>
              <w:rPr>
                <w:rFonts w:ascii="Century Gothic" w:hAnsi="Century Gothic" w:cs="Calibri"/>
                <w:sz w:val="24"/>
                <w:szCs w:val="24"/>
              </w:rPr>
            </w:pPr>
            <w:r w:rsidRPr="006C02BE">
              <w:rPr>
                <w:rFonts w:ascii="Century Gothic" w:hAnsi="Century Gothic" w:cs="Calibri"/>
                <w:sz w:val="24"/>
                <w:szCs w:val="24"/>
              </w:rPr>
              <w:lastRenderedPageBreak/>
              <w:t>are clearly outside of safe and healthy development and:</w:t>
            </w:r>
          </w:p>
          <w:p w14:paraId="079C83D1" w14:textId="77777777" w:rsidR="00BE33BE" w:rsidRPr="006C02BE" w:rsidRDefault="00BE33BE" w:rsidP="00A16F98">
            <w:pPr>
              <w:rPr>
                <w:rFonts w:ascii="Century Gothic" w:hAnsi="Century Gothic" w:cs="Calibri"/>
                <w:sz w:val="24"/>
                <w:szCs w:val="24"/>
              </w:rPr>
            </w:pPr>
            <w:r w:rsidRPr="006C02BE">
              <w:rPr>
                <w:rFonts w:ascii="Century Gothic" w:hAnsi="Century Gothic" w:cs="Calibri"/>
                <w:sz w:val="24"/>
                <w:szCs w:val="24"/>
              </w:rPr>
              <w:t xml:space="preserve"> </w:t>
            </w:r>
          </w:p>
          <w:p w14:paraId="1A799104" w14:textId="77777777" w:rsidR="00BE33BE" w:rsidRPr="006C02BE" w:rsidRDefault="00BE33BE" w:rsidP="008D1FC4">
            <w:pPr>
              <w:pStyle w:val="ListParagraph"/>
              <w:numPr>
                <w:ilvl w:val="0"/>
                <w:numId w:val="43"/>
              </w:numPr>
              <w:spacing w:after="0" w:line="240" w:lineRule="auto"/>
              <w:rPr>
                <w:rFonts w:ascii="Century Gothic" w:hAnsi="Century Gothic" w:cs="Calibri"/>
                <w:b/>
                <w:sz w:val="24"/>
                <w:szCs w:val="24"/>
              </w:rPr>
            </w:pPr>
            <w:r w:rsidRPr="006C02BE">
              <w:rPr>
                <w:rFonts w:ascii="Century Gothic" w:hAnsi="Century Gothic" w:cs="Calibri"/>
                <w:sz w:val="24"/>
                <w:szCs w:val="24"/>
              </w:rPr>
              <w:t xml:space="preserve">involve much more coerciveness, secrecy, </w:t>
            </w:r>
            <w:r w:rsidRPr="006C02BE">
              <w:rPr>
                <w:rFonts w:ascii="Century Gothic" w:hAnsi="Century Gothic" w:cs="Calibri"/>
                <w:sz w:val="24"/>
                <w:szCs w:val="24"/>
              </w:rPr>
              <w:lastRenderedPageBreak/>
              <w:t>compulsiveness &amp; threat</w:t>
            </w:r>
          </w:p>
          <w:p w14:paraId="44BD00BF" w14:textId="77777777" w:rsidR="00BE33BE" w:rsidRPr="006C02BE" w:rsidRDefault="00BE33BE" w:rsidP="008D1FC4">
            <w:pPr>
              <w:pStyle w:val="ListParagraph"/>
              <w:numPr>
                <w:ilvl w:val="0"/>
                <w:numId w:val="43"/>
              </w:numPr>
              <w:spacing w:after="0" w:line="240" w:lineRule="auto"/>
              <w:rPr>
                <w:rFonts w:ascii="Century Gothic" w:hAnsi="Century Gothic" w:cs="Calibri"/>
                <w:sz w:val="24"/>
                <w:szCs w:val="24"/>
              </w:rPr>
            </w:pPr>
            <w:r w:rsidRPr="006C02BE">
              <w:rPr>
                <w:rFonts w:ascii="Century Gothic" w:hAnsi="Century Gothic" w:cs="Calibri"/>
                <w:sz w:val="24"/>
                <w:szCs w:val="24"/>
              </w:rPr>
              <w:t>require action from school &amp; other agencies</w:t>
            </w:r>
          </w:p>
          <w:p w14:paraId="21D2855E" w14:textId="77777777" w:rsidR="00BE33BE" w:rsidRPr="006C02BE" w:rsidRDefault="00BE33BE" w:rsidP="00A16F98">
            <w:pPr>
              <w:pStyle w:val="ListParagraph"/>
              <w:autoSpaceDE w:val="0"/>
              <w:autoSpaceDN w:val="0"/>
              <w:adjustRightInd w:val="0"/>
              <w:ind w:left="360"/>
              <w:rPr>
                <w:rFonts w:ascii="Century Gothic" w:hAnsi="Century Gothic" w:cs="Calibri"/>
                <w:sz w:val="24"/>
                <w:szCs w:val="24"/>
              </w:rPr>
            </w:pPr>
          </w:p>
        </w:tc>
      </w:tr>
    </w:tbl>
    <w:p w14:paraId="246A8FB4" w14:textId="77777777" w:rsidR="00737B21" w:rsidRPr="006C02BE" w:rsidRDefault="00737B21" w:rsidP="00737B21">
      <w:pPr>
        <w:pStyle w:val="NoSpacing"/>
        <w:rPr>
          <w:rFonts w:ascii="Century Gothic" w:hAnsi="Century Gothic"/>
          <w:sz w:val="24"/>
          <w:szCs w:val="24"/>
          <w:shd w:val="clear" w:color="auto" w:fill="FFFFFF"/>
        </w:rPr>
      </w:pPr>
    </w:p>
    <w:p w14:paraId="2717AA95" w14:textId="77777777" w:rsidR="00BE33BE" w:rsidRPr="006C02BE" w:rsidRDefault="00BE33BE" w:rsidP="00BE33BE">
      <w:pPr>
        <w:pStyle w:val="NoSpacing"/>
        <w:rPr>
          <w:rFonts w:ascii="Century Gothic" w:hAnsi="Century Gothic"/>
          <w:color w:val="0070C0"/>
          <w:sz w:val="24"/>
          <w:szCs w:val="24"/>
          <w:shd w:val="clear" w:color="auto" w:fill="FFFFFF"/>
        </w:rPr>
      </w:pPr>
      <w:r w:rsidRPr="006C02BE">
        <w:rPr>
          <w:rFonts w:ascii="Century Gothic" w:hAnsi="Century Gothic"/>
          <w:sz w:val="24"/>
          <w:szCs w:val="24"/>
          <w:shd w:val="clear" w:color="auto" w:fill="FFFFFF"/>
        </w:rPr>
        <w:t>For further information of sexual</w:t>
      </w:r>
      <w:r w:rsidR="00FC240D" w:rsidRPr="006C02BE">
        <w:rPr>
          <w:rFonts w:ascii="Century Gothic" w:hAnsi="Century Gothic"/>
          <w:sz w:val="24"/>
          <w:szCs w:val="24"/>
          <w:shd w:val="clear" w:color="auto" w:fill="FFFFFF"/>
        </w:rPr>
        <w:t xml:space="preserve">ised behaviour thresholds visit </w:t>
      </w:r>
      <w:hyperlink r:id="rId25" w:history="1">
        <w:r w:rsidR="00737B21" w:rsidRPr="006C02BE">
          <w:rPr>
            <w:rStyle w:val="Hyperlink"/>
            <w:rFonts w:ascii="Century Gothic" w:hAnsi="Century Gothic"/>
            <w:color w:val="0070C0"/>
            <w:sz w:val="24"/>
            <w:szCs w:val="24"/>
          </w:rPr>
          <w:t>Harmful sexual behaviour framework: an evidence-informed operational framework for children and young people displaying harmful sexual behaviours (nspcc.org.uk)</w:t>
        </w:r>
      </w:hyperlink>
      <w:r w:rsidR="00737B21" w:rsidRPr="006C02BE">
        <w:rPr>
          <w:rFonts w:ascii="Century Gothic" w:hAnsi="Century Gothic"/>
          <w:color w:val="0070C0"/>
          <w:sz w:val="24"/>
          <w:szCs w:val="24"/>
        </w:rPr>
        <w:t xml:space="preserve"> </w:t>
      </w:r>
    </w:p>
    <w:p w14:paraId="51F7E6D3" w14:textId="77777777" w:rsidR="00BE33BE" w:rsidRPr="006C02BE" w:rsidRDefault="00BE33BE" w:rsidP="000755B5">
      <w:pPr>
        <w:pStyle w:val="NoSpacing"/>
        <w:rPr>
          <w:rFonts w:ascii="Century Gothic" w:hAnsi="Century Gothic"/>
          <w:b/>
          <w:sz w:val="24"/>
          <w:szCs w:val="24"/>
        </w:rPr>
      </w:pPr>
    </w:p>
    <w:p w14:paraId="2E5F1E8B" w14:textId="77777777" w:rsidR="00BE33BE" w:rsidRPr="006C02BE" w:rsidRDefault="00BE33BE" w:rsidP="000755B5">
      <w:pPr>
        <w:pStyle w:val="NoSpacing"/>
        <w:rPr>
          <w:rFonts w:ascii="Century Gothic" w:hAnsi="Century Gothic"/>
          <w:b/>
          <w:sz w:val="24"/>
          <w:szCs w:val="24"/>
        </w:rPr>
      </w:pPr>
      <w:r w:rsidRPr="006C02BE">
        <w:rPr>
          <w:rFonts w:ascii="Century Gothic" w:hAnsi="Century Gothic"/>
          <w:b/>
          <w:sz w:val="24"/>
          <w:szCs w:val="24"/>
        </w:rPr>
        <w:t>Sexual violence</w:t>
      </w:r>
    </w:p>
    <w:p w14:paraId="122397EF" w14:textId="77777777" w:rsidR="00BE33BE" w:rsidRPr="006C02BE" w:rsidRDefault="00BE33BE" w:rsidP="000755B5">
      <w:pPr>
        <w:pStyle w:val="NoSpacing"/>
        <w:rPr>
          <w:rFonts w:ascii="Century Gothic" w:hAnsi="Century Gothic"/>
          <w:b/>
          <w:sz w:val="24"/>
          <w:szCs w:val="24"/>
        </w:rPr>
      </w:pPr>
    </w:p>
    <w:p w14:paraId="7A8872B4" w14:textId="77777777" w:rsidR="00BE33BE" w:rsidRPr="006C02BE" w:rsidRDefault="00BE33BE" w:rsidP="000755B5">
      <w:pPr>
        <w:pStyle w:val="NoSpacing"/>
        <w:rPr>
          <w:rFonts w:ascii="Century Gothic" w:hAnsi="Century Gothic"/>
          <w:sz w:val="24"/>
          <w:szCs w:val="24"/>
        </w:rPr>
      </w:pPr>
      <w:r w:rsidRPr="006C02BE">
        <w:rPr>
          <w:rFonts w:ascii="Century Gothic" w:hAnsi="Century Gothic"/>
          <w:sz w:val="24"/>
          <w:szCs w:val="24"/>
        </w:rPr>
        <w:t>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w:t>
      </w:r>
      <w:r w:rsidR="00533044" w:rsidRPr="006C02BE">
        <w:rPr>
          <w:rFonts w:ascii="Century Gothic" w:hAnsi="Century Gothic"/>
          <w:sz w:val="24"/>
          <w:szCs w:val="24"/>
        </w:rPr>
        <w:t xml:space="preserve"> the Sexual Offences Act 2003</w:t>
      </w:r>
      <w:r w:rsidRPr="006C02BE">
        <w:rPr>
          <w:rFonts w:ascii="Century Gothic" w:hAnsi="Century Gothic"/>
          <w:sz w:val="24"/>
          <w:szCs w:val="24"/>
        </w:rPr>
        <w:t xml:space="preserve"> as described below: </w:t>
      </w:r>
    </w:p>
    <w:p w14:paraId="5FA55D26" w14:textId="77777777" w:rsidR="00BE33BE" w:rsidRPr="006C02BE" w:rsidRDefault="00BE33BE" w:rsidP="000755B5">
      <w:pPr>
        <w:pStyle w:val="NoSpacing"/>
        <w:rPr>
          <w:rFonts w:ascii="Century Gothic" w:hAnsi="Century Gothic"/>
          <w:sz w:val="24"/>
          <w:szCs w:val="24"/>
        </w:rPr>
      </w:pPr>
    </w:p>
    <w:p w14:paraId="65F35B16" w14:textId="77777777" w:rsidR="00BE33BE" w:rsidRPr="006C02BE" w:rsidRDefault="00BE33BE" w:rsidP="000755B5">
      <w:pPr>
        <w:pStyle w:val="NoSpacing"/>
        <w:rPr>
          <w:rFonts w:ascii="Century Gothic" w:hAnsi="Century Gothic"/>
          <w:sz w:val="24"/>
          <w:szCs w:val="24"/>
        </w:rPr>
      </w:pPr>
      <w:r w:rsidRPr="006C02BE">
        <w:rPr>
          <w:rFonts w:ascii="Century Gothic" w:hAnsi="Century Gothic"/>
          <w:b/>
          <w:sz w:val="24"/>
          <w:szCs w:val="24"/>
        </w:rPr>
        <w:t>Rape</w:t>
      </w:r>
      <w:r w:rsidRPr="006C02BE">
        <w:rPr>
          <w:rFonts w:ascii="Century Gothic" w:hAnsi="Century Gothic"/>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43FA447E" w14:textId="77777777" w:rsidR="00BE33BE" w:rsidRPr="006C02BE" w:rsidRDefault="00BE33BE" w:rsidP="000755B5">
      <w:pPr>
        <w:pStyle w:val="NoSpacing"/>
        <w:rPr>
          <w:rFonts w:ascii="Century Gothic" w:hAnsi="Century Gothic"/>
          <w:sz w:val="24"/>
          <w:szCs w:val="24"/>
        </w:rPr>
      </w:pPr>
    </w:p>
    <w:p w14:paraId="73226605" w14:textId="77777777" w:rsidR="00BE33BE" w:rsidRPr="006C02BE" w:rsidRDefault="00BE33BE" w:rsidP="000755B5">
      <w:pPr>
        <w:pStyle w:val="NoSpacing"/>
        <w:rPr>
          <w:rFonts w:ascii="Century Gothic" w:hAnsi="Century Gothic"/>
          <w:sz w:val="24"/>
          <w:szCs w:val="24"/>
        </w:rPr>
      </w:pPr>
      <w:r w:rsidRPr="006C02BE">
        <w:rPr>
          <w:rFonts w:ascii="Century Gothic" w:hAnsi="Century Gothic"/>
          <w:b/>
          <w:sz w:val="24"/>
          <w:szCs w:val="24"/>
        </w:rPr>
        <w:t>Assault by Penetration</w:t>
      </w:r>
      <w:r w:rsidRPr="006C02BE">
        <w:rPr>
          <w:rFonts w:ascii="Century Gothic" w:hAnsi="Century Gothic"/>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9B0BC44" w14:textId="77777777" w:rsidR="00BE33BE" w:rsidRPr="006C02BE" w:rsidRDefault="00BE33BE" w:rsidP="000755B5">
      <w:pPr>
        <w:pStyle w:val="NoSpacing"/>
        <w:rPr>
          <w:rFonts w:ascii="Century Gothic" w:hAnsi="Century Gothic"/>
          <w:sz w:val="24"/>
          <w:szCs w:val="24"/>
        </w:rPr>
      </w:pPr>
    </w:p>
    <w:p w14:paraId="5C332649" w14:textId="77777777" w:rsidR="00BE33BE" w:rsidRPr="006C02BE" w:rsidRDefault="00BE33BE" w:rsidP="000755B5">
      <w:pPr>
        <w:pStyle w:val="NoSpacing"/>
        <w:rPr>
          <w:rFonts w:ascii="Century Gothic" w:hAnsi="Century Gothic"/>
          <w:sz w:val="24"/>
          <w:szCs w:val="24"/>
        </w:rPr>
      </w:pPr>
      <w:r w:rsidRPr="006C02BE">
        <w:rPr>
          <w:rFonts w:ascii="Century Gothic" w:hAnsi="Century Gothic"/>
          <w:b/>
          <w:sz w:val="24"/>
          <w:szCs w:val="24"/>
        </w:rPr>
        <w:t>Sexual Assault</w:t>
      </w:r>
      <w:r w:rsidRPr="006C02BE">
        <w:rPr>
          <w:rFonts w:ascii="Century Gothic" w:hAnsi="Century Gothic"/>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3150B774" w14:textId="77777777" w:rsidR="00BE33BE" w:rsidRPr="006C02BE" w:rsidRDefault="00BE33BE" w:rsidP="000755B5">
      <w:pPr>
        <w:pStyle w:val="NoSpacing"/>
        <w:rPr>
          <w:rFonts w:ascii="Century Gothic" w:hAnsi="Century Gothic"/>
          <w:sz w:val="24"/>
          <w:szCs w:val="24"/>
        </w:rPr>
      </w:pPr>
    </w:p>
    <w:p w14:paraId="009ABD6D" w14:textId="77777777" w:rsidR="00BE33BE" w:rsidRPr="006C02BE" w:rsidRDefault="00BE33BE" w:rsidP="000755B5">
      <w:pPr>
        <w:pStyle w:val="NoSpacing"/>
        <w:rPr>
          <w:rFonts w:ascii="Century Gothic" w:hAnsi="Century Gothic"/>
          <w:sz w:val="24"/>
          <w:szCs w:val="24"/>
        </w:rPr>
      </w:pPr>
      <w:r w:rsidRPr="006C02BE">
        <w:rPr>
          <w:rFonts w:ascii="Century Gothic" w:hAnsi="Century Gothic"/>
          <w:b/>
          <w:sz w:val="24"/>
          <w:szCs w:val="24"/>
          <w:u w:val="single"/>
        </w:rPr>
        <w:t>Causing someone to engage in sexual activity without consent</w:t>
      </w:r>
      <w:r w:rsidRPr="006C02BE">
        <w:rPr>
          <w:rFonts w:ascii="Century Gothic" w:hAnsi="Century Gothic"/>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4B61C1BC" w14:textId="77777777" w:rsidR="00BE33BE" w:rsidRPr="006C02BE" w:rsidRDefault="00BE33BE" w:rsidP="000755B5">
      <w:pPr>
        <w:pStyle w:val="NoSpacing"/>
        <w:rPr>
          <w:rFonts w:ascii="Century Gothic" w:hAnsi="Century Gothic"/>
          <w:sz w:val="24"/>
          <w:szCs w:val="24"/>
        </w:rPr>
      </w:pPr>
    </w:p>
    <w:p w14:paraId="0052198D" w14:textId="77777777" w:rsidR="00BE33BE" w:rsidRPr="006C02BE" w:rsidRDefault="00BE33BE" w:rsidP="000755B5">
      <w:pPr>
        <w:pStyle w:val="NoSpacing"/>
        <w:rPr>
          <w:rFonts w:ascii="Century Gothic" w:hAnsi="Century Gothic"/>
          <w:sz w:val="24"/>
          <w:szCs w:val="24"/>
        </w:rPr>
      </w:pPr>
      <w:r w:rsidRPr="006C02BE">
        <w:rPr>
          <w:rFonts w:ascii="Century Gothic" w:hAnsi="Century Gothic"/>
          <w:b/>
          <w:sz w:val="24"/>
          <w:szCs w:val="24"/>
        </w:rPr>
        <w:t>What is consent?</w:t>
      </w:r>
      <w:r w:rsidRPr="006C02BE">
        <w:rPr>
          <w:rFonts w:ascii="Century Gothic" w:hAnsi="Century Gothic"/>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w:t>
      </w:r>
      <w:r w:rsidRPr="006C02BE">
        <w:rPr>
          <w:rFonts w:ascii="Century Gothic" w:hAnsi="Century Gothic"/>
          <w:sz w:val="24"/>
          <w:szCs w:val="24"/>
        </w:rPr>
        <w:lastRenderedPageBreak/>
        <w:t xml:space="preserve">penetration only if s/he agrees by choice to that penetration and has the freedom and capacity to make that choice. Further information about consent can be found here: Rape Crisis England &amp; Wales - Sexual consent </w:t>
      </w:r>
    </w:p>
    <w:p w14:paraId="68AAE367" w14:textId="77777777" w:rsidR="00BE33BE" w:rsidRPr="006C02BE" w:rsidRDefault="00737B21" w:rsidP="008D1FC4">
      <w:pPr>
        <w:pStyle w:val="NoSpacing"/>
        <w:numPr>
          <w:ilvl w:val="0"/>
          <w:numId w:val="44"/>
        </w:numPr>
        <w:rPr>
          <w:rFonts w:ascii="Century Gothic" w:hAnsi="Century Gothic"/>
          <w:b/>
          <w:sz w:val="24"/>
          <w:szCs w:val="24"/>
        </w:rPr>
      </w:pPr>
      <w:r w:rsidRPr="006C02BE">
        <w:rPr>
          <w:rFonts w:ascii="Century Gothic" w:hAnsi="Century Gothic"/>
          <w:sz w:val="24"/>
          <w:szCs w:val="24"/>
        </w:rPr>
        <w:t>A</w:t>
      </w:r>
      <w:r w:rsidR="00BE33BE" w:rsidRPr="006C02BE">
        <w:rPr>
          <w:rFonts w:ascii="Century Gothic" w:hAnsi="Century Gothic"/>
          <w:sz w:val="24"/>
          <w:szCs w:val="24"/>
        </w:rPr>
        <w:t xml:space="preserve"> child under the age of 13 can never consent to any sexual activity</w:t>
      </w:r>
    </w:p>
    <w:p w14:paraId="7EE2D48F" w14:textId="77777777" w:rsidR="00BE33BE" w:rsidRPr="006C02BE" w:rsidRDefault="00737B21" w:rsidP="008D1FC4">
      <w:pPr>
        <w:pStyle w:val="NoSpacing"/>
        <w:numPr>
          <w:ilvl w:val="0"/>
          <w:numId w:val="44"/>
        </w:numPr>
        <w:rPr>
          <w:rFonts w:ascii="Century Gothic" w:hAnsi="Century Gothic"/>
          <w:b/>
          <w:sz w:val="24"/>
          <w:szCs w:val="24"/>
        </w:rPr>
      </w:pPr>
      <w:r w:rsidRPr="006C02BE">
        <w:rPr>
          <w:rFonts w:ascii="Century Gothic" w:hAnsi="Century Gothic"/>
          <w:sz w:val="24"/>
          <w:szCs w:val="24"/>
        </w:rPr>
        <w:t>T</w:t>
      </w:r>
      <w:r w:rsidR="00BE33BE" w:rsidRPr="006C02BE">
        <w:rPr>
          <w:rFonts w:ascii="Century Gothic" w:hAnsi="Century Gothic"/>
          <w:sz w:val="24"/>
          <w:szCs w:val="24"/>
        </w:rPr>
        <w:t>he age of consent is 16</w:t>
      </w:r>
    </w:p>
    <w:p w14:paraId="5F0180FC" w14:textId="77777777" w:rsidR="00BE33BE" w:rsidRPr="006C02BE" w:rsidRDefault="00737B21" w:rsidP="008D1FC4">
      <w:pPr>
        <w:pStyle w:val="NoSpacing"/>
        <w:numPr>
          <w:ilvl w:val="0"/>
          <w:numId w:val="44"/>
        </w:numPr>
        <w:rPr>
          <w:rFonts w:ascii="Century Gothic" w:hAnsi="Century Gothic"/>
          <w:b/>
          <w:sz w:val="24"/>
          <w:szCs w:val="24"/>
        </w:rPr>
      </w:pPr>
      <w:r w:rsidRPr="006C02BE">
        <w:rPr>
          <w:rFonts w:ascii="Century Gothic" w:hAnsi="Century Gothic"/>
          <w:sz w:val="24"/>
          <w:szCs w:val="24"/>
        </w:rPr>
        <w:t>S</w:t>
      </w:r>
      <w:r w:rsidR="00BE33BE" w:rsidRPr="006C02BE">
        <w:rPr>
          <w:rFonts w:ascii="Century Gothic" w:hAnsi="Century Gothic"/>
          <w:sz w:val="24"/>
          <w:szCs w:val="24"/>
        </w:rPr>
        <w:t>exual inte</w:t>
      </w:r>
      <w:r w:rsidR="001C3450" w:rsidRPr="006C02BE">
        <w:rPr>
          <w:rFonts w:ascii="Century Gothic" w:hAnsi="Century Gothic"/>
          <w:sz w:val="24"/>
          <w:szCs w:val="24"/>
        </w:rPr>
        <w:t>rcourse without consent is rape</w:t>
      </w:r>
    </w:p>
    <w:p w14:paraId="57BE3A4F" w14:textId="77777777" w:rsidR="00F85D22" w:rsidRPr="006C02BE" w:rsidRDefault="00F85D22" w:rsidP="00F85D22">
      <w:pPr>
        <w:pStyle w:val="NoSpacing"/>
        <w:rPr>
          <w:rFonts w:ascii="Century Gothic" w:hAnsi="Century Gothic"/>
          <w:sz w:val="24"/>
          <w:szCs w:val="24"/>
        </w:rPr>
      </w:pPr>
    </w:p>
    <w:p w14:paraId="37CFBEB8" w14:textId="77777777" w:rsidR="00F85D22" w:rsidRPr="006C02BE" w:rsidRDefault="00F85D22" w:rsidP="00F85D22">
      <w:pPr>
        <w:pStyle w:val="NoSpacing"/>
        <w:rPr>
          <w:rFonts w:ascii="Century Gothic" w:hAnsi="Century Gothic"/>
          <w:b/>
          <w:sz w:val="24"/>
          <w:szCs w:val="24"/>
        </w:rPr>
      </w:pPr>
      <w:r w:rsidRPr="006C02BE">
        <w:rPr>
          <w:rFonts w:ascii="Century Gothic" w:hAnsi="Century Gothic"/>
          <w:b/>
          <w:sz w:val="24"/>
          <w:szCs w:val="24"/>
        </w:rPr>
        <w:t>Sexual harassment</w:t>
      </w:r>
    </w:p>
    <w:p w14:paraId="37D46067" w14:textId="77777777" w:rsidR="00F85D22" w:rsidRPr="006C02BE" w:rsidRDefault="00F85D22" w:rsidP="00F85D22">
      <w:pPr>
        <w:pStyle w:val="NoSpacing"/>
        <w:rPr>
          <w:rFonts w:ascii="Century Gothic" w:hAnsi="Century Gothic"/>
          <w:sz w:val="24"/>
          <w:szCs w:val="24"/>
        </w:rPr>
      </w:pPr>
    </w:p>
    <w:p w14:paraId="698314CD" w14:textId="77777777" w:rsidR="00F85D22" w:rsidRPr="006C02BE" w:rsidRDefault="00F85D22" w:rsidP="00F85D22">
      <w:pPr>
        <w:pStyle w:val="NoSpacing"/>
        <w:rPr>
          <w:rFonts w:ascii="Century Gothic" w:hAnsi="Century Gothic"/>
          <w:sz w:val="24"/>
          <w:szCs w:val="24"/>
        </w:rPr>
      </w:pPr>
      <w:r w:rsidRPr="006C02BE">
        <w:rPr>
          <w:rFonts w:ascii="Century Gothic" w:hAnsi="Century Gothic"/>
          <w:sz w:val="24"/>
          <w:szCs w:val="24"/>
        </w:rPr>
        <w:t xml:space="preserve">When referring to sexual harassment we mean ‘unwanted conduct of a sexual nature’ that can occur online and offline and both inside and outside of school/college. When we reference sexual harassment, we do so in the context of </w:t>
      </w:r>
      <w:proofErr w:type="gramStart"/>
      <w:r w:rsidRPr="006C02BE">
        <w:rPr>
          <w:rFonts w:ascii="Century Gothic" w:hAnsi="Century Gothic"/>
          <w:sz w:val="24"/>
          <w:szCs w:val="24"/>
        </w:rPr>
        <w:t>child on child</w:t>
      </w:r>
      <w:proofErr w:type="gramEnd"/>
      <w:r w:rsidRPr="006C02BE">
        <w:rPr>
          <w:rFonts w:ascii="Century Gothic" w:hAnsi="Century Gothic"/>
          <w:sz w:val="24"/>
          <w:szCs w:val="24"/>
        </w:rPr>
        <w:t xml:space="preserve"> sexual harassment. Sexual harassment is likely to: violate a child’s dignity, and/or make them feel intimidated, degraded or humiliated and/or create a hostile, offensive or sexualised environment. </w:t>
      </w:r>
    </w:p>
    <w:p w14:paraId="64C1DDF4" w14:textId="77777777" w:rsidR="00F85D22" w:rsidRPr="006C02BE" w:rsidRDefault="00F85D22" w:rsidP="00F85D22">
      <w:pPr>
        <w:pStyle w:val="NoSpacing"/>
        <w:rPr>
          <w:rFonts w:ascii="Century Gothic" w:hAnsi="Century Gothic"/>
          <w:sz w:val="24"/>
          <w:szCs w:val="24"/>
        </w:rPr>
      </w:pPr>
      <w:r w:rsidRPr="006C02BE">
        <w:rPr>
          <w:rFonts w:ascii="Century Gothic" w:hAnsi="Century Gothic"/>
          <w:sz w:val="24"/>
          <w:szCs w:val="24"/>
        </w:rPr>
        <w:t xml:space="preserve">Whilst not intended to be an exhaustive list, sexual harassment can include: </w:t>
      </w:r>
    </w:p>
    <w:p w14:paraId="7C6CBF8A" w14:textId="77777777" w:rsidR="00F85D22" w:rsidRPr="006C02BE" w:rsidRDefault="00737B21" w:rsidP="008D1FC4">
      <w:pPr>
        <w:pStyle w:val="NoSpacing"/>
        <w:numPr>
          <w:ilvl w:val="0"/>
          <w:numId w:val="45"/>
        </w:numPr>
        <w:rPr>
          <w:rFonts w:ascii="Century Gothic" w:hAnsi="Century Gothic"/>
          <w:b/>
          <w:sz w:val="24"/>
          <w:szCs w:val="24"/>
        </w:rPr>
      </w:pPr>
      <w:r w:rsidRPr="006C02BE">
        <w:rPr>
          <w:rFonts w:ascii="Century Gothic" w:hAnsi="Century Gothic"/>
          <w:sz w:val="24"/>
          <w:szCs w:val="24"/>
        </w:rPr>
        <w:t>S</w:t>
      </w:r>
      <w:r w:rsidR="00F85D22" w:rsidRPr="006C02BE">
        <w:rPr>
          <w:rFonts w:ascii="Century Gothic" w:hAnsi="Century Gothic"/>
          <w:sz w:val="24"/>
          <w:szCs w:val="24"/>
        </w:rPr>
        <w:t>exual comments, such as: telling sexual stories, making lewd comments, making sexual remarks about clothes and appearance and calling someone sexualised names</w:t>
      </w:r>
    </w:p>
    <w:p w14:paraId="72FD1288" w14:textId="77777777" w:rsidR="00F85D22" w:rsidRPr="006C02BE" w:rsidRDefault="00737B21" w:rsidP="008D1FC4">
      <w:pPr>
        <w:pStyle w:val="NoSpacing"/>
        <w:numPr>
          <w:ilvl w:val="0"/>
          <w:numId w:val="45"/>
        </w:numPr>
        <w:rPr>
          <w:rFonts w:ascii="Century Gothic" w:hAnsi="Century Gothic"/>
          <w:b/>
          <w:sz w:val="24"/>
          <w:szCs w:val="24"/>
        </w:rPr>
      </w:pPr>
      <w:r w:rsidRPr="006C02BE">
        <w:rPr>
          <w:rFonts w:ascii="Century Gothic" w:hAnsi="Century Gothic"/>
          <w:sz w:val="24"/>
          <w:szCs w:val="24"/>
        </w:rPr>
        <w:t>S</w:t>
      </w:r>
      <w:r w:rsidR="00F85D22" w:rsidRPr="006C02BE">
        <w:rPr>
          <w:rFonts w:ascii="Century Gothic" w:hAnsi="Century Gothic"/>
          <w:sz w:val="24"/>
          <w:szCs w:val="24"/>
        </w:rPr>
        <w:t>exual “jokes” or taunting</w:t>
      </w:r>
    </w:p>
    <w:p w14:paraId="71BCDFEB" w14:textId="77777777" w:rsidR="00F85D22" w:rsidRPr="006C02BE" w:rsidRDefault="00737B21" w:rsidP="008D1FC4">
      <w:pPr>
        <w:pStyle w:val="NoSpacing"/>
        <w:numPr>
          <w:ilvl w:val="0"/>
          <w:numId w:val="45"/>
        </w:numPr>
        <w:rPr>
          <w:rFonts w:ascii="Century Gothic" w:hAnsi="Century Gothic"/>
          <w:b/>
          <w:sz w:val="24"/>
          <w:szCs w:val="24"/>
        </w:rPr>
      </w:pPr>
      <w:r w:rsidRPr="006C02BE">
        <w:rPr>
          <w:rFonts w:ascii="Century Gothic" w:hAnsi="Century Gothic"/>
          <w:sz w:val="24"/>
          <w:szCs w:val="24"/>
        </w:rPr>
        <w:t>P</w:t>
      </w:r>
      <w:r w:rsidR="00F85D22" w:rsidRPr="006C02BE">
        <w:rPr>
          <w:rFonts w:ascii="Century Gothic" w:hAnsi="Century Gothic"/>
          <w:sz w:val="24"/>
          <w:szCs w:val="24"/>
        </w:rPr>
        <w:t xml:space="preserve">hysical behaviour, such as: deliberately brushing against someone, interfering with someone’s clothes (schools and colleges should be considering when any of </w:t>
      </w:r>
      <w:proofErr w:type="gramStart"/>
      <w:r w:rsidR="00F85D22" w:rsidRPr="006C02BE">
        <w:rPr>
          <w:rFonts w:ascii="Century Gothic" w:hAnsi="Century Gothic"/>
          <w:sz w:val="24"/>
          <w:szCs w:val="24"/>
        </w:rPr>
        <w:t>this crosses</w:t>
      </w:r>
      <w:proofErr w:type="gramEnd"/>
      <w:r w:rsidR="00F85D22" w:rsidRPr="006C02BE">
        <w:rPr>
          <w:rFonts w:ascii="Century Gothic" w:hAnsi="Century Gothic"/>
          <w:sz w:val="24"/>
          <w:szCs w:val="24"/>
        </w:rPr>
        <w:t xml:space="preserve"> a line into sexual violence - it is important to talk to and consider the experience of the victim) and displaying pictures, photos or dra</w:t>
      </w:r>
      <w:r w:rsidR="001C3450" w:rsidRPr="006C02BE">
        <w:rPr>
          <w:rFonts w:ascii="Century Gothic" w:hAnsi="Century Gothic"/>
          <w:sz w:val="24"/>
          <w:szCs w:val="24"/>
        </w:rPr>
        <w:t>wings of a sexual nature</w:t>
      </w:r>
    </w:p>
    <w:p w14:paraId="75E72597" w14:textId="77777777" w:rsidR="00F85D22" w:rsidRPr="006C02BE" w:rsidRDefault="00737B21" w:rsidP="008D1FC4">
      <w:pPr>
        <w:pStyle w:val="NoSpacing"/>
        <w:numPr>
          <w:ilvl w:val="0"/>
          <w:numId w:val="45"/>
        </w:numPr>
        <w:rPr>
          <w:rFonts w:ascii="Century Gothic" w:hAnsi="Century Gothic"/>
          <w:b/>
          <w:sz w:val="24"/>
          <w:szCs w:val="24"/>
        </w:rPr>
      </w:pPr>
      <w:r w:rsidRPr="006C02BE">
        <w:rPr>
          <w:rFonts w:ascii="Century Gothic" w:hAnsi="Century Gothic"/>
          <w:sz w:val="24"/>
          <w:szCs w:val="24"/>
        </w:rPr>
        <w:t>O</w:t>
      </w:r>
      <w:r w:rsidR="00F85D22" w:rsidRPr="006C02BE">
        <w:rPr>
          <w:rFonts w:ascii="Century Gothic" w:hAnsi="Century Gothic"/>
          <w:sz w:val="24"/>
          <w:szCs w:val="24"/>
        </w:rPr>
        <w:t xml:space="preserve">nline sexual harassment. This may be standalone, or part of a wider pattern of sexual harassment and/or sexual violence. It may include: </w:t>
      </w:r>
    </w:p>
    <w:p w14:paraId="3F9A0F5C" w14:textId="77777777" w:rsidR="00F85D22" w:rsidRPr="006C02BE" w:rsidRDefault="00737B21" w:rsidP="008D1FC4">
      <w:pPr>
        <w:pStyle w:val="NoSpacing"/>
        <w:numPr>
          <w:ilvl w:val="0"/>
          <w:numId w:val="46"/>
        </w:numPr>
        <w:rPr>
          <w:rFonts w:ascii="Century Gothic" w:hAnsi="Century Gothic"/>
          <w:b/>
          <w:sz w:val="24"/>
          <w:szCs w:val="24"/>
        </w:rPr>
      </w:pPr>
      <w:r w:rsidRPr="006C02BE">
        <w:rPr>
          <w:rFonts w:ascii="Century Gothic" w:hAnsi="Century Gothic"/>
          <w:sz w:val="24"/>
          <w:szCs w:val="24"/>
        </w:rPr>
        <w:t>c</w:t>
      </w:r>
      <w:r w:rsidR="00F85D22" w:rsidRPr="006C02BE">
        <w:rPr>
          <w:rFonts w:ascii="Century Gothic" w:hAnsi="Century Gothic"/>
          <w:sz w:val="24"/>
          <w:szCs w:val="24"/>
        </w:rPr>
        <w:t>onsensual and non-consensual sharing of nudes and semi-</w:t>
      </w:r>
      <w:proofErr w:type="gramStart"/>
      <w:r w:rsidR="00F85D22" w:rsidRPr="006C02BE">
        <w:rPr>
          <w:rFonts w:ascii="Century Gothic" w:hAnsi="Century Gothic"/>
          <w:sz w:val="24"/>
          <w:szCs w:val="24"/>
        </w:rPr>
        <w:t>nudes</w:t>
      </w:r>
      <w:proofErr w:type="gramEnd"/>
      <w:r w:rsidR="00F85D22" w:rsidRPr="006C02BE">
        <w:rPr>
          <w:rFonts w:ascii="Century Gothic" w:hAnsi="Century Gothic"/>
          <w:sz w:val="24"/>
          <w:szCs w:val="24"/>
        </w:rPr>
        <w:t xml:space="preserve"> images and/or videos.</w:t>
      </w:r>
    </w:p>
    <w:p w14:paraId="144C1FDB" w14:textId="77777777" w:rsidR="00F85D22" w:rsidRPr="006C02BE" w:rsidRDefault="00F85D22" w:rsidP="008D1FC4">
      <w:pPr>
        <w:pStyle w:val="NoSpacing"/>
        <w:numPr>
          <w:ilvl w:val="0"/>
          <w:numId w:val="46"/>
        </w:numPr>
        <w:rPr>
          <w:rFonts w:ascii="Century Gothic" w:hAnsi="Century Gothic"/>
          <w:b/>
          <w:sz w:val="24"/>
          <w:szCs w:val="24"/>
        </w:rPr>
      </w:pPr>
      <w:r w:rsidRPr="006C02BE">
        <w:rPr>
          <w:rFonts w:ascii="Century Gothic" w:hAnsi="Century Gothic"/>
          <w:sz w:val="24"/>
          <w:szCs w:val="24"/>
        </w:rPr>
        <w:t>sharing of unwanted explicit content</w:t>
      </w:r>
    </w:p>
    <w:p w14:paraId="476EC975" w14:textId="77777777" w:rsidR="00F85D22" w:rsidRPr="006C02BE" w:rsidRDefault="00F85D22" w:rsidP="008D1FC4">
      <w:pPr>
        <w:pStyle w:val="NoSpacing"/>
        <w:numPr>
          <w:ilvl w:val="0"/>
          <w:numId w:val="46"/>
        </w:numPr>
        <w:rPr>
          <w:rFonts w:ascii="Century Gothic" w:hAnsi="Century Gothic"/>
          <w:b/>
          <w:sz w:val="24"/>
          <w:szCs w:val="24"/>
        </w:rPr>
      </w:pPr>
      <w:proofErr w:type="spellStart"/>
      <w:r w:rsidRPr="006C02BE">
        <w:rPr>
          <w:rFonts w:ascii="Century Gothic" w:hAnsi="Century Gothic"/>
          <w:sz w:val="24"/>
          <w:szCs w:val="24"/>
        </w:rPr>
        <w:t>upskirting</w:t>
      </w:r>
      <w:proofErr w:type="spellEnd"/>
      <w:r w:rsidRPr="006C02BE">
        <w:rPr>
          <w:rFonts w:ascii="Century Gothic" w:hAnsi="Century Gothic"/>
          <w:sz w:val="24"/>
          <w:szCs w:val="24"/>
        </w:rPr>
        <w:t xml:space="preserve"> (is a criminal offence)</w:t>
      </w:r>
    </w:p>
    <w:p w14:paraId="0033707D" w14:textId="77777777" w:rsidR="00F85D22" w:rsidRPr="006C02BE" w:rsidRDefault="00F85D22" w:rsidP="008D1FC4">
      <w:pPr>
        <w:pStyle w:val="NoSpacing"/>
        <w:numPr>
          <w:ilvl w:val="0"/>
          <w:numId w:val="46"/>
        </w:numPr>
        <w:rPr>
          <w:rFonts w:ascii="Century Gothic" w:hAnsi="Century Gothic"/>
          <w:b/>
          <w:sz w:val="24"/>
          <w:szCs w:val="24"/>
        </w:rPr>
      </w:pPr>
      <w:r w:rsidRPr="006C02BE">
        <w:rPr>
          <w:rFonts w:ascii="Century Gothic" w:hAnsi="Century Gothic"/>
          <w:sz w:val="24"/>
          <w:szCs w:val="24"/>
        </w:rPr>
        <w:t>sexualised online bullying</w:t>
      </w:r>
    </w:p>
    <w:p w14:paraId="506F1CDD" w14:textId="77777777" w:rsidR="00F85D22" w:rsidRPr="006C02BE" w:rsidRDefault="00F85D22" w:rsidP="008D1FC4">
      <w:pPr>
        <w:pStyle w:val="NoSpacing"/>
        <w:numPr>
          <w:ilvl w:val="0"/>
          <w:numId w:val="46"/>
        </w:numPr>
        <w:rPr>
          <w:rFonts w:ascii="Century Gothic" w:hAnsi="Century Gothic"/>
          <w:b/>
          <w:sz w:val="24"/>
          <w:szCs w:val="24"/>
        </w:rPr>
      </w:pPr>
      <w:r w:rsidRPr="006C02BE">
        <w:rPr>
          <w:rFonts w:ascii="Century Gothic" w:hAnsi="Century Gothic"/>
          <w:sz w:val="24"/>
          <w:szCs w:val="24"/>
        </w:rPr>
        <w:t>unwanted sexual comments and messages, including, on social media</w:t>
      </w:r>
    </w:p>
    <w:p w14:paraId="51B31FA1" w14:textId="77777777" w:rsidR="00F85D22" w:rsidRPr="006C02BE" w:rsidRDefault="00F85D22" w:rsidP="008D1FC4">
      <w:pPr>
        <w:pStyle w:val="NoSpacing"/>
        <w:numPr>
          <w:ilvl w:val="0"/>
          <w:numId w:val="46"/>
        </w:numPr>
        <w:rPr>
          <w:rFonts w:ascii="Century Gothic" w:hAnsi="Century Gothic"/>
          <w:b/>
          <w:sz w:val="24"/>
          <w:szCs w:val="24"/>
        </w:rPr>
      </w:pPr>
      <w:r w:rsidRPr="006C02BE">
        <w:rPr>
          <w:rFonts w:ascii="Century Gothic" w:hAnsi="Century Gothic"/>
          <w:sz w:val="24"/>
          <w:szCs w:val="24"/>
        </w:rPr>
        <w:t>sexual exp</w:t>
      </w:r>
      <w:r w:rsidR="001C3450" w:rsidRPr="006C02BE">
        <w:rPr>
          <w:rFonts w:ascii="Century Gothic" w:hAnsi="Century Gothic"/>
          <w:sz w:val="24"/>
          <w:szCs w:val="24"/>
        </w:rPr>
        <w:t>loitation; coercion and threats</w:t>
      </w:r>
    </w:p>
    <w:p w14:paraId="5FD14771" w14:textId="77777777" w:rsidR="00F85D22" w:rsidRPr="006C02BE" w:rsidRDefault="00F85D22" w:rsidP="00F85D22">
      <w:pPr>
        <w:pStyle w:val="NoSpacing"/>
        <w:rPr>
          <w:rFonts w:ascii="Century Gothic" w:hAnsi="Century Gothic"/>
          <w:sz w:val="24"/>
          <w:szCs w:val="24"/>
        </w:rPr>
      </w:pPr>
    </w:p>
    <w:p w14:paraId="7AAE9FBA" w14:textId="77777777" w:rsidR="00F85D22" w:rsidRPr="006C02BE" w:rsidRDefault="00F85D22" w:rsidP="00F85D22">
      <w:pPr>
        <w:pStyle w:val="NoSpacing"/>
        <w:rPr>
          <w:rFonts w:ascii="Century Gothic" w:hAnsi="Century Gothic"/>
          <w:b/>
          <w:sz w:val="24"/>
          <w:szCs w:val="24"/>
        </w:rPr>
      </w:pPr>
      <w:proofErr w:type="spellStart"/>
      <w:r w:rsidRPr="006C02BE">
        <w:rPr>
          <w:rFonts w:ascii="Century Gothic" w:hAnsi="Century Gothic"/>
          <w:b/>
          <w:sz w:val="24"/>
          <w:szCs w:val="24"/>
        </w:rPr>
        <w:t>Upskirting</w:t>
      </w:r>
      <w:proofErr w:type="spellEnd"/>
      <w:r w:rsidRPr="006C02BE">
        <w:rPr>
          <w:rFonts w:ascii="Century Gothic" w:hAnsi="Century Gothic"/>
          <w:b/>
          <w:sz w:val="24"/>
          <w:szCs w:val="24"/>
        </w:rPr>
        <w:t xml:space="preserve"> </w:t>
      </w:r>
    </w:p>
    <w:p w14:paraId="18328F12" w14:textId="77777777" w:rsidR="00F85D22" w:rsidRPr="006C02BE" w:rsidRDefault="00F85D22" w:rsidP="00F85D22">
      <w:pPr>
        <w:pStyle w:val="NoSpacing"/>
        <w:rPr>
          <w:rFonts w:ascii="Century Gothic" w:hAnsi="Century Gothic"/>
          <w:sz w:val="24"/>
          <w:szCs w:val="24"/>
        </w:rPr>
      </w:pPr>
    </w:p>
    <w:p w14:paraId="66A7599D" w14:textId="5986DD1C" w:rsidR="000B2E60" w:rsidRDefault="00F85D22" w:rsidP="00737B21">
      <w:pPr>
        <w:pStyle w:val="NoSpacing"/>
        <w:rPr>
          <w:rFonts w:ascii="Century Gothic" w:hAnsi="Century Gothic"/>
          <w:sz w:val="24"/>
          <w:szCs w:val="24"/>
        </w:rPr>
      </w:pPr>
      <w:r w:rsidRPr="006C02BE">
        <w:rPr>
          <w:rFonts w:ascii="Century Gothic" w:hAnsi="Century Gothic"/>
          <w:sz w:val="24"/>
          <w:szCs w:val="24"/>
        </w:rPr>
        <w:t xml:space="preserve">The Voyeurism (Offences) Act 2019, which is commonly known as the </w:t>
      </w:r>
      <w:proofErr w:type="spellStart"/>
      <w:r w:rsidRPr="006C02BE">
        <w:rPr>
          <w:rFonts w:ascii="Century Gothic" w:hAnsi="Century Gothic"/>
          <w:sz w:val="24"/>
          <w:szCs w:val="24"/>
        </w:rPr>
        <w:t>Upskirting</w:t>
      </w:r>
      <w:proofErr w:type="spellEnd"/>
      <w:r w:rsidRPr="006C02BE">
        <w:rPr>
          <w:rFonts w:ascii="Century Gothic" w:hAnsi="Century Gothic"/>
          <w:sz w:val="24"/>
          <w:szCs w:val="24"/>
        </w:rPr>
        <w:t xml:space="preserve"> Act, came into force on 12 April 2019. ‘</w:t>
      </w:r>
      <w:proofErr w:type="spellStart"/>
      <w:r w:rsidRPr="006C02BE">
        <w:rPr>
          <w:rFonts w:ascii="Century Gothic" w:hAnsi="Century Gothic"/>
          <w:sz w:val="24"/>
          <w:szCs w:val="24"/>
        </w:rPr>
        <w:t>Upskirting</w:t>
      </w:r>
      <w:proofErr w:type="spellEnd"/>
      <w:r w:rsidRPr="006C02BE">
        <w:rPr>
          <w:rFonts w:ascii="Century Gothic" w:hAnsi="Century Gothic"/>
          <w:sz w:val="24"/>
          <w:szCs w:val="24"/>
        </w:rPr>
        <w:t>’ is where someone takes a picture under a persons</w:t>
      </w:r>
      <w:r w:rsidR="00737B21" w:rsidRPr="006C02BE">
        <w:rPr>
          <w:rFonts w:ascii="Century Gothic" w:hAnsi="Century Gothic"/>
          <w:sz w:val="24"/>
          <w:szCs w:val="24"/>
        </w:rPr>
        <w:t>’</w:t>
      </w:r>
      <w:r w:rsidRPr="006C02BE">
        <w:rPr>
          <w:rFonts w:ascii="Century Gothic" w:hAnsi="Century Gothic"/>
          <w:sz w:val="24"/>
          <w:szCs w:val="24"/>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25DD669F" w14:textId="39B6A75F" w:rsidR="00FB7911" w:rsidRDefault="00FB7911" w:rsidP="00737B21">
      <w:pPr>
        <w:pStyle w:val="NoSpacing"/>
        <w:rPr>
          <w:rFonts w:ascii="Century Gothic" w:hAnsi="Century Gothic"/>
          <w:sz w:val="24"/>
          <w:szCs w:val="24"/>
        </w:rPr>
      </w:pPr>
    </w:p>
    <w:p w14:paraId="2F3FB789" w14:textId="3A70DC4F" w:rsidR="00FB7911" w:rsidRDefault="00FB7911" w:rsidP="00737B21">
      <w:pPr>
        <w:pStyle w:val="NoSpacing"/>
        <w:rPr>
          <w:rFonts w:ascii="Century Gothic" w:hAnsi="Century Gothic"/>
          <w:sz w:val="24"/>
          <w:szCs w:val="24"/>
        </w:rPr>
      </w:pPr>
    </w:p>
    <w:p w14:paraId="16C09EDD" w14:textId="77777777" w:rsidR="00FB7911" w:rsidRPr="006C02BE" w:rsidRDefault="00FB7911" w:rsidP="00737B21">
      <w:pPr>
        <w:pStyle w:val="NoSpacing"/>
        <w:rPr>
          <w:rFonts w:ascii="Century Gothic" w:hAnsi="Century Gothic"/>
          <w:sz w:val="24"/>
          <w:szCs w:val="24"/>
        </w:rPr>
      </w:pPr>
    </w:p>
    <w:p w14:paraId="3D25BF17" w14:textId="77777777" w:rsidR="000B2E60" w:rsidRPr="006C02BE" w:rsidRDefault="000B2E60" w:rsidP="00A16F98">
      <w:pPr>
        <w:pStyle w:val="NoSpacing"/>
        <w:rPr>
          <w:rFonts w:ascii="Century Gothic" w:hAnsi="Century Gothic"/>
          <w:b/>
          <w:sz w:val="24"/>
          <w:szCs w:val="24"/>
          <w:highlight w:val="yellow"/>
        </w:rPr>
      </w:pPr>
    </w:p>
    <w:p w14:paraId="3DAB9A4D" w14:textId="769B47CB" w:rsidR="000B2E60" w:rsidRPr="00FB7911" w:rsidRDefault="000B2E60" w:rsidP="00FB7911">
      <w:pPr>
        <w:shd w:val="clear" w:color="auto" w:fill="2E74B5" w:themeFill="accent1" w:themeFillShade="BF"/>
        <w:rPr>
          <w:rFonts w:ascii="Century Gothic" w:hAnsi="Century Gothic"/>
          <w:b/>
          <w:sz w:val="28"/>
          <w:szCs w:val="28"/>
        </w:rPr>
      </w:pPr>
      <w:r w:rsidRPr="006C02BE">
        <w:rPr>
          <w:rFonts w:ascii="Century Gothic" w:hAnsi="Century Gothic"/>
          <w:b/>
          <w:sz w:val="28"/>
          <w:szCs w:val="28"/>
        </w:rPr>
        <w:lastRenderedPageBreak/>
        <w:t>Appendix I: Modern slavery and Trafficking</w:t>
      </w:r>
    </w:p>
    <w:p w14:paraId="7B4B51EA" w14:textId="77777777" w:rsidR="00496E43" w:rsidRPr="00FB7911" w:rsidRDefault="00496E43" w:rsidP="00A16F98">
      <w:pPr>
        <w:pStyle w:val="NoSpacing"/>
        <w:rPr>
          <w:rFonts w:ascii="Century Gothic" w:hAnsi="Century Gothic"/>
          <w:b/>
          <w:sz w:val="24"/>
          <w:szCs w:val="24"/>
        </w:rPr>
      </w:pPr>
      <w:r w:rsidRPr="00FB7911">
        <w:rPr>
          <w:rFonts w:ascii="Century Gothic" w:hAnsi="Century Gothic"/>
          <w:b/>
          <w:sz w:val="24"/>
          <w:szCs w:val="24"/>
        </w:rPr>
        <w:t>Modern Slavery</w:t>
      </w:r>
    </w:p>
    <w:p w14:paraId="139264F6" w14:textId="77777777" w:rsidR="00496E43" w:rsidRPr="00FB7911" w:rsidRDefault="00496E43" w:rsidP="00A16F98">
      <w:pPr>
        <w:pStyle w:val="NoSpacing"/>
        <w:rPr>
          <w:rFonts w:ascii="Century Gothic" w:hAnsi="Century Gothic"/>
          <w:sz w:val="24"/>
          <w:szCs w:val="24"/>
        </w:rPr>
      </w:pPr>
      <w:r w:rsidRPr="00FB7911">
        <w:rPr>
          <w:rFonts w:ascii="Century Gothic" w:hAnsi="Century Gothic"/>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7237FB05" w14:textId="77777777" w:rsidR="00496E43" w:rsidRPr="00FB7911" w:rsidRDefault="00496E43" w:rsidP="00A16F98">
      <w:pPr>
        <w:pStyle w:val="NoSpacing"/>
        <w:rPr>
          <w:rFonts w:ascii="Century Gothic" w:hAnsi="Century Gothic"/>
          <w:sz w:val="24"/>
          <w:szCs w:val="24"/>
        </w:rPr>
      </w:pPr>
    </w:p>
    <w:p w14:paraId="68A5DDDC" w14:textId="77777777" w:rsidR="00496E43" w:rsidRPr="006C02BE" w:rsidRDefault="00496E43" w:rsidP="00A16F98">
      <w:pPr>
        <w:pStyle w:val="NoSpacing"/>
        <w:rPr>
          <w:rFonts w:ascii="Century Gothic" w:hAnsi="Century Gothic"/>
          <w:sz w:val="24"/>
          <w:szCs w:val="24"/>
        </w:rPr>
      </w:pPr>
      <w:r w:rsidRPr="00FB7911">
        <w:rPr>
          <w:rFonts w:ascii="Century Gothic" w:hAnsi="Century Gothic"/>
          <w:sz w:val="24"/>
          <w:szCs w:val="24"/>
        </w:rPr>
        <w:t xml:space="preserve">Further information on the signs that someone may be a victim of modern slavery, the support available to victims and how to refer them to the NRM </w:t>
      </w:r>
      <w:r w:rsidR="00737B21" w:rsidRPr="00FB7911">
        <w:rPr>
          <w:rFonts w:ascii="Century Gothic" w:hAnsi="Century Gothic"/>
          <w:sz w:val="24"/>
          <w:szCs w:val="24"/>
        </w:rPr>
        <w:t xml:space="preserve">(National Referral Mechanism) </w:t>
      </w:r>
      <w:r w:rsidRPr="00FB7911">
        <w:rPr>
          <w:rFonts w:ascii="Century Gothic" w:hAnsi="Century Gothic"/>
          <w:sz w:val="24"/>
          <w:szCs w:val="24"/>
        </w:rPr>
        <w:t>is available in the Modern Slavery Statutory Guidance. Modern slavery: how to identify and support victims - GOV.UK (</w:t>
      </w:r>
      <w:hyperlink r:id="rId26" w:history="1">
        <w:r w:rsidRPr="00FB7911">
          <w:rPr>
            <w:rStyle w:val="Hyperlink"/>
            <w:rFonts w:ascii="Century Gothic" w:hAnsi="Century Gothic"/>
            <w:sz w:val="24"/>
            <w:szCs w:val="24"/>
          </w:rPr>
          <w:t>www.gov.uk</w:t>
        </w:r>
      </w:hyperlink>
      <w:r w:rsidRPr="00FB7911">
        <w:rPr>
          <w:rFonts w:ascii="Century Gothic" w:hAnsi="Century Gothic"/>
          <w:sz w:val="24"/>
          <w:szCs w:val="24"/>
        </w:rPr>
        <w:t>)</w:t>
      </w:r>
      <w:r w:rsidRPr="006C02BE">
        <w:rPr>
          <w:rFonts w:ascii="Century Gothic" w:hAnsi="Century Gothic"/>
          <w:sz w:val="24"/>
          <w:szCs w:val="24"/>
        </w:rPr>
        <w:t xml:space="preserve"> </w:t>
      </w:r>
    </w:p>
    <w:p w14:paraId="3E3D2241" w14:textId="77777777" w:rsidR="00496E43" w:rsidRPr="006C02BE" w:rsidRDefault="00496E43" w:rsidP="00A16F98">
      <w:pPr>
        <w:pStyle w:val="NoSpacing"/>
        <w:rPr>
          <w:rFonts w:ascii="Century Gothic" w:hAnsi="Century Gothic"/>
          <w:sz w:val="24"/>
          <w:szCs w:val="24"/>
        </w:rPr>
      </w:pPr>
    </w:p>
    <w:p w14:paraId="4A57EF94" w14:textId="77777777" w:rsidR="00496E43" w:rsidRPr="006C02BE" w:rsidRDefault="00B72630" w:rsidP="00A16F98">
      <w:pPr>
        <w:pStyle w:val="NoSpacing"/>
        <w:rPr>
          <w:rFonts w:ascii="Century Gothic" w:hAnsi="Century Gothic"/>
          <w:b/>
          <w:sz w:val="24"/>
          <w:szCs w:val="24"/>
        </w:rPr>
      </w:pPr>
      <w:r w:rsidRPr="006C02BE">
        <w:rPr>
          <w:rFonts w:ascii="Century Gothic" w:hAnsi="Century Gothic"/>
          <w:b/>
          <w:sz w:val="24"/>
          <w:szCs w:val="24"/>
        </w:rPr>
        <w:t xml:space="preserve">Human </w:t>
      </w:r>
      <w:r w:rsidR="00496E43" w:rsidRPr="006C02BE">
        <w:rPr>
          <w:rFonts w:ascii="Century Gothic" w:hAnsi="Century Gothic"/>
          <w:b/>
          <w:sz w:val="24"/>
          <w:szCs w:val="24"/>
        </w:rPr>
        <w:t>Trafficking</w:t>
      </w:r>
    </w:p>
    <w:p w14:paraId="2A8EE40C" w14:textId="77777777" w:rsidR="00B72630" w:rsidRPr="006C02BE" w:rsidRDefault="00737B21" w:rsidP="00AA3F56">
      <w:pPr>
        <w:pStyle w:val="NoSpacing"/>
        <w:rPr>
          <w:rFonts w:ascii="Century Gothic" w:hAnsi="Century Gothic"/>
          <w:sz w:val="24"/>
          <w:szCs w:val="24"/>
        </w:rPr>
      </w:pPr>
      <w:r w:rsidRPr="006C02BE">
        <w:rPr>
          <w:rFonts w:ascii="Century Gothic" w:hAnsi="Century Gothic"/>
          <w:sz w:val="24"/>
          <w:szCs w:val="24"/>
        </w:rPr>
        <w:t xml:space="preserve">Human trafficking is </w:t>
      </w:r>
      <w:r w:rsidR="00B72630" w:rsidRPr="006C02BE">
        <w:rPr>
          <w:rFonts w:ascii="Century Gothic" w:hAnsi="Century Gothic"/>
          <w:sz w:val="24"/>
          <w:szCs w:val="24"/>
        </w:rPr>
        <w:t>‘</w:t>
      </w:r>
      <w:r w:rsidR="00496E43" w:rsidRPr="006C02BE">
        <w:rPr>
          <w:rFonts w:ascii="Century Gothic" w:hAnsi="Century Gothic"/>
          <w:sz w:val="24"/>
          <w:szCs w:val="24"/>
        </w:rPr>
        <w:t>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w:t>
      </w:r>
      <w:r w:rsidR="00B72630" w:rsidRPr="006C02BE">
        <w:rPr>
          <w:rFonts w:ascii="Century Gothic" w:hAnsi="Century Gothic"/>
          <w:sz w:val="24"/>
          <w:szCs w:val="24"/>
        </w:rPr>
        <w:t xml:space="preserve">vitude or the removal of </w:t>
      </w:r>
      <w:proofErr w:type="gramStart"/>
      <w:r w:rsidR="00B72630" w:rsidRPr="006C02BE">
        <w:rPr>
          <w:rFonts w:ascii="Century Gothic" w:hAnsi="Century Gothic"/>
          <w:sz w:val="24"/>
          <w:szCs w:val="24"/>
        </w:rPr>
        <w:t>organs’</w:t>
      </w:r>
      <w:proofErr w:type="gramEnd"/>
      <w:r w:rsidR="00E008D9" w:rsidRPr="006C02BE">
        <w:rPr>
          <w:rFonts w:ascii="Century Gothic" w:hAnsi="Century Gothic"/>
          <w:sz w:val="24"/>
          <w:szCs w:val="24"/>
        </w:rPr>
        <w:t>.</w:t>
      </w:r>
    </w:p>
    <w:p w14:paraId="46CF6DAF" w14:textId="77777777" w:rsidR="00B72630" w:rsidRPr="006C02BE" w:rsidRDefault="00B72630" w:rsidP="00496E43">
      <w:pPr>
        <w:pStyle w:val="NoSpacing"/>
        <w:rPr>
          <w:rFonts w:ascii="Century Gothic" w:hAnsi="Century Gothic"/>
          <w:sz w:val="24"/>
          <w:szCs w:val="24"/>
        </w:rPr>
      </w:pPr>
    </w:p>
    <w:p w14:paraId="1EAFBDCD" w14:textId="77777777" w:rsidR="00B72630" w:rsidRPr="006C02BE" w:rsidRDefault="00B72630" w:rsidP="00496E43">
      <w:pPr>
        <w:pStyle w:val="NoSpacing"/>
        <w:rPr>
          <w:rFonts w:ascii="Century Gothic" w:hAnsi="Century Gothic"/>
          <w:b/>
          <w:sz w:val="24"/>
          <w:szCs w:val="24"/>
        </w:rPr>
      </w:pPr>
      <w:r w:rsidRPr="006C02BE">
        <w:rPr>
          <w:rFonts w:ascii="Century Gothic" w:hAnsi="Century Gothic"/>
          <w:b/>
          <w:sz w:val="24"/>
          <w:szCs w:val="24"/>
        </w:rPr>
        <w:t>Child trafficking</w:t>
      </w:r>
    </w:p>
    <w:p w14:paraId="5711122D" w14:textId="77777777" w:rsidR="00496E43" w:rsidRPr="006C02BE" w:rsidRDefault="00B72630" w:rsidP="00496E43">
      <w:pPr>
        <w:pStyle w:val="NoSpacing"/>
        <w:rPr>
          <w:rFonts w:ascii="Century Gothic" w:hAnsi="Century Gothic"/>
          <w:sz w:val="24"/>
          <w:szCs w:val="24"/>
        </w:rPr>
      </w:pPr>
      <w:r w:rsidRPr="006C02BE">
        <w:rPr>
          <w:rFonts w:ascii="Century Gothic" w:hAnsi="Century Gothic"/>
          <w:sz w:val="24"/>
          <w:szCs w:val="24"/>
        </w:rPr>
        <w:t xml:space="preserve"> </w:t>
      </w:r>
      <w:r w:rsidR="00496E43" w:rsidRPr="006C02BE">
        <w:rPr>
          <w:rFonts w:ascii="Century Gothic" w:hAnsi="Century Gothic"/>
          <w:sz w:val="24"/>
          <w:szCs w:val="24"/>
        </w:rPr>
        <w:t>“Child” shall mean any person under eighteen years of age.</w:t>
      </w:r>
      <w:r w:rsidR="00AA3F56" w:rsidRPr="006C02BE">
        <w:rPr>
          <w:rFonts w:ascii="Century Gothic" w:hAnsi="Century Gothic"/>
          <w:sz w:val="24"/>
          <w:szCs w:val="24"/>
        </w:rPr>
        <w:t xml:space="preserve"> </w:t>
      </w:r>
      <w:r w:rsidR="00496E43" w:rsidRPr="006C02BE">
        <w:rPr>
          <w:rFonts w:ascii="Century Gothic" w:hAnsi="Century Gothic"/>
          <w:sz w:val="24"/>
          <w:szCs w:val="24"/>
        </w:rPr>
        <w:t xml:space="preserve">Any child transported for exploitative reasons is considered to be a trafficking victim, whether or not they have been forced or deceived. This is partly because it is </w:t>
      </w:r>
      <w:r w:rsidR="00496E43" w:rsidRPr="006C02BE">
        <w:rPr>
          <w:rFonts w:ascii="Century Gothic" w:hAnsi="Century Gothic"/>
          <w:b/>
          <w:sz w:val="24"/>
          <w:szCs w:val="24"/>
        </w:rPr>
        <w:t>not considered possible for children to give informed consent</w:t>
      </w:r>
      <w:r w:rsidR="00496E43" w:rsidRPr="006C02BE">
        <w:rPr>
          <w:rFonts w:ascii="Century Gothic" w:hAnsi="Century Gothic"/>
          <w:sz w:val="24"/>
          <w:szCs w:val="24"/>
        </w:rPr>
        <w:t>. Even when a child understands what has happened, they may still appear to submit willingly to what they believe to be the will of their parents or accompanying adults. It is important that these children are protected too.</w:t>
      </w:r>
    </w:p>
    <w:p w14:paraId="44F324BC" w14:textId="77777777" w:rsidR="00B72630" w:rsidRPr="006C02BE" w:rsidRDefault="00B72630" w:rsidP="00B72630">
      <w:pPr>
        <w:pStyle w:val="NoSpacing"/>
        <w:rPr>
          <w:rFonts w:ascii="Century Gothic" w:hAnsi="Century Gothic"/>
          <w:sz w:val="24"/>
          <w:szCs w:val="24"/>
        </w:rPr>
      </w:pPr>
    </w:p>
    <w:p w14:paraId="3ED518B6" w14:textId="77777777" w:rsidR="00B72630" w:rsidRPr="006C02BE" w:rsidRDefault="00B72630" w:rsidP="00B72630">
      <w:pPr>
        <w:pStyle w:val="NoSpacing"/>
        <w:rPr>
          <w:rFonts w:ascii="Century Gothic" w:hAnsi="Century Gothic" w:cs="Calibri"/>
          <w:sz w:val="24"/>
          <w:szCs w:val="24"/>
        </w:rPr>
      </w:pPr>
      <w:r w:rsidRPr="006C02BE">
        <w:rPr>
          <w:rFonts w:ascii="Century Gothic" w:hAnsi="Century Gothic" w:cs="Calibri"/>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r w:rsidR="00737B21" w:rsidRPr="006C02BE">
        <w:rPr>
          <w:rFonts w:ascii="Century Gothic" w:hAnsi="Century Gothic" w:cs="Calibri"/>
          <w:sz w:val="24"/>
          <w:szCs w:val="24"/>
        </w:rPr>
        <w:t>.</w:t>
      </w:r>
    </w:p>
    <w:p w14:paraId="1021E4D9" w14:textId="77777777" w:rsidR="00B72630" w:rsidRPr="006C02BE" w:rsidRDefault="00B72630" w:rsidP="00B72630">
      <w:pPr>
        <w:pStyle w:val="NoSpacing"/>
        <w:rPr>
          <w:rFonts w:ascii="Century Gothic" w:hAnsi="Century Gothic" w:cs="Calibri"/>
          <w:sz w:val="24"/>
          <w:szCs w:val="24"/>
        </w:rPr>
      </w:pPr>
    </w:p>
    <w:p w14:paraId="7F550D6E" w14:textId="77777777" w:rsidR="00B72630" w:rsidRPr="006C02BE" w:rsidRDefault="00B72630" w:rsidP="00B72630">
      <w:pPr>
        <w:pStyle w:val="NoSpacing"/>
        <w:rPr>
          <w:rFonts w:ascii="Century Gothic" w:hAnsi="Century Gothic" w:cs="Calibri"/>
          <w:sz w:val="24"/>
          <w:szCs w:val="24"/>
        </w:rPr>
      </w:pPr>
      <w:r w:rsidRPr="006C02BE">
        <w:rPr>
          <w:rFonts w:ascii="Century Gothic" w:hAnsi="Century Gothic" w:cs="Calibri"/>
          <w:sz w:val="24"/>
          <w:szCs w:val="24"/>
        </w:rPr>
        <w:t xml:space="preserve">Children may be trafficked from other countries for a variety of reasons. There are a number of factors in the country of origin which might make children vulnerable to being trafficked. </w:t>
      </w:r>
    </w:p>
    <w:p w14:paraId="7CF1226E" w14:textId="77777777" w:rsidR="00B72630" w:rsidRPr="006C02BE" w:rsidRDefault="00B72630" w:rsidP="00B72630">
      <w:pPr>
        <w:pStyle w:val="NoSpacing"/>
        <w:rPr>
          <w:rFonts w:ascii="Century Gothic" w:hAnsi="Century Gothic" w:cs="Calibri"/>
          <w:sz w:val="24"/>
          <w:szCs w:val="24"/>
        </w:rPr>
      </w:pPr>
    </w:p>
    <w:p w14:paraId="49C2BE56" w14:textId="77777777" w:rsidR="00B72630" w:rsidRPr="006C02BE" w:rsidRDefault="00B72630" w:rsidP="00B72630">
      <w:pPr>
        <w:pStyle w:val="NoSpacing"/>
        <w:rPr>
          <w:rFonts w:ascii="Century Gothic" w:hAnsi="Century Gothic" w:cs="Calibri"/>
          <w:sz w:val="24"/>
          <w:szCs w:val="24"/>
        </w:rPr>
      </w:pPr>
      <w:r w:rsidRPr="006C02BE">
        <w:rPr>
          <w:rFonts w:ascii="Century Gothic" w:hAnsi="Century Gothic" w:cs="Calibri"/>
          <w:sz w:val="24"/>
          <w:szCs w:val="24"/>
        </w:rPr>
        <w:t xml:space="preserve">The factors listed below are by no means a comprehensive list: </w:t>
      </w:r>
    </w:p>
    <w:p w14:paraId="4F0CC421" w14:textId="77777777" w:rsidR="00B72630" w:rsidRPr="006C02BE" w:rsidRDefault="00E008D9" w:rsidP="008D1FC4">
      <w:pPr>
        <w:pStyle w:val="NoSpacing"/>
        <w:numPr>
          <w:ilvl w:val="0"/>
          <w:numId w:val="47"/>
        </w:numPr>
        <w:rPr>
          <w:rFonts w:ascii="Century Gothic" w:hAnsi="Century Gothic" w:cs="Calibri"/>
          <w:sz w:val="24"/>
          <w:szCs w:val="24"/>
        </w:rPr>
      </w:pPr>
      <w:r w:rsidRPr="006C02BE">
        <w:rPr>
          <w:rFonts w:ascii="Century Gothic" w:hAnsi="Century Gothic" w:cs="Calibri"/>
          <w:sz w:val="24"/>
          <w:szCs w:val="24"/>
        </w:rPr>
        <w:t>P</w:t>
      </w:r>
      <w:r w:rsidR="00B72630" w:rsidRPr="006C02BE">
        <w:rPr>
          <w:rFonts w:ascii="Century Gothic" w:hAnsi="Century Gothic" w:cs="Calibri"/>
          <w:sz w:val="24"/>
          <w:szCs w:val="24"/>
        </w:rPr>
        <w:t>overty</w:t>
      </w:r>
    </w:p>
    <w:p w14:paraId="37CD0C7E" w14:textId="77777777" w:rsidR="00B72630" w:rsidRPr="006C02BE" w:rsidRDefault="00E008D9" w:rsidP="008D1FC4">
      <w:pPr>
        <w:pStyle w:val="NoSpacing"/>
        <w:numPr>
          <w:ilvl w:val="0"/>
          <w:numId w:val="47"/>
        </w:numPr>
        <w:rPr>
          <w:rFonts w:ascii="Century Gothic" w:hAnsi="Century Gothic" w:cs="Calibri"/>
          <w:sz w:val="24"/>
          <w:szCs w:val="24"/>
        </w:rPr>
      </w:pPr>
      <w:r w:rsidRPr="006C02BE">
        <w:rPr>
          <w:rFonts w:ascii="Century Gothic" w:hAnsi="Century Gothic" w:cs="Calibri"/>
          <w:sz w:val="24"/>
          <w:szCs w:val="24"/>
        </w:rPr>
        <w:t>L</w:t>
      </w:r>
      <w:r w:rsidR="00B72630" w:rsidRPr="006C02BE">
        <w:rPr>
          <w:rFonts w:ascii="Century Gothic" w:hAnsi="Century Gothic" w:cs="Calibri"/>
          <w:sz w:val="24"/>
          <w:szCs w:val="24"/>
        </w:rPr>
        <w:t>ack of education</w:t>
      </w:r>
    </w:p>
    <w:p w14:paraId="506503D5" w14:textId="77777777" w:rsidR="00B72630" w:rsidRPr="006C02BE" w:rsidRDefault="00E008D9" w:rsidP="008D1FC4">
      <w:pPr>
        <w:pStyle w:val="NoSpacing"/>
        <w:numPr>
          <w:ilvl w:val="0"/>
          <w:numId w:val="47"/>
        </w:numPr>
        <w:rPr>
          <w:rFonts w:ascii="Century Gothic" w:hAnsi="Century Gothic" w:cs="Calibri"/>
          <w:sz w:val="24"/>
          <w:szCs w:val="24"/>
        </w:rPr>
      </w:pPr>
      <w:r w:rsidRPr="006C02BE">
        <w:rPr>
          <w:rFonts w:ascii="Century Gothic" w:hAnsi="Century Gothic" w:cs="Calibri"/>
          <w:sz w:val="24"/>
          <w:szCs w:val="24"/>
        </w:rPr>
        <w:t>D</w:t>
      </w:r>
      <w:r w:rsidR="00B72630" w:rsidRPr="006C02BE">
        <w:rPr>
          <w:rFonts w:ascii="Century Gothic" w:hAnsi="Century Gothic" w:cs="Calibri"/>
          <w:sz w:val="24"/>
          <w:szCs w:val="24"/>
        </w:rPr>
        <w:t>iscrimination</w:t>
      </w:r>
    </w:p>
    <w:p w14:paraId="4E50D5D9" w14:textId="77777777" w:rsidR="00B72630" w:rsidRPr="006C02BE" w:rsidRDefault="00E008D9" w:rsidP="008D1FC4">
      <w:pPr>
        <w:pStyle w:val="NoSpacing"/>
        <w:numPr>
          <w:ilvl w:val="0"/>
          <w:numId w:val="47"/>
        </w:numPr>
        <w:rPr>
          <w:rFonts w:ascii="Century Gothic" w:hAnsi="Century Gothic" w:cs="Calibri"/>
          <w:sz w:val="24"/>
          <w:szCs w:val="24"/>
        </w:rPr>
      </w:pPr>
      <w:r w:rsidRPr="006C02BE">
        <w:rPr>
          <w:rFonts w:ascii="Century Gothic" w:hAnsi="Century Gothic" w:cs="Calibri"/>
          <w:sz w:val="24"/>
          <w:szCs w:val="24"/>
        </w:rPr>
        <w:t>C</w:t>
      </w:r>
      <w:r w:rsidR="00B72630" w:rsidRPr="006C02BE">
        <w:rPr>
          <w:rFonts w:ascii="Century Gothic" w:hAnsi="Century Gothic" w:cs="Calibri"/>
          <w:sz w:val="24"/>
          <w:szCs w:val="24"/>
        </w:rPr>
        <w:t>ultural attitudes</w:t>
      </w:r>
    </w:p>
    <w:p w14:paraId="0E28CD03" w14:textId="77777777" w:rsidR="00B72630" w:rsidRPr="006C02BE" w:rsidRDefault="00E008D9" w:rsidP="008D1FC4">
      <w:pPr>
        <w:pStyle w:val="NoSpacing"/>
        <w:numPr>
          <w:ilvl w:val="0"/>
          <w:numId w:val="47"/>
        </w:numPr>
        <w:rPr>
          <w:rFonts w:ascii="Century Gothic" w:hAnsi="Century Gothic" w:cs="Calibri"/>
          <w:sz w:val="24"/>
          <w:szCs w:val="24"/>
        </w:rPr>
      </w:pPr>
      <w:r w:rsidRPr="006C02BE">
        <w:rPr>
          <w:rFonts w:ascii="Century Gothic" w:hAnsi="Century Gothic" w:cs="Calibri"/>
          <w:sz w:val="24"/>
          <w:szCs w:val="24"/>
        </w:rPr>
        <w:lastRenderedPageBreak/>
        <w:t>G</w:t>
      </w:r>
      <w:r w:rsidR="00B72630" w:rsidRPr="006C02BE">
        <w:rPr>
          <w:rFonts w:ascii="Century Gothic" w:hAnsi="Century Gothic" w:cs="Calibri"/>
          <w:sz w:val="24"/>
          <w:szCs w:val="24"/>
        </w:rPr>
        <w:t>rooming</w:t>
      </w:r>
    </w:p>
    <w:p w14:paraId="4E4DA423" w14:textId="77777777" w:rsidR="00B72630" w:rsidRPr="006C02BE" w:rsidRDefault="00E008D9" w:rsidP="008D1FC4">
      <w:pPr>
        <w:pStyle w:val="NoSpacing"/>
        <w:numPr>
          <w:ilvl w:val="0"/>
          <w:numId w:val="47"/>
        </w:numPr>
        <w:rPr>
          <w:rFonts w:ascii="Century Gothic" w:hAnsi="Century Gothic" w:cs="Calibri"/>
          <w:sz w:val="24"/>
          <w:szCs w:val="24"/>
        </w:rPr>
      </w:pPr>
      <w:r w:rsidRPr="006C02BE">
        <w:rPr>
          <w:rFonts w:ascii="Century Gothic" w:hAnsi="Century Gothic" w:cs="Calibri"/>
          <w:sz w:val="24"/>
          <w:szCs w:val="24"/>
        </w:rPr>
        <w:t>D</w:t>
      </w:r>
      <w:r w:rsidR="00B72630" w:rsidRPr="006C02BE">
        <w:rPr>
          <w:rFonts w:ascii="Century Gothic" w:hAnsi="Century Gothic" w:cs="Calibri"/>
          <w:sz w:val="24"/>
          <w:szCs w:val="24"/>
        </w:rPr>
        <w:t>ysfunctional families</w:t>
      </w:r>
    </w:p>
    <w:p w14:paraId="139EA776" w14:textId="77777777" w:rsidR="00B72630" w:rsidRPr="006C02BE" w:rsidRDefault="00E008D9" w:rsidP="008D1FC4">
      <w:pPr>
        <w:pStyle w:val="NoSpacing"/>
        <w:numPr>
          <w:ilvl w:val="0"/>
          <w:numId w:val="47"/>
        </w:numPr>
        <w:rPr>
          <w:rFonts w:ascii="Century Gothic" w:hAnsi="Century Gothic" w:cs="Calibri"/>
          <w:sz w:val="24"/>
          <w:szCs w:val="24"/>
        </w:rPr>
      </w:pPr>
      <w:r w:rsidRPr="006C02BE">
        <w:rPr>
          <w:rFonts w:ascii="Century Gothic" w:hAnsi="Century Gothic" w:cs="Calibri"/>
          <w:sz w:val="24"/>
          <w:szCs w:val="24"/>
        </w:rPr>
        <w:t>P</w:t>
      </w:r>
      <w:r w:rsidR="00B72630" w:rsidRPr="006C02BE">
        <w:rPr>
          <w:rFonts w:ascii="Century Gothic" w:hAnsi="Century Gothic" w:cs="Calibri"/>
          <w:sz w:val="24"/>
          <w:szCs w:val="24"/>
        </w:rPr>
        <w:t>olitical conflict and economic transition and</w:t>
      </w:r>
    </w:p>
    <w:p w14:paraId="488B1E0D" w14:textId="3E1E29D6" w:rsidR="00B72630" w:rsidRDefault="00E008D9" w:rsidP="00B72630">
      <w:pPr>
        <w:pStyle w:val="NoSpacing"/>
        <w:numPr>
          <w:ilvl w:val="0"/>
          <w:numId w:val="47"/>
        </w:numPr>
        <w:rPr>
          <w:rFonts w:ascii="Century Gothic" w:hAnsi="Century Gothic" w:cs="Calibri"/>
          <w:sz w:val="24"/>
          <w:szCs w:val="24"/>
        </w:rPr>
      </w:pPr>
      <w:r w:rsidRPr="006C02BE">
        <w:rPr>
          <w:rFonts w:ascii="Century Gothic" w:hAnsi="Century Gothic" w:cs="Calibri"/>
          <w:sz w:val="24"/>
          <w:szCs w:val="24"/>
        </w:rPr>
        <w:t>I</w:t>
      </w:r>
      <w:r w:rsidR="00B72630" w:rsidRPr="006C02BE">
        <w:rPr>
          <w:rFonts w:ascii="Century Gothic" w:hAnsi="Century Gothic" w:cs="Calibri"/>
          <w:sz w:val="24"/>
          <w:szCs w:val="24"/>
        </w:rPr>
        <w:t>nadequate local laws and regulations</w:t>
      </w:r>
    </w:p>
    <w:p w14:paraId="2637D095" w14:textId="77777777" w:rsidR="00FB7911" w:rsidRPr="006C02BE" w:rsidRDefault="00FB7911" w:rsidP="00FB7911">
      <w:pPr>
        <w:pStyle w:val="NoSpacing"/>
        <w:ind w:left="720"/>
        <w:rPr>
          <w:rFonts w:ascii="Century Gothic" w:hAnsi="Century Gothic" w:cs="Calibri"/>
          <w:sz w:val="24"/>
          <w:szCs w:val="24"/>
        </w:rPr>
      </w:pPr>
    </w:p>
    <w:p w14:paraId="1C0CBDCE" w14:textId="77777777" w:rsidR="00B72630" w:rsidRPr="006C02BE" w:rsidRDefault="00B72630" w:rsidP="00B72630">
      <w:pPr>
        <w:pStyle w:val="NoSpacing"/>
        <w:rPr>
          <w:rFonts w:ascii="Century Gothic" w:hAnsi="Century Gothic"/>
          <w:b/>
          <w:sz w:val="24"/>
          <w:szCs w:val="24"/>
        </w:rPr>
      </w:pPr>
      <w:r w:rsidRPr="006C02BE">
        <w:rPr>
          <w:rFonts w:ascii="Century Gothic" w:hAnsi="Century Gothic"/>
          <w:b/>
          <w:sz w:val="24"/>
          <w:szCs w:val="24"/>
        </w:rPr>
        <w:t>Potent</w:t>
      </w:r>
      <w:r w:rsidR="000E218D" w:rsidRPr="006C02BE">
        <w:rPr>
          <w:rFonts w:ascii="Century Gothic" w:hAnsi="Century Gothic"/>
          <w:b/>
          <w:sz w:val="24"/>
          <w:szCs w:val="24"/>
        </w:rPr>
        <w:t>ial indicators that a child may have been trafficked</w:t>
      </w:r>
    </w:p>
    <w:p w14:paraId="2FDA3C96" w14:textId="77777777" w:rsidR="00B72630" w:rsidRPr="006C02BE" w:rsidRDefault="00B72630" w:rsidP="00B72630">
      <w:pPr>
        <w:pStyle w:val="NoSpacing"/>
        <w:rPr>
          <w:rFonts w:ascii="Century Gothic" w:hAnsi="Century Gothic"/>
          <w:sz w:val="24"/>
          <w:szCs w:val="24"/>
        </w:rPr>
      </w:pPr>
      <w:r w:rsidRPr="006C02BE">
        <w:rPr>
          <w:rFonts w:ascii="Century Gothic" w:hAnsi="Century Gothic"/>
          <w:sz w:val="24"/>
          <w:szCs w:val="24"/>
        </w:rPr>
        <w:t xml:space="preserve">Once in the UK the child: </w:t>
      </w:r>
    </w:p>
    <w:p w14:paraId="62531B89"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R</w:t>
      </w:r>
      <w:r w:rsidR="00B72630" w:rsidRPr="006C02BE">
        <w:rPr>
          <w:rFonts w:ascii="Century Gothic" w:hAnsi="Century Gothic"/>
          <w:sz w:val="24"/>
          <w:szCs w:val="24"/>
        </w:rPr>
        <w:t>eceives unexplained/unidentified phone calls whilst in pl</w:t>
      </w:r>
      <w:r w:rsidR="001C3450" w:rsidRPr="006C02BE">
        <w:rPr>
          <w:rFonts w:ascii="Century Gothic" w:hAnsi="Century Gothic"/>
          <w:sz w:val="24"/>
          <w:szCs w:val="24"/>
        </w:rPr>
        <w:t>acement/temporary accommodation</w:t>
      </w:r>
    </w:p>
    <w:p w14:paraId="295436D4"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S</w:t>
      </w:r>
      <w:r w:rsidR="00B72630" w:rsidRPr="006C02BE">
        <w:rPr>
          <w:rFonts w:ascii="Century Gothic" w:hAnsi="Century Gothic"/>
          <w:sz w:val="24"/>
          <w:szCs w:val="24"/>
        </w:rPr>
        <w:t>hows signs of physical or sexual abuse, and/or has contracted a sexually transmitted infection or has an unwanted pregnancy</w:t>
      </w:r>
    </w:p>
    <w:p w14:paraId="1EC8379D"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H</w:t>
      </w:r>
      <w:r w:rsidR="00B72630" w:rsidRPr="006C02BE">
        <w:rPr>
          <w:rFonts w:ascii="Century Gothic" w:hAnsi="Century Gothic"/>
          <w:sz w:val="24"/>
          <w:szCs w:val="24"/>
        </w:rPr>
        <w:t xml:space="preserve">as a history with missing links and unexplained moves </w:t>
      </w:r>
    </w:p>
    <w:p w14:paraId="020A384A"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H</w:t>
      </w:r>
      <w:r w:rsidR="00B72630" w:rsidRPr="006C02BE">
        <w:rPr>
          <w:rFonts w:ascii="Century Gothic" w:hAnsi="Century Gothic"/>
          <w:sz w:val="24"/>
          <w:szCs w:val="24"/>
        </w:rPr>
        <w:t xml:space="preserve">as gone missing from Local Authority care </w:t>
      </w:r>
    </w:p>
    <w:p w14:paraId="5D1E0F7A"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I</w:t>
      </w:r>
      <w:r w:rsidR="00B72630" w:rsidRPr="006C02BE">
        <w:rPr>
          <w:rFonts w:ascii="Century Gothic" w:hAnsi="Century Gothic"/>
          <w:sz w:val="24"/>
          <w:szCs w:val="24"/>
        </w:rPr>
        <w:t xml:space="preserve">s required to earn a minimum amount of money every day </w:t>
      </w:r>
    </w:p>
    <w:p w14:paraId="654495AF"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W</w:t>
      </w:r>
      <w:r w:rsidR="00B72630" w:rsidRPr="006C02BE">
        <w:rPr>
          <w:rFonts w:ascii="Century Gothic" w:hAnsi="Century Gothic"/>
          <w:sz w:val="24"/>
          <w:szCs w:val="24"/>
        </w:rPr>
        <w:t xml:space="preserve">orks in various locations </w:t>
      </w:r>
    </w:p>
    <w:p w14:paraId="132F4DAB"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H</w:t>
      </w:r>
      <w:r w:rsidR="00B72630" w:rsidRPr="006C02BE">
        <w:rPr>
          <w:rFonts w:ascii="Century Gothic" w:hAnsi="Century Gothic"/>
          <w:sz w:val="24"/>
          <w:szCs w:val="24"/>
        </w:rPr>
        <w:t xml:space="preserve">as limited freedom of movement </w:t>
      </w:r>
    </w:p>
    <w:p w14:paraId="18C34C99"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A</w:t>
      </w:r>
      <w:r w:rsidR="00B72630" w:rsidRPr="006C02BE">
        <w:rPr>
          <w:rFonts w:ascii="Century Gothic" w:hAnsi="Century Gothic"/>
          <w:sz w:val="24"/>
          <w:szCs w:val="24"/>
        </w:rPr>
        <w:t>ppears to be missing for periods</w:t>
      </w:r>
    </w:p>
    <w:p w14:paraId="175E5B42"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I</w:t>
      </w:r>
      <w:r w:rsidR="00B72630" w:rsidRPr="006C02BE">
        <w:rPr>
          <w:rFonts w:ascii="Century Gothic" w:hAnsi="Century Gothic"/>
          <w:sz w:val="24"/>
          <w:szCs w:val="24"/>
        </w:rPr>
        <w:t xml:space="preserve">s known to beg for money </w:t>
      </w:r>
    </w:p>
    <w:p w14:paraId="19DFA601"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P</w:t>
      </w:r>
      <w:r w:rsidR="00B72630" w:rsidRPr="006C02BE">
        <w:rPr>
          <w:rFonts w:ascii="Century Gothic" w:hAnsi="Century Gothic"/>
          <w:sz w:val="24"/>
          <w:szCs w:val="24"/>
        </w:rPr>
        <w:t>erforms excessive housework chores a</w:t>
      </w:r>
      <w:r w:rsidRPr="006C02BE">
        <w:rPr>
          <w:rFonts w:ascii="Century Gothic" w:hAnsi="Century Gothic"/>
          <w:sz w:val="24"/>
          <w:szCs w:val="24"/>
        </w:rPr>
        <w:t>nd rarely leaves the residence</w:t>
      </w:r>
    </w:p>
    <w:p w14:paraId="33F04297"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I</w:t>
      </w:r>
      <w:r w:rsidR="00B72630" w:rsidRPr="006C02BE">
        <w:rPr>
          <w:rFonts w:ascii="Century Gothic" w:hAnsi="Century Gothic"/>
          <w:sz w:val="24"/>
          <w:szCs w:val="24"/>
        </w:rPr>
        <w:t xml:space="preserve">s being cared for by adult/s who are not their parents and the quality of the relationship between the child and their adult carers is not good; is one among a number of unrelated children found at one address </w:t>
      </w:r>
    </w:p>
    <w:p w14:paraId="2337669C"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H</w:t>
      </w:r>
      <w:r w:rsidR="00B72630" w:rsidRPr="006C02BE">
        <w:rPr>
          <w:rFonts w:ascii="Century Gothic" w:hAnsi="Century Gothic"/>
          <w:sz w:val="24"/>
          <w:szCs w:val="24"/>
        </w:rPr>
        <w:t>as not been registered with or attended a GP practice</w:t>
      </w:r>
    </w:p>
    <w:p w14:paraId="1F683AA7"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H</w:t>
      </w:r>
      <w:r w:rsidR="00B72630" w:rsidRPr="006C02BE">
        <w:rPr>
          <w:rFonts w:ascii="Century Gothic" w:hAnsi="Century Gothic"/>
          <w:sz w:val="24"/>
          <w:szCs w:val="24"/>
        </w:rPr>
        <w:t>as not been enrolled in school</w:t>
      </w:r>
    </w:p>
    <w:p w14:paraId="7C9ED32F"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H</w:t>
      </w:r>
      <w:r w:rsidR="00B72630" w:rsidRPr="006C02BE">
        <w:rPr>
          <w:rFonts w:ascii="Century Gothic" w:hAnsi="Century Gothic"/>
          <w:sz w:val="24"/>
          <w:szCs w:val="24"/>
        </w:rPr>
        <w:t xml:space="preserve">as to pay off an exorbitant debt, </w:t>
      </w:r>
      <w:proofErr w:type="gramStart"/>
      <w:r w:rsidR="00B72630" w:rsidRPr="006C02BE">
        <w:rPr>
          <w:rFonts w:ascii="Century Gothic" w:hAnsi="Century Gothic"/>
          <w:sz w:val="24"/>
          <w:szCs w:val="24"/>
        </w:rPr>
        <w:t>e.g.</w:t>
      </w:r>
      <w:proofErr w:type="gramEnd"/>
      <w:r w:rsidR="00B72630" w:rsidRPr="006C02BE">
        <w:rPr>
          <w:rFonts w:ascii="Century Gothic" w:hAnsi="Century Gothic"/>
          <w:sz w:val="24"/>
          <w:szCs w:val="24"/>
        </w:rPr>
        <w:t xml:space="preserve"> for travel costs, before having control over own earnings, is permanently deprived of a large part of t</w:t>
      </w:r>
      <w:r w:rsidRPr="006C02BE">
        <w:rPr>
          <w:rFonts w:ascii="Century Gothic" w:hAnsi="Century Gothic"/>
          <w:sz w:val="24"/>
          <w:szCs w:val="24"/>
        </w:rPr>
        <w:t xml:space="preserve">heir earnings by another person </w:t>
      </w:r>
    </w:p>
    <w:p w14:paraId="7418ACF4" w14:textId="77777777" w:rsidR="00B72630" w:rsidRPr="006C02BE" w:rsidRDefault="00E008D9" w:rsidP="008D1FC4">
      <w:pPr>
        <w:pStyle w:val="NoSpacing"/>
        <w:numPr>
          <w:ilvl w:val="0"/>
          <w:numId w:val="48"/>
        </w:numPr>
        <w:rPr>
          <w:rFonts w:ascii="Century Gothic" w:hAnsi="Century Gothic"/>
          <w:sz w:val="24"/>
          <w:szCs w:val="24"/>
        </w:rPr>
      </w:pPr>
      <w:r w:rsidRPr="006C02BE">
        <w:rPr>
          <w:rFonts w:ascii="Century Gothic" w:hAnsi="Century Gothic"/>
          <w:sz w:val="24"/>
          <w:szCs w:val="24"/>
        </w:rPr>
        <w:t>I</w:t>
      </w:r>
      <w:r w:rsidR="00B72630" w:rsidRPr="006C02BE">
        <w:rPr>
          <w:rFonts w:ascii="Century Gothic" w:hAnsi="Century Gothic"/>
          <w:sz w:val="24"/>
          <w:szCs w:val="24"/>
        </w:rPr>
        <w:t>s excessively afraid of being deported</w:t>
      </w:r>
    </w:p>
    <w:p w14:paraId="71B008A5" w14:textId="77777777" w:rsidR="00B72630" w:rsidRPr="006C02BE" w:rsidRDefault="00B72630" w:rsidP="000E218D">
      <w:pPr>
        <w:pStyle w:val="NoSpacing"/>
        <w:rPr>
          <w:rFonts w:ascii="Century Gothic" w:hAnsi="Century Gothic"/>
          <w:sz w:val="24"/>
          <w:szCs w:val="24"/>
        </w:rPr>
      </w:pPr>
    </w:p>
    <w:p w14:paraId="09489376" w14:textId="77777777" w:rsidR="000E218D" w:rsidRPr="006C02BE" w:rsidRDefault="000E218D" w:rsidP="000E218D">
      <w:pPr>
        <w:pStyle w:val="NoSpacing"/>
        <w:rPr>
          <w:rFonts w:ascii="Century Gothic" w:hAnsi="Century Gothic" w:cs="Calibri"/>
          <w:b/>
          <w:sz w:val="24"/>
          <w:szCs w:val="24"/>
        </w:rPr>
      </w:pPr>
      <w:r w:rsidRPr="006C02BE">
        <w:rPr>
          <w:rFonts w:ascii="Century Gothic" w:hAnsi="Century Gothic" w:cs="Calibri"/>
          <w:b/>
          <w:sz w:val="24"/>
          <w:szCs w:val="24"/>
        </w:rPr>
        <w:t>Further information:</w:t>
      </w:r>
    </w:p>
    <w:p w14:paraId="404DD089" w14:textId="77777777" w:rsidR="000E218D" w:rsidRPr="006C02BE" w:rsidRDefault="00CB515A" w:rsidP="000E218D">
      <w:pPr>
        <w:pStyle w:val="NoSpacing"/>
        <w:rPr>
          <w:rFonts w:ascii="Century Gothic" w:hAnsi="Century Gothic" w:cs="Calibri"/>
          <w:sz w:val="24"/>
          <w:szCs w:val="24"/>
        </w:rPr>
      </w:pPr>
      <w:hyperlink r:id="rId27" w:history="1">
        <w:r w:rsidR="000E218D" w:rsidRPr="006C02BE">
          <w:rPr>
            <w:rStyle w:val="Hyperlink"/>
            <w:rFonts w:ascii="Century Gothic" w:hAnsi="Century Gothic" w:cs="Calibri"/>
            <w:sz w:val="24"/>
            <w:szCs w:val="24"/>
          </w:rPr>
          <w:t>www.gov.uk/government/publications/safeguarding-children-who-may-have-been-trafficked-practice-guidance</w:t>
        </w:r>
      </w:hyperlink>
    </w:p>
    <w:p w14:paraId="0445FA3B" w14:textId="77777777" w:rsidR="000E218D" w:rsidRPr="006C02BE" w:rsidRDefault="000E218D" w:rsidP="00496E43">
      <w:pPr>
        <w:pStyle w:val="NoSpacing"/>
        <w:rPr>
          <w:rFonts w:ascii="Century Gothic" w:hAnsi="Century Gothic"/>
          <w:sz w:val="24"/>
          <w:szCs w:val="24"/>
        </w:rPr>
      </w:pPr>
    </w:p>
    <w:p w14:paraId="0B9D507A" w14:textId="77777777" w:rsidR="000E218D" w:rsidRPr="006C02BE" w:rsidRDefault="000E218D" w:rsidP="00496E43">
      <w:pPr>
        <w:pStyle w:val="NoSpacing"/>
        <w:rPr>
          <w:rFonts w:ascii="Century Gothic" w:hAnsi="Century Gothic"/>
          <w:sz w:val="24"/>
          <w:szCs w:val="24"/>
        </w:rPr>
      </w:pPr>
    </w:p>
    <w:p w14:paraId="2D24FDC9" w14:textId="77777777" w:rsidR="000E218D" w:rsidRPr="006C02BE" w:rsidRDefault="000E218D" w:rsidP="00496E43">
      <w:pPr>
        <w:pStyle w:val="NoSpacing"/>
        <w:rPr>
          <w:rFonts w:ascii="Century Gothic" w:hAnsi="Century Gothic"/>
          <w:sz w:val="24"/>
          <w:szCs w:val="24"/>
        </w:rPr>
      </w:pPr>
    </w:p>
    <w:p w14:paraId="7F28DAF6" w14:textId="77777777" w:rsidR="000E218D" w:rsidRPr="006C02BE" w:rsidRDefault="000E218D" w:rsidP="00496E43">
      <w:pPr>
        <w:pStyle w:val="NoSpacing"/>
        <w:rPr>
          <w:rFonts w:ascii="Century Gothic" w:hAnsi="Century Gothic"/>
          <w:sz w:val="24"/>
          <w:szCs w:val="24"/>
        </w:rPr>
      </w:pPr>
    </w:p>
    <w:p w14:paraId="5D65127E" w14:textId="77777777" w:rsidR="000E218D" w:rsidRPr="006C02BE" w:rsidRDefault="000E218D" w:rsidP="00496E43">
      <w:pPr>
        <w:pStyle w:val="NoSpacing"/>
        <w:rPr>
          <w:rFonts w:ascii="Century Gothic" w:hAnsi="Century Gothic"/>
          <w:sz w:val="24"/>
          <w:szCs w:val="24"/>
        </w:rPr>
      </w:pPr>
    </w:p>
    <w:p w14:paraId="098340D2" w14:textId="77777777" w:rsidR="000E218D" w:rsidRPr="006C02BE" w:rsidRDefault="000E218D" w:rsidP="00496E43">
      <w:pPr>
        <w:pStyle w:val="NoSpacing"/>
        <w:rPr>
          <w:rFonts w:ascii="Century Gothic" w:hAnsi="Century Gothic"/>
          <w:sz w:val="24"/>
          <w:szCs w:val="24"/>
        </w:rPr>
      </w:pPr>
    </w:p>
    <w:p w14:paraId="0B5A71FD" w14:textId="77777777" w:rsidR="000E218D" w:rsidRPr="006C02BE" w:rsidRDefault="000E218D" w:rsidP="00496E43">
      <w:pPr>
        <w:pStyle w:val="NoSpacing"/>
        <w:rPr>
          <w:rFonts w:ascii="Century Gothic" w:hAnsi="Century Gothic"/>
          <w:sz w:val="24"/>
          <w:szCs w:val="24"/>
        </w:rPr>
      </w:pPr>
    </w:p>
    <w:p w14:paraId="27D3A525" w14:textId="77777777" w:rsidR="000E218D" w:rsidRPr="006C02BE" w:rsidRDefault="000E218D" w:rsidP="00496E43">
      <w:pPr>
        <w:pStyle w:val="NoSpacing"/>
        <w:rPr>
          <w:rFonts w:ascii="Century Gothic" w:hAnsi="Century Gothic"/>
          <w:sz w:val="24"/>
          <w:szCs w:val="24"/>
        </w:rPr>
      </w:pPr>
    </w:p>
    <w:p w14:paraId="7D7332B0" w14:textId="77777777" w:rsidR="000E218D" w:rsidRPr="006C02BE" w:rsidRDefault="000E218D" w:rsidP="00496E43">
      <w:pPr>
        <w:pStyle w:val="NoSpacing"/>
        <w:rPr>
          <w:rFonts w:ascii="Century Gothic" w:hAnsi="Century Gothic"/>
          <w:sz w:val="24"/>
          <w:szCs w:val="24"/>
        </w:rPr>
      </w:pPr>
    </w:p>
    <w:p w14:paraId="476C7742" w14:textId="77777777" w:rsidR="000E218D" w:rsidRPr="006C02BE" w:rsidRDefault="000E218D" w:rsidP="00496E43">
      <w:pPr>
        <w:pStyle w:val="NoSpacing"/>
        <w:rPr>
          <w:rFonts w:ascii="Century Gothic" w:hAnsi="Century Gothic"/>
          <w:sz w:val="24"/>
          <w:szCs w:val="24"/>
        </w:rPr>
      </w:pPr>
    </w:p>
    <w:p w14:paraId="2727F96B" w14:textId="77777777" w:rsidR="000E218D" w:rsidRPr="006C02BE" w:rsidRDefault="000E218D" w:rsidP="00496E43">
      <w:pPr>
        <w:pStyle w:val="NoSpacing"/>
        <w:rPr>
          <w:rFonts w:ascii="Century Gothic" w:hAnsi="Century Gothic"/>
          <w:sz w:val="24"/>
          <w:szCs w:val="24"/>
        </w:rPr>
      </w:pPr>
    </w:p>
    <w:p w14:paraId="43983A90" w14:textId="77777777" w:rsidR="000E218D" w:rsidRPr="006C02BE" w:rsidRDefault="000E218D" w:rsidP="00496E43">
      <w:pPr>
        <w:pStyle w:val="NoSpacing"/>
        <w:rPr>
          <w:rFonts w:ascii="Century Gothic" w:hAnsi="Century Gothic"/>
          <w:sz w:val="24"/>
          <w:szCs w:val="24"/>
        </w:rPr>
      </w:pPr>
    </w:p>
    <w:p w14:paraId="420B8519" w14:textId="77777777" w:rsidR="000E218D" w:rsidRPr="006C02BE" w:rsidRDefault="000E218D" w:rsidP="00496E43">
      <w:pPr>
        <w:pStyle w:val="NoSpacing"/>
        <w:rPr>
          <w:rFonts w:ascii="Century Gothic" w:hAnsi="Century Gothic"/>
          <w:sz w:val="24"/>
          <w:szCs w:val="24"/>
        </w:rPr>
      </w:pPr>
    </w:p>
    <w:p w14:paraId="0490EEF0" w14:textId="4649B5CD" w:rsidR="00E008D9" w:rsidRDefault="00E008D9" w:rsidP="00496E43">
      <w:pPr>
        <w:pStyle w:val="NoSpacing"/>
        <w:rPr>
          <w:rFonts w:ascii="Century Gothic" w:hAnsi="Century Gothic"/>
          <w:sz w:val="24"/>
          <w:szCs w:val="24"/>
        </w:rPr>
      </w:pPr>
    </w:p>
    <w:p w14:paraId="14D052DD" w14:textId="77777777" w:rsidR="00FB7911" w:rsidRPr="006C02BE" w:rsidRDefault="00FB7911" w:rsidP="00496E43">
      <w:pPr>
        <w:pStyle w:val="NoSpacing"/>
        <w:rPr>
          <w:rFonts w:ascii="Century Gothic" w:hAnsi="Century Gothic"/>
          <w:sz w:val="24"/>
          <w:szCs w:val="24"/>
        </w:rPr>
      </w:pPr>
    </w:p>
    <w:p w14:paraId="472B3259" w14:textId="77777777" w:rsidR="000E218D" w:rsidRPr="006C02BE" w:rsidRDefault="000E218D" w:rsidP="00496E43">
      <w:pPr>
        <w:pStyle w:val="NoSpacing"/>
        <w:rPr>
          <w:rFonts w:ascii="Century Gothic" w:hAnsi="Century Gothic"/>
          <w:sz w:val="24"/>
          <w:szCs w:val="24"/>
        </w:rPr>
      </w:pPr>
    </w:p>
    <w:p w14:paraId="5F374CE8" w14:textId="77777777" w:rsidR="000E218D" w:rsidRPr="006C02BE" w:rsidRDefault="000E218D" w:rsidP="000E218D">
      <w:pPr>
        <w:shd w:val="clear" w:color="auto" w:fill="2E74B5" w:themeFill="accent1" w:themeFillShade="BF"/>
        <w:rPr>
          <w:rFonts w:ascii="Century Gothic" w:hAnsi="Century Gothic"/>
          <w:b/>
          <w:sz w:val="28"/>
          <w:szCs w:val="28"/>
        </w:rPr>
      </w:pPr>
      <w:r w:rsidRPr="006C02BE">
        <w:rPr>
          <w:rFonts w:ascii="Century Gothic" w:hAnsi="Century Gothic"/>
          <w:b/>
          <w:sz w:val="28"/>
          <w:szCs w:val="28"/>
        </w:rPr>
        <w:lastRenderedPageBreak/>
        <w:t>Appendix J: Domestic Abuse</w:t>
      </w:r>
    </w:p>
    <w:p w14:paraId="678E528B" w14:textId="77777777" w:rsidR="00B55718" w:rsidRPr="00FB7911" w:rsidRDefault="000E218D" w:rsidP="00496E43">
      <w:pPr>
        <w:pStyle w:val="NoSpacing"/>
        <w:rPr>
          <w:rFonts w:ascii="Century Gothic" w:hAnsi="Century Gothic"/>
          <w:sz w:val="24"/>
          <w:szCs w:val="24"/>
        </w:rPr>
      </w:pPr>
      <w:r w:rsidRPr="00FB7911">
        <w:rPr>
          <w:rFonts w:ascii="Century Gothic" w:hAnsi="Century Gothic"/>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5A019EC6" w14:textId="77777777" w:rsidR="008A463D" w:rsidRPr="00FB7911" w:rsidRDefault="008A463D" w:rsidP="008A463D">
      <w:pPr>
        <w:pStyle w:val="NoSpacing"/>
        <w:rPr>
          <w:rFonts w:ascii="Century Gothic" w:hAnsi="Century Gothic"/>
          <w:sz w:val="24"/>
          <w:szCs w:val="24"/>
        </w:rPr>
      </w:pPr>
      <w:r w:rsidRPr="00FB7911">
        <w:rPr>
          <w:rFonts w:ascii="Century Gothic" w:hAnsi="Century Gothic"/>
          <w:sz w:val="24"/>
          <w:szCs w:val="24"/>
        </w:rPr>
        <w:t>The statutory definition of domestic abuse, based on the previous cross-government definition, ensures that different types of relationships are captured, including ex-partners and family members. (KCSIE)</w:t>
      </w:r>
    </w:p>
    <w:p w14:paraId="0B34EA93" w14:textId="77777777" w:rsidR="00B55718" w:rsidRPr="00FB7911" w:rsidRDefault="00B55718" w:rsidP="00D4124D">
      <w:pPr>
        <w:pStyle w:val="NoSpacing"/>
        <w:rPr>
          <w:rFonts w:ascii="Century Gothic" w:hAnsi="Century Gothic"/>
          <w:sz w:val="24"/>
          <w:szCs w:val="24"/>
        </w:rPr>
      </w:pPr>
    </w:p>
    <w:p w14:paraId="0817B850" w14:textId="77777777" w:rsidR="00D4124D" w:rsidRPr="00FB7911" w:rsidRDefault="00D4124D" w:rsidP="00D4124D">
      <w:pPr>
        <w:pStyle w:val="NoSpacing"/>
        <w:rPr>
          <w:rFonts w:ascii="Century Gothic" w:hAnsi="Century Gothic" w:cs="Calibri"/>
          <w:sz w:val="24"/>
          <w:szCs w:val="24"/>
        </w:rPr>
      </w:pPr>
      <w:r w:rsidRPr="00FB7911">
        <w:rPr>
          <w:rFonts w:ascii="Century Gothic" w:hAnsi="Century Gothic" w:cs="Calibri"/>
          <w:sz w:val="24"/>
          <w:szCs w:val="24"/>
        </w:rPr>
        <w:t xml:space="preserve">The cross-government definition of domestic abuse is: </w:t>
      </w:r>
    </w:p>
    <w:p w14:paraId="11067D4D" w14:textId="77777777" w:rsidR="00D4124D" w:rsidRPr="00FB7911" w:rsidRDefault="00D4124D" w:rsidP="00D4124D">
      <w:pPr>
        <w:pStyle w:val="NoSpacing"/>
        <w:rPr>
          <w:rFonts w:ascii="Century Gothic" w:hAnsi="Century Gothic" w:cs="Calibri"/>
          <w:sz w:val="24"/>
          <w:szCs w:val="24"/>
        </w:rPr>
      </w:pPr>
    </w:p>
    <w:p w14:paraId="4101BB34" w14:textId="77777777" w:rsidR="00D4124D" w:rsidRPr="00FB7911" w:rsidRDefault="00D4124D" w:rsidP="00D4124D">
      <w:pPr>
        <w:pStyle w:val="NoSpacing"/>
        <w:rPr>
          <w:rFonts w:ascii="Century Gothic" w:hAnsi="Century Gothic" w:cs="Calibri"/>
          <w:sz w:val="24"/>
          <w:szCs w:val="24"/>
        </w:rPr>
      </w:pPr>
      <w:r w:rsidRPr="00FB7911">
        <w:rPr>
          <w:rFonts w:ascii="Century Gothic" w:hAnsi="Century Gothic" w:cs="Calibri"/>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7A77979F" w14:textId="77777777" w:rsidR="00D4124D" w:rsidRPr="00FB7911" w:rsidRDefault="00E008D9" w:rsidP="008D1FC4">
      <w:pPr>
        <w:pStyle w:val="NoSpacing"/>
        <w:numPr>
          <w:ilvl w:val="0"/>
          <w:numId w:val="49"/>
        </w:numPr>
        <w:rPr>
          <w:rFonts w:ascii="Century Gothic" w:hAnsi="Century Gothic" w:cs="Calibri"/>
          <w:sz w:val="24"/>
          <w:szCs w:val="24"/>
        </w:rPr>
      </w:pPr>
      <w:r w:rsidRPr="00FB7911">
        <w:rPr>
          <w:rFonts w:ascii="Century Gothic" w:hAnsi="Century Gothic" w:cs="Calibri"/>
          <w:sz w:val="24"/>
          <w:szCs w:val="24"/>
        </w:rPr>
        <w:t>P</w:t>
      </w:r>
      <w:r w:rsidR="00D4124D" w:rsidRPr="00FB7911">
        <w:rPr>
          <w:rFonts w:ascii="Century Gothic" w:hAnsi="Century Gothic" w:cs="Calibri"/>
          <w:sz w:val="24"/>
          <w:szCs w:val="24"/>
        </w:rPr>
        <w:t xml:space="preserve">sychological </w:t>
      </w:r>
    </w:p>
    <w:p w14:paraId="5900B7E1" w14:textId="77777777" w:rsidR="00D4124D" w:rsidRPr="00FB7911" w:rsidRDefault="00E008D9" w:rsidP="008D1FC4">
      <w:pPr>
        <w:pStyle w:val="NoSpacing"/>
        <w:numPr>
          <w:ilvl w:val="0"/>
          <w:numId w:val="49"/>
        </w:numPr>
        <w:rPr>
          <w:rFonts w:ascii="Century Gothic" w:hAnsi="Century Gothic" w:cs="Calibri"/>
          <w:sz w:val="24"/>
          <w:szCs w:val="24"/>
        </w:rPr>
      </w:pPr>
      <w:r w:rsidRPr="00FB7911">
        <w:rPr>
          <w:rFonts w:ascii="Century Gothic" w:hAnsi="Century Gothic" w:cs="Calibri"/>
          <w:sz w:val="24"/>
          <w:szCs w:val="24"/>
        </w:rPr>
        <w:t>P</w:t>
      </w:r>
      <w:r w:rsidR="00D4124D" w:rsidRPr="00FB7911">
        <w:rPr>
          <w:rFonts w:ascii="Century Gothic" w:hAnsi="Century Gothic" w:cs="Calibri"/>
          <w:sz w:val="24"/>
          <w:szCs w:val="24"/>
        </w:rPr>
        <w:t xml:space="preserve">hysical </w:t>
      </w:r>
    </w:p>
    <w:p w14:paraId="0B9B1C2A" w14:textId="77777777" w:rsidR="00D4124D" w:rsidRPr="00FB7911" w:rsidRDefault="00E008D9" w:rsidP="008D1FC4">
      <w:pPr>
        <w:pStyle w:val="NoSpacing"/>
        <w:numPr>
          <w:ilvl w:val="0"/>
          <w:numId w:val="49"/>
        </w:numPr>
        <w:rPr>
          <w:rFonts w:ascii="Century Gothic" w:hAnsi="Century Gothic" w:cs="Calibri"/>
          <w:sz w:val="24"/>
          <w:szCs w:val="24"/>
        </w:rPr>
      </w:pPr>
      <w:r w:rsidRPr="00FB7911">
        <w:rPr>
          <w:rFonts w:ascii="Century Gothic" w:hAnsi="Century Gothic" w:cs="Calibri"/>
          <w:sz w:val="24"/>
          <w:szCs w:val="24"/>
        </w:rPr>
        <w:t>S</w:t>
      </w:r>
      <w:r w:rsidR="00D4124D" w:rsidRPr="00FB7911">
        <w:rPr>
          <w:rFonts w:ascii="Century Gothic" w:hAnsi="Century Gothic" w:cs="Calibri"/>
          <w:sz w:val="24"/>
          <w:szCs w:val="24"/>
        </w:rPr>
        <w:t xml:space="preserve">exual </w:t>
      </w:r>
    </w:p>
    <w:p w14:paraId="58944089" w14:textId="77777777" w:rsidR="00D4124D" w:rsidRPr="00FB7911" w:rsidRDefault="00E008D9" w:rsidP="008D1FC4">
      <w:pPr>
        <w:pStyle w:val="NoSpacing"/>
        <w:numPr>
          <w:ilvl w:val="0"/>
          <w:numId w:val="49"/>
        </w:numPr>
        <w:rPr>
          <w:rFonts w:ascii="Century Gothic" w:hAnsi="Century Gothic" w:cs="Calibri"/>
          <w:sz w:val="24"/>
          <w:szCs w:val="24"/>
        </w:rPr>
      </w:pPr>
      <w:r w:rsidRPr="00FB7911">
        <w:rPr>
          <w:rFonts w:ascii="Century Gothic" w:hAnsi="Century Gothic" w:cs="Calibri"/>
          <w:sz w:val="24"/>
          <w:szCs w:val="24"/>
        </w:rPr>
        <w:t>F</w:t>
      </w:r>
      <w:r w:rsidR="00D4124D" w:rsidRPr="00FB7911">
        <w:rPr>
          <w:rFonts w:ascii="Century Gothic" w:hAnsi="Century Gothic" w:cs="Calibri"/>
          <w:sz w:val="24"/>
          <w:szCs w:val="24"/>
        </w:rPr>
        <w:t xml:space="preserve">inancial </w:t>
      </w:r>
    </w:p>
    <w:p w14:paraId="4A7CBA56" w14:textId="77777777" w:rsidR="00D4124D" w:rsidRPr="00FB7911" w:rsidRDefault="00E008D9" w:rsidP="008D1FC4">
      <w:pPr>
        <w:pStyle w:val="NoSpacing"/>
        <w:numPr>
          <w:ilvl w:val="0"/>
          <w:numId w:val="49"/>
        </w:numPr>
        <w:rPr>
          <w:rFonts w:ascii="Century Gothic" w:hAnsi="Century Gothic" w:cs="Calibri"/>
          <w:sz w:val="24"/>
          <w:szCs w:val="24"/>
        </w:rPr>
      </w:pPr>
      <w:r w:rsidRPr="00FB7911">
        <w:rPr>
          <w:rFonts w:ascii="Century Gothic" w:hAnsi="Century Gothic" w:cs="Calibri"/>
          <w:sz w:val="24"/>
          <w:szCs w:val="24"/>
        </w:rPr>
        <w:t>E</w:t>
      </w:r>
      <w:r w:rsidR="00D4124D" w:rsidRPr="00FB7911">
        <w:rPr>
          <w:rFonts w:ascii="Century Gothic" w:hAnsi="Century Gothic" w:cs="Calibri"/>
          <w:sz w:val="24"/>
          <w:szCs w:val="24"/>
        </w:rPr>
        <w:t>motional</w:t>
      </w:r>
    </w:p>
    <w:p w14:paraId="2E0544AB" w14:textId="77777777" w:rsidR="00D4124D" w:rsidRPr="00FB7911" w:rsidRDefault="00D4124D" w:rsidP="00D4124D">
      <w:pPr>
        <w:pStyle w:val="NoSpacing"/>
        <w:rPr>
          <w:rFonts w:ascii="Century Gothic" w:hAnsi="Century Gothic" w:cs="Calibri"/>
          <w:sz w:val="24"/>
          <w:szCs w:val="24"/>
        </w:rPr>
      </w:pPr>
    </w:p>
    <w:p w14:paraId="1B281C48" w14:textId="1707B683" w:rsidR="00D4124D" w:rsidRDefault="008A463D" w:rsidP="008A463D">
      <w:pPr>
        <w:pStyle w:val="NoSpacing"/>
        <w:rPr>
          <w:rFonts w:ascii="Century Gothic" w:hAnsi="Century Gothic"/>
          <w:sz w:val="24"/>
          <w:szCs w:val="24"/>
        </w:rPr>
      </w:pPr>
      <w:r w:rsidRPr="00FB7911">
        <w:rPr>
          <w:rFonts w:ascii="Century Gothic" w:hAnsi="Century Gothic"/>
          <w:sz w:val="24"/>
          <w:szCs w:val="24"/>
        </w:rPr>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14:paraId="1DF18B58" w14:textId="77777777" w:rsidR="00FB7911" w:rsidRPr="00FB7911" w:rsidRDefault="00FB7911" w:rsidP="008A463D">
      <w:pPr>
        <w:pStyle w:val="NoSpacing"/>
        <w:rPr>
          <w:rFonts w:ascii="Century Gothic" w:hAnsi="Century Gothic"/>
          <w:sz w:val="24"/>
          <w:szCs w:val="24"/>
        </w:rPr>
      </w:pPr>
    </w:p>
    <w:p w14:paraId="6CD1A68F" w14:textId="77777777" w:rsidR="008A463D" w:rsidRPr="006C02BE" w:rsidRDefault="008A463D" w:rsidP="008A463D">
      <w:pPr>
        <w:pStyle w:val="NoSpacing"/>
        <w:rPr>
          <w:rFonts w:ascii="Century Gothic" w:hAnsi="Century Gothic"/>
          <w:sz w:val="24"/>
          <w:szCs w:val="24"/>
        </w:rPr>
      </w:pPr>
      <w:r w:rsidRPr="00FB7911">
        <w:rPr>
          <w:rFonts w:ascii="Century Gothic" w:hAnsi="Century Gothic"/>
          <w:sz w:val="24"/>
          <w:szCs w:val="24"/>
        </w:rPr>
        <w:t xml:space="preserve">Young people can also experience domestic abuse within their own intimate relationships. This form of </w:t>
      </w:r>
      <w:proofErr w:type="gramStart"/>
      <w:r w:rsidRPr="00FB7911">
        <w:rPr>
          <w:rFonts w:ascii="Century Gothic" w:hAnsi="Century Gothic"/>
          <w:sz w:val="24"/>
          <w:szCs w:val="24"/>
        </w:rPr>
        <w:t>peer on peer</w:t>
      </w:r>
      <w:proofErr w:type="gramEnd"/>
      <w:r w:rsidRPr="00FB7911">
        <w:rPr>
          <w:rFonts w:ascii="Century Gothic" w:hAnsi="Century Gothic"/>
          <w:sz w:val="24"/>
          <w:szCs w:val="24"/>
        </w:rPr>
        <w:t xml:space="preserve"> abuse is sometimes referred to as ‘teenage relationship abuse’. Depending on the age of the young people, this may not be recognised in law under the statutory definition of ‘domestic abuse’ (if one or both parties are under 16).</w:t>
      </w:r>
    </w:p>
    <w:p w14:paraId="41EFA2D3" w14:textId="77777777" w:rsidR="008A463D" w:rsidRPr="006C02BE" w:rsidRDefault="008A463D" w:rsidP="008A463D">
      <w:pPr>
        <w:pStyle w:val="NoSpacing"/>
        <w:rPr>
          <w:rFonts w:ascii="Century Gothic" w:hAnsi="Century Gothic" w:cs="Calibri"/>
          <w:sz w:val="24"/>
          <w:szCs w:val="24"/>
        </w:rPr>
      </w:pPr>
    </w:p>
    <w:p w14:paraId="214661A1" w14:textId="77777777" w:rsidR="00D4124D" w:rsidRPr="006C02BE" w:rsidRDefault="00B50CB6" w:rsidP="00D4124D">
      <w:pPr>
        <w:pStyle w:val="NoSpacing"/>
        <w:rPr>
          <w:rFonts w:ascii="Century Gothic" w:hAnsi="Century Gothic" w:cs="Calibri"/>
          <w:b/>
          <w:sz w:val="24"/>
          <w:szCs w:val="24"/>
        </w:rPr>
      </w:pPr>
      <w:r w:rsidRPr="006C02BE">
        <w:rPr>
          <w:rFonts w:ascii="Century Gothic" w:hAnsi="Century Gothic" w:cs="Calibri"/>
          <w:b/>
          <w:sz w:val="24"/>
          <w:szCs w:val="24"/>
        </w:rPr>
        <w:t>Signs, indicators and e</w:t>
      </w:r>
      <w:r w:rsidR="00D4124D" w:rsidRPr="006C02BE">
        <w:rPr>
          <w:rFonts w:ascii="Century Gothic" w:hAnsi="Century Gothic" w:cs="Calibri"/>
          <w:b/>
          <w:sz w:val="24"/>
          <w:szCs w:val="24"/>
        </w:rPr>
        <w:t>ffects:</w:t>
      </w:r>
    </w:p>
    <w:p w14:paraId="241C2353" w14:textId="77777777" w:rsidR="00D4124D" w:rsidRPr="006C02BE" w:rsidRDefault="00D4124D" w:rsidP="00D4124D">
      <w:pPr>
        <w:pStyle w:val="NoSpacing"/>
        <w:rPr>
          <w:rFonts w:ascii="Century Gothic" w:hAnsi="Century Gothic" w:cs="Calibri"/>
          <w:sz w:val="24"/>
          <w:szCs w:val="24"/>
        </w:rPr>
      </w:pPr>
      <w:r w:rsidRPr="006C02BE">
        <w:rPr>
          <w:rFonts w:ascii="Century Gothic" w:hAnsi="Century Gothic" w:cs="Calibri"/>
          <w:sz w:val="24"/>
          <w:szCs w:val="24"/>
        </w:rPr>
        <w:t>It is often difficult to tell if domestic abuse is happening because it takes place in the family home and abusers can act very differently when other people are around.  Children who witness domestic abuse may show signs of:</w:t>
      </w:r>
    </w:p>
    <w:p w14:paraId="6683E5B7" w14:textId="77777777" w:rsidR="00D4124D" w:rsidRPr="006C02BE" w:rsidRDefault="00B50CB6" w:rsidP="008D1FC4">
      <w:pPr>
        <w:pStyle w:val="NoSpacing"/>
        <w:numPr>
          <w:ilvl w:val="0"/>
          <w:numId w:val="50"/>
        </w:numPr>
        <w:rPr>
          <w:rFonts w:ascii="Century Gothic" w:hAnsi="Century Gothic" w:cs="Calibri"/>
          <w:sz w:val="24"/>
          <w:szCs w:val="24"/>
        </w:rPr>
      </w:pPr>
      <w:r w:rsidRPr="006C02BE">
        <w:rPr>
          <w:rFonts w:ascii="Century Gothic" w:hAnsi="Century Gothic" w:cs="Calibri"/>
          <w:sz w:val="24"/>
          <w:szCs w:val="24"/>
        </w:rPr>
        <w:t>A</w:t>
      </w:r>
      <w:r w:rsidR="00D4124D" w:rsidRPr="006C02BE">
        <w:rPr>
          <w:rFonts w:ascii="Century Gothic" w:hAnsi="Century Gothic" w:cs="Calibri"/>
          <w:sz w:val="24"/>
          <w:szCs w:val="24"/>
        </w:rPr>
        <w:t>ggression and bullying</w:t>
      </w:r>
    </w:p>
    <w:p w14:paraId="6D109104" w14:textId="77777777" w:rsidR="00D4124D" w:rsidRPr="006C02BE" w:rsidRDefault="00B50CB6" w:rsidP="008D1FC4">
      <w:pPr>
        <w:pStyle w:val="NoSpacing"/>
        <w:numPr>
          <w:ilvl w:val="0"/>
          <w:numId w:val="50"/>
        </w:numPr>
        <w:rPr>
          <w:rFonts w:ascii="Century Gothic" w:hAnsi="Century Gothic" w:cs="Calibri"/>
          <w:sz w:val="24"/>
          <w:szCs w:val="24"/>
        </w:rPr>
      </w:pPr>
      <w:r w:rsidRPr="006C02BE">
        <w:rPr>
          <w:rFonts w:ascii="Century Gothic" w:hAnsi="Century Gothic" w:cs="Calibri"/>
          <w:sz w:val="24"/>
          <w:szCs w:val="24"/>
        </w:rPr>
        <w:t>A</w:t>
      </w:r>
      <w:r w:rsidR="00D4124D" w:rsidRPr="006C02BE">
        <w:rPr>
          <w:rFonts w:ascii="Century Gothic" w:hAnsi="Century Gothic" w:cs="Calibri"/>
          <w:sz w:val="24"/>
          <w:szCs w:val="24"/>
        </w:rPr>
        <w:t xml:space="preserve">nti-social behaviour </w:t>
      </w:r>
    </w:p>
    <w:p w14:paraId="2F984A1A" w14:textId="77777777" w:rsidR="00D4124D" w:rsidRPr="006C02BE" w:rsidRDefault="00B50CB6" w:rsidP="008D1FC4">
      <w:pPr>
        <w:pStyle w:val="NoSpacing"/>
        <w:numPr>
          <w:ilvl w:val="0"/>
          <w:numId w:val="50"/>
        </w:numPr>
        <w:rPr>
          <w:rFonts w:ascii="Century Gothic" w:hAnsi="Century Gothic" w:cs="Calibri"/>
          <w:sz w:val="24"/>
          <w:szCs w:val="24"/>
        </w:rPr>
      </w:pPr>
      <w:r w:rsidRPr="006C02BE">
        <w:rPr>
          <w:rFonts w:ascii="Century Gothic" w:hAnsi="Century Gothic" w:cs="Calibri"/>
          <w:sz w:val="24"/>
          <w:szCs w:val="24"/>
        </w:rPr>
        <w:t>D</w:t>
      </w:r>
      <w:r w:rsidR="00D4124D" w:rsidRPr="006C02BE">
        <w:rPr>
          <w:rFonts w:ascii="Century Gothic" w:hAnsi="Century Gothic" w:cs="Calibri"/>
          <w:sz w:val="24"/>
          <w:szCs w:val="24"/>
        </w:rPr>
        <w:t>epression, anxiety or have suicidal thoughts</w:t>
      </w:r>
    </w:p>
    <w:p w14:paraId="005FA6D5" w14:textId="77777777" w:rsidR="00D4124D" w:rsidRPr="006C02BE" w:rsidRDefault="00B50CB6" w:rsidP="008D1FC4">
      <w:pPr>
        <w:pStyle w:val="NoSpacing"/>
        <w:numPr>
          <w:ilvl w:val="0"/>
          <w:numId w:val="50"/>
        </w:numPr>
        <w:rPr>
          <w:rFonts w:ascii="Century Gothic" w:hAnsi="Century Gothic" w:cs="Calibri"/>
          <w:sz w:val="24"/>
          <w:szCs w:val="24"/>
        </w:rPr>
      </w:pPr>
      <w:r w:rsidRPr="006C02BE">
        <w:rPr>
          <w:rFonts w:ascii="Century Gothic" w:hAnsi="Century Gothic" w:cs="Calibri"/>
          <w:sz w:val="24"/>
          <w:szCs w:val="24"/>
        </w:rPr>
        <w:t>A</w:t>
      </w:r>
      <w:r w:rsidR="00D4124D" w:rsidRPr="006C02BE">
        <w:rPr>
          <w:rFonts w:ascii="Century Gothic" w:hAnsi="Century Gothic" w:cs="Calibri"/>
          <w:sz w:val="24"/>
          <w:szCs w:val="24"/>
        </w:rPr>
        <w:t>ttention seeking</w:t>
      </w:r>
    </w:p>
    <w:p w14:paraId="708FF59E" w14:textId="77777777" w:rsidR="00D4124D" w:rsidRPr="006C02BE" w:rsidRDefault="00B50CB6" w:rsidP="008D1FC4">
      <w:pPr>
        <w:pStyle w:val="NoSpacing"/>
        <w:numPr>
          <w:ilvl w:val="0"/>
          <w:numId w:val="50"/>
        </w:numPr>
        <w:rPr>
          <w:rFonts w:ascii="Century Gothic" w:hAnsi="Century Gothic" w:cs="Calibri"/>
          <w:sz w:val="24"/>
          <w:szCs w:val="24"/>
        </w:rPr>
      </w:pPr>
      <w:r w:rsidRPr="006C02BE">
        <w:rPr>
          <w:rFonts w:ascii="Century Gothic" w:hAnsi="Century Gothic" w:cs="Calibri"/>
          <w:sz w:val="24"/>
          <w:szCs w:val="24"/>
        </w:rPr>
        <w:t>B</w:t>
      </w:r>
      <w:r w:rsidR="00D4124D" w:rsidRPr="006C02BE">
        <w:rPr>
          <w:rFonts w:ascii="Century Gothic" w:hAnsi="Century Gothic" w:cs="Calibri"/>
          <w:sz w:val="24"/>
          <w:szCs w:val="24"/>
        </w:rPr>
        <w:t>ed wetting, nightmares or insomnia</w:t>
      </w:r>
    </w:p>
    <w:p w14:paraId="5DCEB019" w14:textId="77777777" w:rsidR="00D4124D" w:rsidRPr="006C02BE" w:rsidRDefault="00B50CB6" w:rsidP="008D1FC4">
      <w:pPr>
        <w:pStyle w:val="NoSpacing"/>
        <w:numPr>
          <w:ilvl w:val="0"/>
          <w:numId w:val="50"/>
        </w:numPr>
        <w:rPr>
          <w:rFonts w:ascii="Century Gothic" w:hAnsi="Century Gothic" w:cs="Calibri"/>
          <w:sz w:val="24"/>
          <w:szCs w:val="24"/>
        </w:rPr>
      </w:pPr>
      <w:r w:rsidRPr="006C02BE">
        <w:rPr>
          <w:rFonts w:ascii="Century Gothic" w:hAnsi="Century Gothic" w:cs="Calibri"/>
          <w:sz w:val="24"/>
          <w:szCs w:val="24"/>
        </w:rPr>
        <w:t>D</w:t>
      </w:r>
      <w:r w:rsidR="00D4124D" w:rsidRPr="006C02BE">
        <w:rPr>
          <w:rFonts w:ascii="Century Gothic" w:hAnsi="Century Gothic" w:cs="Calibri"/>
          <w:sz w:val="24"/>
          <w:szCs w:val="24"/>
        </w:rPr>
        <w:t>rug and alcohol misuse</w:t>
      </w:r>
    </w:p>
    <w:p w14:paraId="5D46A77E" w14:textId="77777777" w:rsidR="00D4124D" w:rsidRPr="006C02BE" w:rsidRDefault="00B50CB6" w:rsidP="008D1FC4">
      <w:pPr>
        <w:pStyle w:val="NoSpacing"/>
        <w:numPr>
          <w:ilvl w:val="0"/>
          <w:numId w:val="50"/>
        </w:numPr>
        <w:rPr>
          <w:rFonts w:ascii="Century Gothic" w:hAnsi="Century Gothic" w:cs="Calibri"/>
          <w:sz w:val="24"/>
          <w:szCs w:val="24"/>
        </w:rPr>
      </w:pPr>
      <w:r w:rsidRPr="006C02BE">
        <w:rPr>
          <w:rFonts w:ascii="Century Gothic" w:hAnsi="Century Gothic" w:cs="Calibri"/>
          <w:sz w:val="24"/>
          <w:szCs w:val="24"/>
        </w:rPr>
        <w:t>C</w:t>
      </w:r>
      <w:r w:rsidR="00D4124D" w:rsidRPr="006C02BE">
        <w:rPr>
          <w:rFonts w:ascii="Century Gothic" w:hAnsi="Century Gothic" w:cs="Calibri"/>
          <w:sz w:val="24"/>
          <w:szCs w:val="24"/>
        </w:rPr>
        <w:t>onstant or regular sickness, such as colds and headaches</w:t>
      </w:r>
    </w:p>
    <w:p w14:paraId="7A9462A3" w14:textId="77777777" w:rsidR="00D4124D" w:rsidRPr="006C02BE" w:rsidRDefault="00B50CB6" w:rsidP="008D1FC4">
      <w:pPr>
        <w:pStyle w:val="NoSpacing"/>
        <w:numPr>
          <w:ilvl w:val="0"/>
          <w:numId w:val="50"/>
        </w:numPr>
        <w:rPr>
          <w:rFonts w:ascii="Century Gothic" w:hAnsi="Century Gothic" w:cs="Calibri"/>
          <w:sz w:val="24"/>
          <w:szCs w:val="24"/>
        </w:rPr>
      </w:pPr>
      <w:r w:rsidRPr="006C02BE">
        <w:rPr>
          <w:rFonts w:ascii="Century Gothic" w:hAnsi="Century Gothic" w:cs="Calibri"/>
          <w:sz w:val="24"/>
          <w:szCs w:val="24"/>
        </w:rPr>
        <w:t>E</w:t>
      </w:r>
      <w:r w:rsidR="00D4124D" w:rsidRPr="006C02BE">
        <w:rPr>
          <w:rFonts w:ascii="Century Gothic" w:hAnsi="Century Gothic" w:cs="Calibri"/>
          <w:sz w:val="24"/>
          <w:szCs w:val="24"/>
        </w:rPr>
        <w:t>ating disorders</w:t>
      </w:r>
    </w:p>
    <w:p w14:paraId="29990D90" w14:textId="77777777" w:rsidR="00D4124D" w:rsidRPr="006C02BE" w:rsidRDefault="00B50CB6" w:rsidP="008D1FC4">
      <w:pPr>
        <w:pStyle w:val="NoSpacing"/>
        <w:numPr>
          <w:ilvl w:val="0"/>
          <w:numId w:val="50"/>
        </w:numPr>
        <w:rPr>
          <w:rFonts w:ascii="Century Gothic" w:hAnsi="Century Gothic" w:cs="Calibri"/>
          <w:sz w:val="24"/>
          <w:szCs w:val="24"/>
        </w:rPr>
      </w:pPr>
      <w:r w:rsidRPr="006C02BE">
        <w:rPr>
          <w:rFonts w:ascii="Century Gothic" w:hAnsi="Century Gothic" w:cs="Calibri"/>
          <w:sz w:val="24"/>
          <w:szCs w:val="24"/>
        </w:rPr>
        <w:lastRenderedPageBreak/>
        <w:t>N</w:t>
      </w:r>
      <w:r w:rsidR="00D4124D" w:rsidRPr="006C02BE">
        <w:rPr>
          <w:rFonts w:ascii="Century Gothic" w:hAnsi="Century Gothic" w:cs="Calibri"/>
          <w:sz w:val="24"/>
          <w:szCs w:val="24"/>
        </w:rPr>
        <w:t xml:space="preserve">ot doing as well in school – due to difficulties at home or disruption of moving to, as well as from, refuges </w:t>
      </w:r>
    </w:p>
    <w:p w14:paraId="6FAA1B03" w14:textId="77777777" w:rsidR="00D4124D" w:rsidRPr="006C02BE" w:rsidRDefault="00B50CB6" w:rsidP="008D1FC4">
      <w:pPr>
        <w:pStyle w:val="NoSpacing"/>
        <w:numPr>
          <w:ilvl w:val="0"/>
          <w:numId w:val="50"/>
        </w:numPr>
        <w:rPr>
          <w:rFonts w:ascii="Century Gothic" w:hAnsi="Century Gothic" w:cs="Calibri"/>
          <w:sz w:val="24"/>
          <w:szCs w:val="24"/>
        </w:rPr>
      </w:pPr>
      <w:r w:rsidRPr="006C02BE">
        <w:rPr>
          <w:rFonts w:ascii="Century Gothic" w:hAnsi="Century Gothic" w:cs="Calibri"/>
          <w:sz w:val="24"/>
          <w:szCs w:val="24"/>
        </w:rPr>
        <w:t>W</w:t>
      </w:r>
      <w:r w:rsidR="00D4124D" w:rsidRPr="006C02BE">
        <w:rPr>
          <w:rFonts w:ascii="Century Gothic" w:hAnsi="Century Gothic" w:cs="Calibri"/>
          <w:sz w:val="24"/>
          <w:szCs w:val="24"/>
        </w:rPr>
        <w:t>ithdrawal</w:t>
      </w:r>
    </w:p>
    <w:p w14:paraId="6BDB29CA" w14:textId="77777777" w:rsidR="00D4124D" w:rsidRPr="006C02BE" w:rsidRDefault="00D4124D" w:rsidP="00D4124D">
      <w:pPr>
        <w:pStyle w:val="NoSpacing"/>
        <w:rPr>
          <w:rFonts w:ascii="Century Gothic" w:hAnsi="Century Gothic" w:cs="Calibri"/>
          <w:b/>
          <w:sz w:val="24"/>
          <w:szCs w:val="24"/>
        </w:rPr>
      </w:pPr>
    </w:p>
    <w:p w14:paraId="51DF1335" w14:textId="77777777" w:rsidR="00D4124D" w:rsidRPr="006C02BE" w:rsidRDefault="00D4124D" w:rsidP="00D4124D">
      <w:pPr>
        <w:pStyle w:val="NoSpacing"/>
        <w:rPr>
          <w:rFonts w:ascii="Century Gothic" w:hAnsi="Century Gothic" w:cs="Calibri"/>
          <w:b/>
          <w:sz w:val="24"/>
          <w:szCs w:val="24"/>
        </w:rPr>
      </w:pPr>
      <w:r w:rsidRPr="006C02BE">
        <w:rPr>
          <w:rFonts w:ascii="Century Gothic" w:hAnsi="Century Gothic" w:cs="Calibri"/>
          <w:b/>
          <w:sz w:val="24"/>
          <w:szCs w:val="24"/>
        </w:rPr>
        <w:t>Other signs and symptoms may include:</w:t>
      </w:r>
    </w:p>
    <w:p w14:paraId="75F0B696" w14:textId="77777777" w:rsidR="00D4124D" w:rsidRPr="006C02BE" w:rsidRDefault="00B50CB6" w:rsidP="008D1FC4">
      <w:pPr>
        <w:pStyle w:val="NoSpacing"/>
        <w:numPr>
          <w:ilvl w:val="0"/>
          <w:numId w:val="51"/>
        </w:numPr>
        <w:rPr>
          <w:rFonts w:ascii="Century Gothic" w:hAnsi="Century Gothic" w:cs="Calibri"/>
          <w:sz w:val="24"/>
          <w:szCs w:val="24"/>
        </w:rPr>
      </w:pPr>
      <w:r w:rsidRPr="006C02BE">
        <w:rPr>
          <w:rFonts w:ascii="Century Gothic" w:hAnsi="Century Gothic" w:cs="Calibri"/>
          <w:sz w:val="24"/>
          <w:szCs w:val="24"/>
        </w:rPr>
        <w:t>S</w:t>
      </w:r>
      <w:r w:rsidR="00D4124D" w:rsidRPr="006C02BE">
        <w:rPr>
          <w:rFonts w:ascii="Century Gothic" w:hAnsi="Century Gothic" w:cs="Calibri"/>
          <w:sz w:val="24"/>
          <w:szCs w:val="24"/>
        </w:rPr>
        <w:t xml:space="preserve">udden change of behaviour </w:t>
      </w:r>
    </w:p>
    <w:p w14:paraId="2E998CA2" w14:textId="77777777" w:rsidR="00D4124D" w:rsidRPr="006C02BE" w:rsidRDefault="00B50CB6" w:rsidP="008D1FC4">
      <w:pPr>
        <w:pStyle w:val="NoSpacing"/>
        <w:numPr>
          <w:ilvl w:val="0"/>
          <w:numId w:val="51"/>
        </w:numPr>
        <w:rPr>
          <w:rFonts w:ascii="Century Gothic" w:hAnsi="Century Gothic" w:cs="Calibri"/>
          <w:sz w:val="24"/>
          <w:szCs w:val="24"/>
        </w:rPr>
      </w:pPr>
      <w:r w:rsidRPr="006C02BE">
        <w:rPr>
          <w:rFonts w:ascii="Century Gothic" w:hAnsi="Century Gothic" w:cs="Calibri"/>
          <w:sz w:val="24"/>
          <w:szCs w:val="24"/>
        </w:rPr>
        <w:t>C</w:t>
      </w:r>
      <w:r w:rsidR="00D4124D" w:rsidRPr="006C02BE">
        <w:rPr>
          <w:rFonts w:ascii="Century Gothic" w:hAnsi="Century Gothic" w:cs="Calibri"/>
          <w:sz w:val="24"/>
          <w:szCs w:val="24"/>
        </w:rPr>
        <w:t>lingy</w:t>
      </w:r>
    </w:p>
    <w:p w14:paraId="53B4EB4E" w14:textId="77777777" w:rsidR="00D4124D" w:rsidRPr="006C02BE" w:rsidRDefault="00B50CB6" w:rsidP="008D1FC4">
      <w:pPr>
        <w:pStyle w:val="NoSpacing"/>
        <w:numPr>
          <w:ilvl w:val="0"/>
          <w:numId w:val="51"/>
        </w:numPr>
        <w:rPr>
          <w:rFonts w:ascii="Century Gothic" w:hAnsi="Century Gothic" w:cs="Calibri"/>
          <w:sz w:val="24"/>
          <w:szCs w:val="24"/>
        </w:rPr>
      </w:pPr>
      <w:r w:rsidRPr="006C02BE">
        <w:rPr>
          <w:rFonts w:ascii="Century Gothic" w:hAnsi="Century Gothic" w:cs="Calibri"/>
          <w:sz w:val="24"/>
          <w:szCs w:val="24"/>
        </w:rPr>
        <w:t>S</w:t>
      </w:r>
      <w:r w:rsidR="008A463D" w:rsidRPr="006C02BE">
        <w:rPr>
          <w:rFonts w:ascii="Century Gothic" w:hAnsi="Century Gothic" w:cs="Calibri"/>
          <w:sz w:val="24"/>
          <w:szCs w:val="24"/>
        </w:rPr>
        <w:t>oiling</w:t>
      </w:r>
      <w:r w:rsidR="00D4124D" w:rsidRPr="006C02BE">
        <w:rPr>
          <w:rFonts w:ascii="Century Gothic" w:hAnsi="Century Gothic" w:cs="Calibri"/>
          <w:sz w:val="24"/>
          <w:szCs w:val="24"/>
        </w:rPr>
        <w:t xml:space="preserve"> clothes </w:t>
      </w:r>
    </w:p>
    <w:p w14:paraId="5EB401FA" w14:textId="77777777" w:rsidR="00D4124D" w:rsidRPr="006C02BE" w:rsidRDefault="00B50CB6" w:rsidP="008D1FC4">
      <w:pPr>
        <w:pStyle w:val="NoSpacing"/>
        <w:numPr>
          <w:ilvl w:val="0"/>
          <w:numId w:val="51"/>
        </w:numPr>
        <w:rPr>
          <w:rFonts w:ascii="Century Gothic" w:hAnsi="Century Gothic" w:cs="Calibri"/>
          <w:sz w:val="24"/>
          <w:szCs w:val="24"/>
        </w:rPr>
      </w:pPr>
      <w:r w:rsidRPr="006C02BE">
        <w:rPr>
          <w:rFonts w:ascii="Century Gothic" w:hAnsi="Century Gothic" w:cs="Calibri"/>
          <w:sz w:val="24"/>
          <w:szCs w:val="24"/>
        </w:rPr>
        <w:t>Risk taking behaviours</w:t>
      </w:r>
    </w:p>
    <w:p w14:paraId="3ABCAA37" w14:textId="77777777" w:rsidR="00D4124D" w:rsidRPr="006C02BE" w:rsidRDefault="00B50CB6" w:rsidP="008D1FC4">
      <w:pPr>
        <w:pStyle w:val="NoSpacing"/>
        <w:numPr>
          <w:ilvl w:val="0"/>
          <w:numId w:val="51"/>
        </w:numPr>
        <w:rPr>
          <w:rFonts w:ascii="Century Gothic" w:hAnsi="Century Gothic" w:cs="Calibri"/>
          <w:sz w:val="24"/>
          <w:szCs w:val="24"/>
        </w:rPr>
      </w:pPr>
      <w:r w:rsidRPr="006C02BE">
        <w:rPr>
          <w:rFonts w:ascii="Century Gothic" w:hAnsi="Century Gothic" w:cs="Calibri"/>
          <w:sz w:val="24"/>
          <w:szCs w:val="24"/>
        </w:rPr>
        <w:t>M</w:t>
      </w:r>
      <w:r w:rsidR="008A463D" w:rsidRPr="006C02BE">
        <w:rPr>
          <w:rFonts w:ascii="Century Gothic" w:hAnsi="Century Gothic" w:cs="Calibri"/>
          <w:sz w:val="24"/>
          <w:szCs w:val="24"/>
        </w:rPr>
        <w:t>issing</w:t>
      </w:r>
      <w:r w:rsidR="00D4124D" w:rsidRPr="006C02BE">
        <w:rPr>
          <w:rFonts w:ascii="Century Gothic" w:hAnsi="Century Gothic" w:cs="Calibri"/>
          <w:sz w:val="24"/>
          <w:szCs w:val="24"/>
        </w:rPr>
        <w:t xml:space="preserve"> school </w:t>
      </w:r>
    </w:p>
    <w:p w14:paraId="72DAC403" w14:textId="77777777" w:rsidR="00D4124D" w:rsidRPr="006C02BE" w:rsidRDefault="00B50CB6" w:rsidP="008D1FC4">
      <w:pPr>
        <w:pStyle w:val="NoSpacing"/>
        <w:numPr>
          <w:ilvl w:val="0"/>
          <w:numId w:val="51"/>
        </w:numPr>
        <w:rPr>
          <w:rFonts w:ascii="Century Gothic" w:hAnsi="Century Gothic" w:cs="Calibri"/>
          <w:sz w:val="24"/>
          <w:szCs w:val="24"/>
        </w:rPr>
      </w:pPr>
      <w:r w:rsidRPr="006C02BE">
        <w:rPr>
          <w:rFonts w:ascii="Century Gothic" w:hAnsi="Century Gothic" w:cs="Calibri"/>
          <w:sz w:val="24"/>
          <w:szCs w:val="24"/>
        </w:rPr>
        <w:t>C</w:t>
      </w:r>
      <w:r w:rsidR="00D4124D" w:rsidRPr="006C02BE">
        <w:rPr>
          <w:rFonts w:ascii="Century Gothic" w:hAnsi="Century Gothic" w:cs="Calibri"/>
          <w:sz w:val="24"/>
          <w:szCs w:val="24"/>
        </w:rPr>
        <w:t>hanges in eating habits</w:t>
      </w:r>
    </w:p>
    <w:p w14:paraId="4D9EA498" w14:textId="77777777" w:rsidR="00D4124D" w:rsidRPr="006C02BE" w:rsidRDefault="00B50CB6" w:rsidP="008D1FC4">
      <w:pPr>
        <w:pStyle w:val="NoSpacing"/>
        <w:numPr>
          <w:ilvl w:val="0"/>
          <w:numId w:val="51"/>
        </w:numPr>
        <w:rPr>
          <w:rFonts w:ascii="Century Gothic" w:hAnsi="Century Gothic" w:cs="Calibri"/>
          <w:sz w:val="24"/>
          <w:szCs w:val="24"/>
        </w:rPr>
      </w:pPr>
      <w:r w:rsidRPr="006C02BE">
        <w:rPr>
          <w:rFonts w:ascii="Century Gothic" w:hAnsi="Century Gothic" w:cs="Calibri"/>
          <w:sz w:val="24"/>
          <w:szCs w:val="24"/>
        </w:rPr>
        <w:t>O</w:t>
      </w:r>
      <w:r w:rsidR="00D4124D" w:rsidRPr="006C02BE">
        <w:rPr>
          <w:rFonts w:ascii="Century Gothic" w:hAnsi="Century Gothic" w:cs="Calibri"/>
          <w:sz w:val="24"/>
          <w:szCs w:val="24"/>
        </w:rPr>
        <w:t xml:space="preserve">bsessive behaviour </w:t>
      </w:r>
    </w:p>
    <w:p w14:paraId="5A1D3EA6" w14:textId="77777777" w:rsidR="00D4124D" w:rsidRPr="006C02BE" w:rsidRDefault="00B50CB6" w:rsidP="008D1FC4">
      <w:pPr>
        <w:pStyle w:val="NoSpacing"/>
        <w:numPr>
          <w:ilvl w:val="0"/>
          <w:numId w:val="51"/>
        </w:numPr>
        <w:rPr>
          <w:rFonts w:ascii="Century Gothic" w:hAnsi="Century Gothic" w:cs="Calibri"/>
          <w:sz w:val="24"/>
          <w:szCs w:val="24"/>
        </w:rPr>
      </w:pPr>
      <w:r w:rsidRPr="006C02BE">
        <w:rPr>
          <w:rFonts w:ascii="Century Gothic" w:hAnsi="Century Gothic" w:cs="Calibri"/>
          <w:sz w:val="24"/>
          <w:szCs w:val="24"/>
        </w:rPr>
        <w:t>S</w:t>
      </w:r>
      <w:r w:rsidR="00D4124D" w:rsidRPr="006C02BE">
        <w:rPr>
          <w:rFonts w:ascii="Century Gothic" w:hAnsi="Century Gothic" w:cs="Calibri"/>
          <w:sz w:val="24"/>
          <w:szCs w:val="24"/>
        </w:rPr>
        <w:t xml:space="preserve">elf-harm </w:t>
      </w:r>
    </w:p>
    <w:p w14:paraId="2EF94192" w14:textId="77777777" w:rsidR="00D4124D" w:rsidRPr="006C02BE" w:rsidRDefault="00D4124D" w:rsidP="00D4124D">
      <w:pPr>
        <w:pStyle w:val="NoSpacing"/>
        <w:rPr>
          <w:rFonts w:ascii="Century Gothic" w:hAnsi="Century Gothic" w:cs="Calibri"/>
          <w:sz w:val="24"/>
          <w:szCs w:val="24"/>
        </w:rPr>
      </w:pPr>
      <w:r w:rsidRPr="006C02BE">
        <w:rPr>
          <w:rFonts w:ascii="Century Gothic" w:hAnsi="Century Gothic" w:cs="Calibri"/>
          <w:sz w:val="24"/>
          <w:szCs w:val="24"/>
        </w:rPr>
        <w:t xml:space="preserve">Source: </w:t>
      </w:r>
      <w:hyperlink r:id="rId28" w:history="1">
        <w:r w:rsidRPr="006C02BE">
          <w:rPr>
            <w:rStyle w:val="Hyperlink"/>
            <w:rFonts w:ascii="Century Gothic" w:hAnsi="Century Gothic" w:cs="Calibri"/>
            <w:sz w:val="24"/>
            <w:szCs w:val="24"/>
          </w:rPr>
          <w:t>www.nspcc.org.uk</w:t>
        </w:r>
      </w:hyperlink>
    </w:p>
    <w:p w14:paraId="2B553AA8" w14:textId="77777777" w:rsidR="00D4124D" w:rsidRPr="006C02BE" w:rsidRDefault="00D4124D" w:rsidP="00D4124D">
      <w:pPr>
        <w:pStyle w:val="NoSpacing"/>
        <w:rPr>
          <w:rFonts w:ascii="Century Gothic" w:hAnsi="Century Gothic" w:cs="Calibri"/>
          <w:sz w:val="24"/>
          <w:szCs w:val="24"/>
        </w:rPr>
      </w:pPr>
    </w:p>
    <w:p w14:paraId="7FB816D8" w14:textId="77777777" w:rsidR="00D4124D" w:rsidRPr="006C02BE" w:rsidRDefault="00D4124D" w:rsidP="00D4124D">
      <w:pPr>
        <w:pStyle w:val="NoSpacing"/>
        <w:rPr>
          <w:rFonts w:ascii="Century Gothic" w:hAnsi="Century Gothic" w:cs="Calibri"/>
          <w:sz w:val="24"/>
          <w:szCs w:val="24"/>
        </w:rPr>
      </w:pPr>
      <w:r w:rsidRPr="006C02BE">
        <w:rPr>
          <w:rFonts w:ascii="Century Gothic" w:hAnsi="Century Gothic" w:cs="Calibri"/>
          <w:sz w:val="24"/>
          <w:szCs w:val="24"/>
        </w:rPr>
        <w:t>Some children may not display any symptoms / behaviours that may be a cause for concern. ‘What is life like at home?’ – is a good question to use regularly with all children.</w:t>
      </w:r>
    </w:p>
    <w:p w14:paraId="5451582D" w14:textId="77777777" w:rsidR="00D4124D" w:rsidRPr="006C02BE" w:rsidRDefault="00D4124D" w:rsidP="00D4124D">
      <w:pPr>
        <w:pStyle w:val="NoSpacing"/>
        <w:rPr>
          <w:rFonts w:ascii="Century Gothic" w:hAnsi="Century Gothic" w:cs="Calibri"/>
          <w:b/>
          <w:sz w:val="24"/>
          <w:szCs w:val="24"/>
        </w:rPr>
      </w:pPr>
    </w:p>
    <w:p w14:paraId="4FB08BFD" w14:textId="1DEFAA22" w:rsidR="00D4124D" w:rsidRPr="006C02BE" w:rsidRDefault="00D4124D" w:rsidP="00D4124D">
      <w:pPr>
        <w:pStyle w:val="NoSpacing"/>
        <w:rPr>
          <w:rFonts w:ascii="Century Gothic" w:hAnsi="Century Gothic" w:cs="Calibri"/>
          <w:b/>
          <w:color w:val="FF0000"/>
          <w:sz w:val="24"/>
          <w:szCs w:val="24"/>
        </w:rPr>
      </w:pPr>
      <w:r w:rsidRPr="006C02BE">
        <w:rPr>
          <w:rFonts w:ascii="Century Gothic" w:hAnsi="Century Gothic" w:cs="Calibri"/>
          <w:b/>
          <w:sz w:val="24"/>
          <w:szCs w:val="24"/>
        </w:rPr>
        <w:t>We are an ‘Operation Encompass’ school</w:t>
      </w:r>
    </w:p>
    <w:p w14:paraId="42F75A5A" w14:textId="77777777" w:rsidR="00B55718" w:rsidRPr="006C02BE" w:rsidRDefault="008A463D" w:rsidP="00496E43">
      <w:pPr>
        <w:pStyle w:val="NoSpacing"/>
        <w:rPr>
          <w:rFonts w:ascii="Century Gothic" w:hAnsi="Century Gothic"/>
          <w:sz w:val="24"/>
          <w:szCs w:val="24"/>
        </w:rPr>
      </w:pPr>
      <w:r w:rsidRPr="006C02BE">
        <w:rPr>
          <w:rFonts w:ascii="Century Gothic" w:hAnsi="Century Gothic"/>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w:t>
      </w:r>
      <w:r w:rsidR="00B50CB6" w:rsidRPr="006C02BE">
        <w:rPr>
          <w:rFonts w:ascii="Century Gothic" w:hAnsi="Century Gothic"/>
          <w:sz w:val="24"/>
          <w:szCs w:val="24"/>
        </w:rPr>
        <w:t>mestic incident, the police should</w:t>
      </w:r>
      <w:r w:rsidRPr="006C02BE">
        <w:rPr>
          <w:rFonts w:ascii="Century Gothic" w:hAnsi="Century Gothic"/>
          <w:sz w:val="24"/>
          <w:szCs w:val="24"/>
        </w:rPr>
        <w:t xml:space="preserve">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265208B0" w14:textId="77777777" w:rsidR="000E218D" w:rsidRPr="006C02BE" w:rsidRDefault="000E218D" w:rsidP="00496E43">
      <w:pPr>
        <w:pStyle w:val="NoSpacing"/>
        <w:rPr>
          <w:rFonts w:ascii="Century Gothic" w:hAnsi="Century Gothic"/>
          <w:sz w:val="24"/>
          <w:szCs w:val="24"/>
        </w:rPr>
      </w:pPr>
    </w:p>
    <w:p w14:paraId="3424012F" w14:textId="77777777" w:rsidR="00690924" w:rsidRPr="006C02BE" w:rsidRDefault="00690924" w:rsidP="00690924">
      <w:pPr>
        <w:shd w:val="clear" w:color="auto" w:fill="2E74B5" w:themeFill="accent1" w:themeFillShade="BF"/>
        <w:rPr>
          <w:rFonts w:ascii="Century Gothic" w:hAnsi="Century Gothic"/>
          <w:b/>
          <w:sz w:val="28"/>
          <w:szCs w:val="28"/>
        </w:rPr>
      </w:pPr>
      <w:r w:rsidRPr="006C02BE">
        <w:rPr>
          <w:rFonts w:ascii="Century Gothic" w:hAnsi="Century Gothic"/>
          <w:b/>
          <w:sz w:val="28"/>
          <w:szCs w:val="28"/>
        </w:rPr>
        <w:t>Appendix K: Homelessness</w:t>
      </w:r>
    </w:p>
    <w:p w14:paraId="644E3938" w14:textId="77777777" w:rsidR="00690924" w:rsidRPr="00FB7911" w:rsidRDefault="00690924" w:rsidP="00496E43">
      <w:pPr>
        <w:pStyle w:val="NoSpacing"/>
        <w:rPr>
          <w:rFonts w:ascii="Century Gothic" w:hAnsi="Century Gothic"/>
          <w:sz w:val="24"/>
          <w:szCs w:val="24"/>
        </w:rPr>
      </w:pPr>
      <w:r w:rsidRPr="00FB7911">
        <w:rPr>
          <w:rFonts w:ascii="Century Gothic" w:hAnsi="Century Gothic"/>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27F60EAF" w14:textId="77777777" w:rsidR="008A463D" w:rsidRPr="00FB7911" w:rsidRDefault="00690924" w:rsidP="00496E43">
      <w:pPr>
        <w:pStyle w:val="NoSpacing"/>
        <w:rPr>
          <w:rFonts w:ascii="Century Gothic" w:hAnsi="Century Gothic"/>
          <w:sz w:val="24"/>
          <w:szCs w:val="24"/>
        </w:rPr>
      </w:pPr>
      <w:r w:rsidRPr="00FB7911">
        <w:rPr>
          <w:rFonts w:ascii="Century Gothic" w:hAnsi="Century Gothic"/>
          <w:sz w:val="24"/>
          <w:szCs w:val="24"/>
        </w:rPr>
        <w:t>Indicators that a family may be at risk of homelessness include household debt, rent arrears, domestic abuse and anti-social behaviour, as well as the family being asked to leave a property.</w:t>
      </w:r>
      <w:r w:rsidR="00FB2985" w:rsidRPr="00FB7911">
        <w:rPr>
          <w:rFonts w:ascii="Century Gothic" w:hAnsi="Century Gothic"/>
          <w:sz w:val="24"/>
          <w:szCs w:val="24"/>
        </w:rPr>
        <w:t xml:space="preserve"> (KCSIE)</w:t>
      </w:r>
    </w:p>
    <w:p w14:paraId="259E1449" w14:textId="77777777" w:rsidR="00690924" w:rsidRPr="00FB7911" w:rsidRDefault="00690924" w:rsidP="00690924">
      <w:pPr>
        <w:pStyle w:val="NoSpacing"/>
        <w:rPr>
          <w:rFonts w:ascii="Century Gothic" w:hAnsi="Century Gothic"/>
          <w:sz w:val="24"/>
          <w:szCs w:val="24"/>
        </w:rPr>
      </w:pPr>
      <w:r w:rsidRPr="00FB7911">
        <w:rPr>
          <w:rFonts w:ascii="Century Gothic" w:hAnsi="Century Gothic"/>
          <w:sz w:val="24"/>
          <w:szCs w:val="24"/>
        </w:rPr>
        <w:t>Types of homelessness could include:</w:t>
      </w:r>
    </w:p>
    <w:p w14:paraId="3C7CFDA6" w14:textId="77777777" w:rsidR="00690924" w:rsidRPr="00FB7911" w:rsidRDefault="00B50CB6" w:rsidP="008D1FC4">
      <w:pPr>
        <w:pStyle w:val="NoSpacing"/>
        <w:numPr>
          <w:ilvl w:val="0"/>
          <w:numId w:val="52"/>
        </w:numPr>
        <w:rPr>
          <w:rFonts w:ascii="Century Gothic" w:hAnsi="Century Gothic"/>
          <w:sz w:val="24"/>
          <w:szCs w:val="24"/>
        </w:rPr>
      </w:pPr>
      <w:r w:rsidRPr="00FB7911">
        <w:rPr>
          <w:rFonts w:ascii="Century Gothic" w:hAnsi="Century Gothic"/>
          <w:sz w:val="24"/>
          <w:szCs w:val="24"/>
        </w:rPr>
        <w:t>L</w:t>
      </w:r>
      <w:r w:rsidR="00690924" w:rsidRPr="00FB7911">
        <w:rPr>
          <w:rFonts w:ascii="Century Gothic" w:hAnsi="Century Gothic"/>
          <w:sz w:val="24"/>
          <w:szCs w:val="24"/>
        </w:rPr>
        <w:t>iving in temporary or emergency accommodation (such as B &amp; Bs and hostels)</w:t>
      </w:r>
    </w:p>
    <w:p w14:paraId="221BADEF" w14:textId="77777777" w:rsidR="00690924" w:rsidRPr="00FB7911" w:rsidRDefault="009A4537" w:rsidP="008D1FC4">
      <w:pPr>
        <w:pStyle w:val="NoSpacing"/>
        <w:numPr>
          <w:ilvl w:val="0"/>
          <w:numId w:val="52"/>
        </w:numPr>
        <w:rPr>
          <w:rFonts w:ascii="Century Gothic" w:hAnsi="Century Gothic"/>
          <w:sz w:val="24"/>
          <w:szCs w:val="24"/>
        </w:rPr>
      </w:pPr>
      <w:r w:rsidRPr="00FB7911">
        <w:rPr>
          <w:rFonts w:ascii="Century Gothic" w:hAnsi="Century Gothic"/>
          <w:sz w:val="24"/>
          <w:szCs w:val="24"/>
        </w:rPr>
        <w:t>H</w:t>
      </w:r>
      <w:r w:rsidR="00690924" w:rsidRPr="00FB7911">
        <w:rPr>
          <w:rFonts w:ascii="Century Gothic" w:hAnsi="Century Gothic"/>
          <w:sz w:val="24"/>
          <w:szCs w:val="24"/>
        </w:rPr>
        <w:t xml:space="preserve">idden homelessness (staying with friends or family on a temporary basis or living in overcrowded conditions) </w:t>
      </w:r>
    </w:p>
    <w:p w14:paraId="1AEC817E" w14:textId="77777777" w:rsidR="00690924" w:rsidRPr="00FB7911" w:rsidRDefault="00690924" w:rsidP="008D1FC4">
      <w:pPr>
        <w:pStyle w:val="NoSpacing"/>
        <w:numPr>
          <w:ilvl w:val="0"/>
          <w:numId w:val="52"/>
        </w:numPr>
        <w:rPr>
          <w:rFonts w:ascii="Century Gothic" w:hAnsi="Century Gothic"/>
          <w:sz w:val="24"/>
          <w:szCs w:val="24"/>
        </w:rPr>
      </w:pPr>
      <w:r w:rsidRPr="00FB7911">
        <w:rPr>
          <w:rFonts w:ascii="Century Gothic" w:hAnsi="Century Gothic"/>
          <w:sz w:val="24"/>
          <w:szCs w:val="24"/>
        </w:rPr>
        <w:t xml:space="preserve">Couch / sofa surfing, moving from one place to another </w:t>
      </w:r>
    </w:p>
    <w:p w14:paraId="7E30862D" w14:textId="77777777" w:rsidR="00FB2985" w:rsidRPr="00FB7911" w:rsidRDefault="00FB2985" w:rsidP="00FB2985">
      <w:pPr>
        <w:pStyle w:val="NoSpacing"/>
        <w:rPr>
          <w:rFonts w:ascii="Century Gothic" w:hAnsi="Century Gothic"/>
          <w:sz w:val="24"/>
          <w:szCs w:val="24"/>
        </w:rPr>
      </w:pPr>
    </w:p>
    <w:p w14:paraId="26987086" w14:textId="77777777" w:rsidR="00FB2985" w:rsidRPr="00FB7911" w:rsidRDefault="00FB2985" w:rsidP="00FB2985">
      <w:pPr>
        <w:pStyle w:val="NoSpacing"/>
        <w:rPr>
          <w:rFonts w:ascii="Century Gothic" w:hAnsi="Century Gothic"/>
          <w:sz w:val="24"/>
          <w:szCs w:val="24"/>
        </w:rPr>
      </w:pPr>
      <w:r w:rsidRPr="00FB7911">
        <w:rPr>
          <w:rFonts w:ascii="Century Gothic" w:hAnsi="Century Gothic"/>
          <w:sz w:val="24"/>
          <w:szCs w:val="24"/>
        </w:rPr>
        <w:t>Impact of homelessness</w:t>
      </w:r>
      <w:r w:rsidR="009A4537" w:rsidRPr="00FB7911">
        <w:rPr>
          <w:rFonts w:ascii="Century Gothic" w:hAnsi="Century Gothic"/>
          <w:sz w:val="24"/>
          <w:szCs w:val="24"/>
        </w:rPr>
        <w:t>:</w:t>
      </w:r>
    </w:p>
    <w:p w14:paraId="4121880A" w14:textId="77777777" w:rsidR="00FB2985" w:rsidRPr="00FB7911" w:rsidRDefault="00FB2985" w:rsidP="008D1FC4">
      <w:pPr>
        <w:pStyle w:val="NoSpacing"/>
        <w:numPr>
          <w:ilvl w:val="0"/>
          <w:numId w:val="53"/>
        </w:numPr>
        <w:rPr>
          <w:rFonts w:ascii="Century Gothic" w:hAnsi="Century Gothic"/>
          <w:color w:val="000000"/>
          <w:kern w:val="24"/>
          <w:sz w:val="24"/>
          <w:szCs w:val="24"/>
        </w:rPr>
      </w:pPr>
      <w:r w:rsidRPr="00FB7911">
        <w:rPr>
          <w:rFonts w:ascii="Century Gothic" w:hAnsi="Century Gothic"/>
          <w:color w:val="000000"/>
          <w:kern w:val="24"/>
          <w:sz w:val="24"/>
          <w:szCs w:val="24"/>
        </w:rPr>
        <w:lastRenderedPageBreak/>
        <w:t xml:space="preserve">Practical issues include loss of possessions required for school </w:t>
      </w:r>
      <w:proofErr w:type="gramStart"/>
      <w:r w:rsidRPr="00FB7911">
        <w:rPr>
          <w:rFonts w:ascii="Century Gothic" w:hAnsi="Century Gothic"/>
          <w:color w:val="000000"/>
          <w:kern w:val="24"/>
          <w:sz w:val="24"/>
          <w:szCs w:val="24"/>
        </w:rPr>
        <w:t>e.g.</w:t>
      </w:r>
      <w:proofErr w:type="gramEnd"/>
      <w:r w:rsidRPr="00FB7911">
        <w:rPr>
          <w:rFonts w:ascii="Century Gothic" w:hAnsi="Century Gothic"/>
          <w:color w:val="000000"/>
          <w:kern w:val="24"/>
          <w:sz w:val="24"/>
          <w:szCs w:val="24"/>
        </w:rPr>
        <w:t xml:space="preserve"> books, uniform etc</w:t>
      </w:r>
    </w:p>
    <w:p w14:paraId="3E6CCCC9" w14:textId="77777777" w:rsidR="00FB2985" w:rsidRPr="00FB7911" w:rsidRDefault="00FB2985" w:rsidP="008D1FC4">
      <w:pPr>
        <w:pStyle w:val="NoSpacing"/>
        <w:numPr>
          <w:ilvl w:val="0"/>
          <w:numId w:val="53"/>
        </w:numPr>
        <w:rPr>
          <w:rFonts w:ascii="Century Gothic" w:hAnsi="Century Gothic"/>
          <w:color w:val="000000"/>
          <w:kern w:val="24"/>
          <w:sz w:val="24"/>
          <w:szCs w:val="24"/>
        </w:rPr>
      </w:pPr>
      <w:r w:rsidRPr="00FB7911">
        <w:rPr>
          <w:rFonts w:ascii="Century Gothic" w:hAnsi="Century Gothic"/>
          <w:color w:val="000000"/>
          <w:kern w:val="24"/>
          <w:sz w:val="24"/>
          <w:szCs w:val="24"/>
        </w:rPr>
        <w:t>May be unkempt due to lack of laundry services</w:t>
      </w:r>
    </w:p>
    <w:p w14:paraId="6EF91D19" w14:textId="77777777" w:rsidR="00FB2985" w:rsidRPr="00FB7911" w:rsidRDefault="00FB2985" w:rsidP="008D1FC4">
      <w:pPr>
        <w:pStyle w:val="NoSpacing"/>
        <w:numPr>
          <w:ilvl w:val="0"/>
          <w:numId w:val="53"/>
        </w:numPr>
        <w:rPr>
          <w:rFonts w:ascii="Century Gothic" w:hAnsi="Century Gothic"/>
          <w:color w:val="000000"/>
          <w:kern w:val="24"/>
          <w:sz w:val="24"/>
          <w:szCs w:val="24"/>
        </w:rPr>
      </w:pPr>
      <w:r w:rsidRPr="00FB7911">
        <w:rPr>
          <w:rFonts w:ascii="Century Gothic" w:hAnsi="Century Gothic"/>
          <w:color w:val="000000"/>
          <w:kern w:val="24"/>
          <w:sz w:val="24"/>
          <w:szCs w:val="24"/>
        </w:rPr>
        <w:t>Physically exhausted due to sleeping arrangements</w:t>
      </w:r>
    </w:p>
    <w:p w14:paraId="65DE3F5E" w14:textId="77777777" w:rsidR="00FB2985" w:rsidRPr="00FB7911" w:rsidRDefault="00FB2985" w:rsidP="008D1FC4">
      <w:pPr>
        <w:pStyle w:val="NoSpacing"/>
        <w:numPr>
          <w:ilvl w:val="0"/>
          <w:numId w:val="53"/>
        </w:numPr>
        <w:rPr>
          <w:rFonts w:ascii="Century Gothic" w:hAnsi="Century Gothic"/>
          <w:color w:val="000000"/>
          <w:kern w:val="24"/>
          <w:sz w:val="24"/>
          <w:szCs w:val="24"/>
        </w:rPr>
      </w:pPr>
      <w:r w:rsidRPr="00FB7911">
        <w:rPr>
          <w:rFonts w:ascii="Century Gothic" w:hAnsi="Century Gothic"/>
          <w:color w:val="000000"/>
          <w:kern w:val="24"/>
          <w:sz w:val="24"/>
          <w:szCs w:val="24"/>
        </w:rPr>
        <w:t>Emotionally exhausted due to increased stress</w:t>
      </w:r>
    </w:p>
    <w:p w14:paraId="1A31D995" w14:textId="77777777" w:rsidR="00FB2985" w:rsidRPr="00FB7911" w:rsidRDefault="00FB2985" w:rsidP="008D1FC4">
      <w:pPr>
        <w:pStyle w:val="NoSpacing"/>
        <w:numPr>
          <w:ilvl w:val="0"/>
          <w:numId w:val="53"/>
        </w:numPr>
        <w:rPr>
          <w:rFonts w:ascii="Century Gothic" w:hAnsi="Century Gothic"/>
          <w:color w:val="000000"/>
          <w:kern w:val="24"/>
          <w:sz w:val="24"/>
          <w:szCs w:val="24"/>
        </w:rPr>
      </w:pPr>
      <w:r w:rsidRPr="00FB7911">
        <w:rPr>
          <w:rFonts w:ascii="Century Gothic" w:hAnsi="Century Gothic"/>
          <w:color w:val="000000"/>
          <w:kern w:val="24"/>
          <w:sz w:val="24"/>
          <w:szCs w:val="24"/>
        </w:rPr>
        <w:t>Signs of severe emotional trauma leading to emotional stress, anxiety</w:t>
      </w:r>
    </w:p>
    <w:p w14:paraId="0574FA35" w14:textId="77777777" w:rsidR="00FB2985" w:rsidRPr="00FB7911" w:rsidRDefault="00FB2985" w:rsidP="008D1FC4">
      <w:pPr>
        <w:pStyle w:val="NoSpacing"/>
        <w:numPr>
          <w:ilvl w:val="0"/>
          <w:numId w:val="53"/>
        </w:numPr>
        <w:rPr>
          <w:rFonts w:ascii="Century Gothic" w:hAnsi="Century Gothic"/>
          <w:color w:val="000000"/>
          <w:kern w:val="24"/>
          <w:sz w:val="24"/>
          <w:szCs w:val="24"/>
        </w:rPr>
      </w:pPr>
      <w:r w:rsidRPr="00FB7911">
        <w:rPr>
          <w:rFonts w:ascii="Century Gothic" w:hAnsi="Century Gothic"/>
          <w:color w:val="000000"/>
          <w:kern w:val="24"/>
          <w:sz w:val="24"/>
          <w:szCs w:val="24"/>
        </w:rPr>
        <w:t>Changes in behaviour and/or problematic behaviour</w:t>
      </w:r>
    </w:p>
    <w:p w14:paraId="73AF64E5" w14:textId="77777777" w:rsidR="00FB2985" w:rsidRPr="00FB7911" w:rsidRDefault="00FB2985" w:rsidP="008D1FC4">
      <w:pPr>
        <w:pStyle w:val="NoSpacing"/>
        <w:numPr>
          <w:ilvl w:val="0"/>
          <w:numId w:val="53"/>
        </w:numPr>
        <w:rPr>
          <w:rFonts w:ascii="Century Gothic" w:hAnsi="Century Gothic"/>
          <w:color w:val="000000"/>
          <w:kern w:val="24"/>
          <w:sz w:val="24"/>
          <w:szCs w:val="24"/>
        </w:rPr>
      </w:pPr>
      <w:r w:rsidRPr="00FB7911">
        <w:rPr>
          <w:rFonts w:ascii="Century Gothic" w:hAnsi="Century Gothic"/>
          <w:color w:val="000000"/>
          <w:kern w:val="24"/>
          <w:sz w:val="24"/>
          <w:szCs w:val="24"/>
        </w:rPr>
        <w:t>Child may become withdrawn or aggressive</w:t>
      </w:r>
    </w:p>
    <w:p w14:paraId="2ABE9463" w14:textId="77777777" w:rsidR="00FB2985" w:rsidRPr="00FB7911" w:rsidRDefault="00FB2985" w:rsidP="008D1FC4">
      <w:pPr>
        <w:pStyle w:val="NoSpacing"/>
        <w:numPr>
          <w:ilvl w:val="0"/>
          <w:numId w:val="53"/>
        </w:numPr>
        <w:rPr>
          <w:rFonts w:ascii="Century Gothic" w:hAnsi="Century Gothic"/>
          <w:color w:val="000000"/>
          <w:kern w:val="24"/>
          <w:sz w:val="24"/>
          <w:szCs w:val="24"/>
        </w:rPr>
      </w:pPr>
      <w:r w:rsidRPr="00FB7911">
        <w:rPr>
          <w:rFonts w:ascii="Century Gothic" w:hAnsi="Century Gothic"/>
          <w:color w:val="000000"/>
          <w:kern w:val="24"/>
          <w:sz w:val="24"/>
          <w:szCs w:val="24"/>
        </w:rPr>
        <w:t xml:space="preserve">If placed out of area they may arrive late or miss school due to transport / financial difficulties </w:t>
      </w:r>
      <w:r w:rsidRPr="00FB7911">
        <w:rPr>
          <w:rFonts w:ascii="Century Gothic" w:hAnsi="Century Gothic"/>
          <w:color w:val="000000"/>
          <w:kern w:val="24"/>
          <w:sz w:val="24"/>
          <w:szCs w:val="24"/>
        </w:rPr>
        <w:tab/>
      </w:r>
    </w:p>
    <w:p w14:paraId="6C4F62B8" w14:textId="77777777" w:rsidR="00FB2985" w:rsidRPr="00FB7911" w:rsidRDefault="00FB2985" w:rsidP="008D1FC4">
      <w:pPr>
        <w:pStyle w:val="NoSpacing"/>
        <w:numPr>
          <w:ilvl w:val="0"/>
          <w:numId w:val="53"/>
        </w:numPr>
        <w:rPr>
          <w:rFonts w:ascii="Century Gothic" w:hAnsi="Century Gothic"/>
          <w:color w:val="000000"/>
          <w:kern w:val="24"/>
          <w:sz w:val="24"/>
          <w:szCs w:val="24"/>
        </w:rPr>
      </w:pPr>
      <w:r w:rsidRPr="00FB7911">
        <w:rPr>
          <w:rFonts w:ascii="Century Gothic" w:hAnsi="Century Gothic"/>
          <w:color w:val="000000"/>
          <w:kern w:val="24"/>
          <w:sz w:val="24"/>
          <w:szCs w:val="24"/>
        </w:rPr>
        <w:t xml:space="preserve">The child’s ability to maintain relationships may be affected </w:t>
      </w:r>
    </w:p>
    <w:p w14:paraId="3C8B14FF" w14:textId="77777777" w:rsidR="00FB2985" w:rsidRPr="00FB7911" w:rsidRDefault="00FB2985" w:rsidP="008D1FC4">
      <w:pPr>
        <w:pStyle w:val="NoSpacing"/>
        <w:numPr>
          <w:ilvl w:val="0"/>
          <w:numId w:val="53"/>
        </w:numPr>
        <w:rPr>
          <w:rFonts w:ascii="Century Gothic" w:hAnsi="Century Gothic"/>
          <w:color w:val="000000"/>
          <w:kern w:val="24"/>
          <w:sz w:val="24"/>
          <w:szCs w:val="24"/>
        </w:rPr>
      </w:pPr>
      <w:r w:rsidRPr="00FB7911">
        <w:rPr>
          <w:rFonts w:ascii="Century Gothic" w:hAnsi="Century Gothic"/>
          <w:color w:val="000000"/>
          <w:kern w:val="24"/>
          <w:sz w:val="24"/>
          <w:szCs w:val="24"/>
        </w:rPr>
        <w:t xml:space="preserve">May ‘stand out’ more to peers, leading to feelings of alienation and self-consciousness </w:t>
      </w:r>
    </w:p>
    <w:p w14:paraId="3EB140B2" w14:textId="77777777" w:rsidR="00FB2985" w:rsidRPr="00FB7911" w:rsidRDefault="00FB2985" w:rsidP="008D1FC4">
      <w:pPr>
        <w:pStyle w:val="NoSpacing"/>
        <w:numPr>
          <w:ilvl w:val="0"/>
          <w:numId w:val="53"/>
        </w:numPr>
        <w:rPr>
          <w:rFonts w:ascii="Century Gothic" w:hAnsi="Century Gothic"/>
          <w:color w:val="000000"/>
          <w:kern w:val="24"/>
          <w:sz w:val="24"/>
          <w:szCs w:val="24"/>
        </w:rPr>
      </w:pPr>
      <w:r w:rsidRPr="00FB7911">
        <w:rPr>
          <w:rFonts w:ascii="Century Gothic" w:hAnsi="Century Gothic"/>
          <w:color w:val="000000"/>
          <w:kern w:val="24"/>
          <w:sz w:val="24"/>
          <w:szCs w:val="24"/>
        </w:rPr>
        <w:t>Impact on attainment levels and ability to learn</w:t>
      </w:r>
      <w:r w:rsidRPr="00FB7911">
        <w:rPr>
          <w:rFonts w:ascii="Century Gothic" w:hAnsi="Century Gothic"/>
          <w:color w:val="000000"/>
          <w:kern w:val="24"/>
          <w:sz w:val="24"/>
          <w:szCs w:val="24"/>
        </w:rPr>
        <w:tab/>
      </w:r>
      <w:r w:rsidRPr="00FB7911">
        <w:rPr>
          <w:rFonts w:ascii="Century Gothic" w:hAnsi="Century Gothic"/>
          <w:color w:val="000000"/>
          <w:kern w:val="24"/>
          <w:sz w:val="24"/>
          <w:szCs w:val="24"/>
        </w:rPr>
        <w:tab/>
      </w:r>
      <w:r w:rsidRPr="00FB7911">
        <w:rPr>
          <w:rFonts w:ascii="Century Gothic" w:hAnsi="Century Gothic"/>
          <w:color w:val="000000"/>
          <w:kern w:val="24"/>
          <w:sz w:val="24"/>
          <w:szCs w:val="24"/>
        </w:rPr>
        <w:tab/>
        <w:t>(Shelter 2017)</w:t>
      </w:r>
    </w:p>
    <w:p w14:paraId="310BC023" w14:textId="77777777" w:rsidR="00FB2985" w:rsidRPr="00FB7911" w:rsidRDefault="00FB2985" w:rsidP="00FB2985">
      <w:pPr>
        <w:pStyle w:val="NoSpacing"/>
        <w:rPr>
          <w:rFonts w:ascii="Century Gothic" w:hAnsi="Century Gothic"/>
          <w:color w:val="000000"/>
          <w:kern w:val="24"/>
          <w:sz w:val="24"/>
          <w:szCs w:val="24"/>
        </w:rPr>
      </w:pPr>
    </w:p>
    <w:p w14:paraId="2AD6BF88" w14:textId="77777777" w:rsidR="00BA1A39" w:rsidRPr="006C02BE" w:rsidRDefault="00FB2985" w:rsidP="007B5BE8">
      <w:pPr>
        <w:pStyle w:val="NoSpacing"/>
        <w:rPr>
          <w:rFonts w:ascii="Century Gothic" w:hAnsi="Century Gothic"/>
          <w:color w:val="000000"/>
          <w:kern w:val="24"/>
          <w:sz w:val="24"/>
          <w:szCs w:val="24"/>
        </w:rPr>
      </w:pPr>
      <w:r w:rsidRPr="00FB7911">
        <w:rPr>
          <w:rFonts w:ascii="Century Gothic" w:hAnsi="Century Gothic"/>
          <w:sz w:val="24"/>
          <w:szCs w:val="24"/>
        </w:rPr>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FB7911">
        <w:rPr>
          <w:rFonts w:ascii="Century Gothic" w:hAnsi="Century Gothic"/>
          <w:sz w:val="24"/>
          <w:szCs w:val="24"/>
        </w:rPr>
        <w:t>16 and 17 year olds</w:t>
      </w:r>
      <w:proofErr w:type="gramEnd"/>
      <w:r w:rsidRPr="00FB7911">
        <w:rPr>
          <w:rFonts w:ascii="Century Gothic" w:hAnsi="Century Gothic"/>
          <w:sz w:val="24"/>
          <w:szCs w:val="24"/>
        </w:rPr>
        <w:t xml:space="preserve">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w:t>
      </w:r>
      <w:r w:rsidRPr="006C02BE">
        <w:rPr>
          <w:rFonts w:ascii="Century Gothic" w:hAnsi="Century Gothic"/>
          <w:sz w:val="24"/>
          <w:szCs w:val="24"/>
        </w:rPr>
        <w:t xml:space="preserve"> </w:t>
      </w:r>
    </w:p>
    <w:p w14:paraId="0B7E7C75" w14:textId="77777777" w:rsidR="007B5BE8" w:rsidRPr="006C02BE" w:rsidRDefault="00BA1A39" w:rsidP="00BA1A39">
      <w:pPr>
        <w:pStyle w:val="NoSpacing"/>
        <w:rPr>
          <w:rFonts w:ascii="Century Gothic" w:hAnsi="Century Gothic"/>
          <w:sz w:val="24"/>
          <w:szCs w:val="24"/>
        </w:rPr>
      </w:pPr>
      <w:r w:rsidRPr="006C02BE">
        <w:rPr>
          <w:rFonts w:ascii="Century Gothic" w:hAnsi="Century Gothic"/>
          <w:sz w:val="24"/>
          <w:szCs w:val="24"/>
        </w:rPr>
        <w:t xml:space="preserve"> </w:t>
      </w:r>
    </w:p>
    <w:p w14:paraId="0E7942E3" w14:textId="77777777" w:rsidR="007B5BE8" w:rsidRPr="006C02BE" w:rsidRDefault="007B5BE8" w:rsidP="00BA1A39">
      <w:pPr>
        <w:pStyle w:val="NoSpacing"/>
        <w:rPr>
          <w:rFonts w:ascii="Century Gothic" w:hAnsi="Century Gothic"/>
          <w:sz w:val="24"/>
          <w:szCs w:val="24"/>
        </w:rPr>
      </w:pPr>
    </w:p>
    <w:p w14:paraId="5D07C2A6" w14:textId="77777777" w:rsidR="007B5BE8" w:rsidRPr="006C02BE" w:rsidRDefault="007B5BE8" w:rsidP="00BA1A39">
      <w:pPr>
        <w:pStyle w:val="NoSpacing"/>
        <w:rPr>
          <w:rFonts w:ascii="Century Gothic" w:hAnsi="Century Gothic"/>
          <w:sz w:val="24"/>
          <w:szCs w:val="24"/>
        </w:rPr>
      </w:pPr>
    </w:p>
    <w:p w14:paraId="0DC33F63" w14:textId="77777777" w:rsidR="007B5BE8" w:rsidRPr="006C02BE" w:rsidRDefault="007B5BE8" w:rsidP="00BA1A39">
      <w:pPr>
        <w:pStyle w:val="NoSpacing"/>
        <w:rPr>
          <w:rFonts w:ascii="Century Gothic" w:hAnsi="Century Gothic"/>
          <w:sz w:val="24"/>
          <w:szCs w:val="24"/>
        </w:rPr>
      </w:pPr>
    </w:p>
    <w:p w14:paraId="16636DB8" w14:textId="77777777" w:rsidR="007B5BE8" w:rsidRPr="006C02BE" w:rsidRDefault="007B5BE8" w:rsidP="00BA1A39">
      <w:pPr>
        <w:pStyle w:val="NoSpacing"/>
        <w:rPr>
          <w:rFonts w:ascii="Century Gothic" w:hAnsi="Century Gothic"/>
          <w:sz w:val="24"/>
          <w:szCs w:val="24"/>
        </w:rPr>
      </w:pPr>
    </w:p>
    <w:p w14:paraId="7F74DA85" w14:textId="77777777" w:rsidR="007B5BE8" w:rsidRPr="006C02BE" w:rsidRDefault="007B5BE8" w:rsidP="00BA1A39">
      <w:pPr>
        <w:pStyle w:val="NoSpacing"/>
        <w:rPr>
          <w:rFonts w:ascii="Century Gothic" w:hAnsi="Century Gothic"/>
          <w:sz w:val="24"/>
          <w:szCs w:val="24"/>
        </w:rPr>
      </w:pPr>
    </w:p>
    <w:p w14:paraId="40F026BD" w14:textId="77777777" w:rsidR="007B5BE8" w:rsidRPr="006C02BE" w:rsidRDefault="007B5BE8" w:rsidP="00BA1A39">
      <w:pPr>
        <w:pStyle w:val="NoSpacing"/>
        <w:rPr>
          <w:rFonts w:ascii="Century Gothic" w:hAnsi="Century Gothic"/>
          <w:sz w:val="24"/>
          <w:szCs w:val="24"/>
        </w:rPr>
      </w:pPr>
    </w:p>
    <w:p w14:paraId="580AF567" w14:textId="77777777" w:rsidR="007B5BE8" w:rsidRPr="006C02BE" w:rsidRDefault="007B5BE8" w:rsidP="00BA1A39">
      <w:pPr>
        <w:pStyle w:val="NoSpacing"/>
        <w:rPr>
          <w:rFonts w:ascii="Century Gothic" w:hAnsi="Century Gothic"/>
          <w:sz w:val="24"/>
          <w:szCs w:val="24"/>
        </w:rPr>
      </w:pPr>
    </w:p>
    <w:p w14:paraId="37755AF8" w14:textId="77777777" w:rsidR="007B5BE8" w:rsidRPr="006C02BE" w:rsidRDefault="007B5BE8" w:rsidP="00BA1A39">
      <w:pPr>
        <w:pStyle w:val="NoSpacing"/>
        <w:rPr>
          <w:rFonts w:ascii="Century Gothic" w:hAnsi="Century Gothic"/>
          <w:sz w:val="24"/>
          <w:szCs w:val="24"/>
        </w:rPr>
      </w:pPr>
    </w:p>
    <w:p w14:paraId="2C2F9ACF" w14:textId="77777777" w:rsidR="007B5BE8" w:rsidRPr="006C02BE" w:rsidRDefault="007B5BE8" w:rsidP="00BA1A39">
      <w:pPr>
        <w:pStyle w:val="NoSpacing"/>
        <w:rPr>
          <w:rFonts w:ascii="Century Gothic" w:hAnsi="Century Gothic"/>
          <w:sz w:val="24"/>
          <w:szCs w:val="24"/>
        </w:rPr>
      </w:pPr>
    </w:p>
    <w:p w14:paraId="3952D250" w14:textId="77777777" w:rsidR="007B5BE8" w:rsidRPr="006C02BE" w:rsidRDefault="007B5BE8" w:rsidP="00BA1A39">
      <w:pPr>
        <w:pStyle w:val="NoSpacing"/>
        <w:rPr>
          <w:rFonts w:ascii="Century Gothic" w:hAnsi="Century Gothic"/>
          <w:sz w:val="24"/>
          <w:szCs w:val="24"/>
        </w:rPr>
      </w:pPr>
    </w:p>
    <w:p w14:paraId="395B1C1B" w14:textId="77777777" w:rsidR="00FA2D46" w:rsidRPr="006C02BE" w:rsidRDefault="00FA2D46">
      <w:pPr>
        <w:rPr>
          <w:rFonts w:ascii="Century Gothic" w:hAnsi="Century Gothic"/>
          <w:sz w:val="24"/>
          <w:szCs w:val="24"/>
        </w:rPr>
      </w:pPr>
      <w:r w:rsidRPr="006C02BE">
        <w:rPr>
          <w:rFonts w:ascii="Century Gothic" w:hAnsi="Century Gothic"/>
          <w:sz w:val="24"/>
          <w:szCs w:val="24"/>
        </w:rPr>
        <w:br w:type="page"/>
      </w:r>
    </w:p>
    <w:p w14:paraId="775217DD" w14:textId="14294BBA" w:rsidR="007B5BE8" w:rsidRPr="006C02BE" w:rsidRDefault="003B16B0">
      <w:pPr>
        <w:rPr>
          <w:rFonts w:ascii="Century Gothic" w:hAnsi="Century Gothic"/>
          <w:b/>
          <w:color w:val="323E4F" w:themeColor="text2" w:themeShade="BF"/>
          <w:sz w:val="28"/>
          <w:szCs w:val="28"/>
        </w:rPr>
      </w:pPr>
      <w:r>
        <w:rPr>
          <w:rFonts w:ascii="Century Gothic" w:eastAsia="Times New Roman" w:hAnsi="Century Gothic" w:cs="Calibri"/>
          <w:noProof/>
          <w:sz w:val="20"/>
          <w:szCs w:val="20"/>
          <w:lang w:val="en-US" w:eastAsia="en-GB" w:bidi="en-US"/>
        </w:rPr>
        <w:lastRenderedPageBreak/>
        <w:drawing>
          <wp:anchor distT="0" distB="0" distL="114300" distR="114300" simplePos="0" relativeHeight="251674624" behindDoc="1" locked="0" layoutInCell="1" allowOverlap="1" wp14:anchorId="53955003" wp14:editId="0AB32933">
            <wp:simplePos x="0" y="0"/>
            <wp:positionH relativeFrom="column">
              <wp:posOffset>4984561</wp:posOffset>
            </wp:positionH>
            <wp:positionV relativeFrom="paragraph">
              <wp:posOffset>4445</wp:posOffset>
            </wp:positionV>
            <wp:extent cx="725170" cy="736600"/>
            <wp:effectExtent l="0" t="0" r="0" b="0"/>
            <wp:wrapTight wrapText="bothSides">
              <wp:wrapPolygon edited="0">
                <wp:start x="8701" y="0"/>
                <wp:lineTo x="5674" y="745"/>
                <wp:lineTo x="378" y="4469"/>
                <wp:lineTo x="0" y="8938"/>
                <wp:lineTo x="0" y="14152"/>
                <wp:lineTo x="2270" y="17876"/>
                <wp:lineTo x="2270" y="18621"/>
                <wp:lineTo x="7187" y="21228"/>
                <wp:lineTo x="8322" y="21228"/>
                <wp:lineTo x="13240" y="21228"/>
                <wp:lineTo x="14375" y="21228"/>
                <wp:lineTo x="18914" y="18621"/>
                <wp:lineTo x="18914" y="17876"/>
                <wp:lineTo x="21184" y="14524"/>
                <wp:lineTo x="21184" y="8566"/>
                <wp:lineTo x="20806" y="4469"/>
                <wp:lineTo x="15510" y="745"/>
                <wp:lineTo x="12483" y="0"/>
                <wp:lineTo x="870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25170" cy="736600"/>
                    </a:xfrm>
                    <a:prstGeom prst="rect">
                      <a:avLst/>
                    </a:prstGeom>
                  </pic:spPr>
                </pic:pic>
              </a:graphicData>
            </a:graphic>
            <wp14:sizeRelH relativeFrom="page">
              <wp14:pctWidth>0</wp14:pctWidth>
            </wp14:sizeRelH>
            <wp14:sizeRelV relativeFrom="page">
              <wp14:pctHeight>0</wp14:pctHeight>
            </wp14:sizeRelV>
          </wp:anchor>
        </w:drawing>
      </w:r>
      <w:r w:rsidR="00FA2D46" w:rsidRPr="006C02BE">
        <w:rPr>
          <w:rFonts w:ascii="Century Gothic" w:hAnsi="Century Gothic"/>
          <w:b/>
          <w:color w:val="323E4F" w:themeColor="text2" w:themeShade="BF"/>
          <w:sz w:val="24"/>
          <w:szCs w:val="24"/>
        </w:rPr>
        <w:t>A</w:t>
      </w:r>
      <w:r w:rsidR="007B5BE8" w:rsidRPr="006C02BE">
        <w:rPr>
          <w:rFonts w:ascii="Century Gothic" w:hAnsi="Century Gothic"/>
          <w:b/>
          <w:color w:val="323E4F" w:themeColor="text2" w:themeShade="BF"/>
          <w:sz w:val="28"/>
          <w:szCs w:val="28"/>
        </w:rPr>
        <w:t>nnex L: Example Cause for Concern form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470"/>
        <w:gridCol w:w="1583"/>
        <w:gridCol w:w="3118"/>
      </w:tblGrid>
      <w:tr w:rsidR="007B5BE8" w:rsidRPr="006C02BE" w14:paraId="2E24248B" w14:textId="77777777" w:rsidTr="00845A42">
        <w:tc>
          <w:tcPr>
            <w:tcW w:w="6204" w:type="dxa"/>
            <w:gridSpan w:val="3"/>
            <w:shd w:val="clear" w:color="auto" w:fill="F2F2F2"/>
          </w:tcPr>
          <w:p w14:paraId="236A743F" w14:textId="77777777" w:rsidR="007B5BE8" w:rsidRPr="006C02BE" w:rsidRDefault="007B5BE8" w:rsidP="007B5BE8">
            <w:pPr>
              <w:spacing w:before="200" w:after="0" w:line="240" w:lineRule="auto"/>
              <w:rPr>
                <w:rFonts w:ascii="Century Gothic" w:eastAsia="Times New Roman" w:hAnsi="Century Gothic" w:cs="Calibri"/>
                <w:b/>
                <w:sz w:val="24"/>
                <w:szCs w:val="24"/>
                <w:lang w:val="en-US" w:bidi="en-US"/>
              </w:rPr>
            </w:pPr>
            <w:r w:rsidRPr="006C02BE">
              <w:rPr>
                <w:rFonts w:ascii="Century Gothic" w:eastAsia="Times New Roman" w:hAnsi="Century Gothic" w:cs="Calibri"/>
                <w:b/>
                <w:sz w:val="24"/>
                <w:szCs w:val="24"/>
                <w:lang w:val="en-US" w:bidi="en-US"/>
              </w:rPr>
              <w:t xml:space="preserve">Full Name of Child: </w:t>
            </w:r>
          </w:p>
        </w:tc>
        <w:tc>
          <w:tcPr>
            <w:tcW w:w="3118" w:type="dxa"/>
            <w:shd w:val="clear" w:color="auto" w:fill="F2F2F2"/>
          </w:tcPr>
          <w:p w14:paraId="45FA4B36" w14:textId="3318FF61" w:rsidR="007B5BE8" w:rsidRPr="006C02BE" w:rsidRDefault="007B5BE8" w:rsidP="007B5BE8">
            <w:pPr>
              <w:spacing w:before="200" w:after="0" w:line="240" w:lineRule="auto"/>
              <w:rPr>
                <w:rFonts w:ascii="Century Gothic" w:eastAsia="Times New Roman" w:hAnsi="Century Gothic" w:cs="Calibri"/>
                <w:b/>
                <w:sz w:val="24"/>
                <w:szCs w:val="24"/>
                <w:lang w:val="en-US" w:bidi="en-US"/>
              </w:rPr>
            </w:pPr>
            <w:r w:rsidRPr="006C02BE">
              <w:rPr>
                <w:rFonts w:ascii="Century Gothic" w:eastAsia="Times New Roman" w:hAnsi="Century Gothic" w:cs="Calibri"/>
                <w:b/>
                <w:sz w:val="24"/>
                <w:szCs w:val="24"/>
                <w:lang w:val="en-US" w:bidi="en-US"/>
              </w:rPr>
              <w:t>DOB:</w:t>
            </w:r>
          </w:p>
        </w:tc>
      </w:tr>
      <w:tr w:rsidR="007B5BE8" w:rsidRPr="006C02BE" w14:paraId="62C6C5A5" w14:textId="77777777" w:rsidTr="00845A42">
        <w:tc>
          <w:tcPr>
            <w:tcW w:w="6204" w:type="dxa"/>
            <w:gridSpan w:val="3"/>
            <w:shd w:val="clear" w:color="auto" w:fill="auto"/>
          </w:tcPr>
          <w:p w14:paraId="3B9ABEBD" w14:textId="77777777" w:rsidR="007B5BE8" w:rsidRPr="006C02BE" w:rsidRDefault="007B5BE8" w:rsidP="007B5BE8">
            <w:pPr>
              <w:spacing w:before="200" w:after="0" w:line="240" w:lineRule="auto"/>
              <w:rPr>
                <w:rFonts w:ascii="Century Gothic" w:eastAsia="Times New Roman" w:hAnsi="Century Gothic" w:cs="Calibri"/>
                <w:b/>
                <w:sz w:val="24"/>
                <w:szCs w:val="24"/>
                <w:lang w:val="en-US" w:bidi="en-US"/>
              </w:rPr>
            </w:pPr>
          </w:p>
        </w:tc>
        <w:tc>
          <w:tcPr>
            <w:tcW w:w="3118" w:type="dxa"/>
            <w:shd w:val="clear" w:color="auto" w:fill="auto"/>
          </w:tcPr>
          <w:p w14:paraId="3A94351F" w14:textId="77777777" w:rsidR="007B5BE8" w:rsidRPr="006C02BE" w:rsidRDefault="007B5BE8" w:rsidP="007B5BE8">
            <w:pPr>
              <w:spacing w:before="200" w:after="0" w:line="240" w:lineRule="auto"/>
              <w:rPr>
                <w:rFonts w:ascii="Century Gothic" w:eastAsia="Times New Roman" w:hAnsi="Century Gothic" w:cs="Calibri"/>
                <w:b/>
                <w:sz w:val="24"/>
                <w:szCs w:val="24"/>
                <w:lang w:val="en-US" w:bidi="en-US"/>
              </w:rPr>
            </w:pPr>
          </w:p>
        </w:tc>
      </w:tr>
      <w:tr w:rsidR="007B5BE8" w:rsidRPr="006C02BE" w14:paraId="26A2BB1A" w14:textId="77777777" w:rsidTr="00845A42">
        <w:tc>
          <w:tcPr>
            <w:tcW w:w="3151" w:type="dxa"/>
            <w:shd w:val="clear" w:color="auto" w:fill="F2F2F2"/>
          </w:tcPr>
          <w:p w14:paraId="7E992D8B" w14:textId="77777777" w:rsidR="007B5BE8" w:rsidRPr="006C02BE" w:rsidRDefault="007B5BE8" w:rsidP="007B5BE8">
            <w:pPr>
              <w:spacing w:before="200" w:after="0" w:line="240" w:lineRule="auto"/>
              <w:rPr>
                <w:rFonts w:ascii="Century Gothic" w:eastAsia="Times New Roman" w:hAnsi="Century Gothic" w:cs="Calibri"/>
                <w:b/>
                <w:sz w:val="24"/>
                <w:szCs w:val="24"/>
                <w:lang w:val="en-US" w:bidi="en-US"/>
              </w:rPr>
            </w:pPr>
            <w:r w:rsidRPr="006C02BE">
              <w:rPr>
                <w:rFonts w:ascii="Century Gothic" w:eastAsia="Times New Roman" w:hAnsi="Century Gothic" w:cs="Calibri"/>
                <w:b/>
                <w:sz w:val="24"/>
                <w:szCs w:val="24"/>
                <w:lang w:val="en-US" w:bidi="en-US"/>
              </w:rPr>
              <w:t xml:space="preserve">Time of concern: </w:t>
            </w:r>
          </w:p>
        </w:tc>
        <w:tc>
          <w:tcPr>
            <w:tcW w:w="3053" w:type="dxa"/>
            <w:gridSpan w:val="2"/>
            <w:shd w:val="clear" w:color="auto" w:fill="F2F2F2"/>
          </w:tcPr>
          <w:p w14:paraId="55752F32" w14:textId="77777777" w:rsidR="007B5BE8" w:rsidRPr="006C02BE" w:rsidRDefault="007B5BE8" w:rsidP="007B5BE8">
            <w:pPr>
              <w:spacing w:before="200" w:after="0" w:line="240" w:lineRule="auto"/>
              <w:rPr>
                <w:rFonts w:ascii="Century Gothic" w:eastAsia="Times New Roman" w:hAnsi="Century Gothic" w:cs="Calibri"/>
                <w:b/>
                <w:sz w:val="24"/>
                <w:szCs w:val="24"/>
                <w:lang w:val="en-US" w:bidi="en-US"/>
              </w:rPr>
            </w:pPr>
            <w:r w:rsidRPr="006C02BE">
              <w:rPr>
                <w:rFonts w:ascii="Century Gothic" w:eastAsia="Times New Roman" w:hAnsi="Century Gothic" w:cs="Calibri"/>
                <w:b/>
                <w:sz w:val="24"/>
                <w:szCs w:val="24"/>
                <w:lang w:val="en-US" w:bidi="en-US"/>
              </w:rPr>
              <w:t>Date of concern:</w:t>
            </w:r>
          </w:p>
        </w:tc>
        <w:tc>
          <w:tcPr>
            <w:tcW w:w="3118" w:type="dxa"/>
            <w:shd w:val="clear" w:color="auto" w:fill="F2F2F2"/>
          </w:tcPr>
          <w:p w14:paraId="0BA07B31" w14:textId="558F7DF0" w:rsidR="007B5BE8" w:rsidRPr="006C02BE" w:rsidRDefault="007B5BE8" w:rsidP="007B5BE8">
            <w:pPr>
              <w:spacing w:before="200" w:after="0" w:line="240" w:lineRule="auto"/>
              <w:rPr>
                <w:rFonts w:ascii="Century Gothic" w:eastAsia="Times New Roman" w:hAnsi="Century Gothic" w:cs="Calibri"/>
                <w:b/>
                <w:sz w:val="24"/>
                <w:szCs w:val="24"/>
                <w:lang w:val="en-US" w:bidi="en-US"/>
              </w:rPr>
            </w:pPr>
            <w:r w:rsidRPr="006C02BE">
              <w:rPr>
                <w:rFonts w:ascii="Century Gothic" w:eastAsia="Times New Roman" w:hAnsi="Century Gothic" w:cs="Calibri"/>
                <w:b/>
                <w:sz w:val="24"/>
                <w:szCs w:val="24"/>
                <w:lang w:val="en-US" w:bidi="en-US"/>
              </w:rPr>
              <w:t>Place of concern:</w:t>
            </w:r>
          </w:p>
        </w:tc>
      </w:tr>
      <w:tr w:rsidR="007B5BE8" w:rsidRPr="006C02BE" w14:paraId="016A34BA" w14:textId="77777777" w:rsidTr="00845A42">
        <w:tc>
          <w:tcPr>
            <w:tcW w:w="3151" w:type="dxa"/>
            <w:shd w:val="clear" w:color="auto" w:fill="auto"/>
          </w:tcPr>
          <w:p w14:paraId="4BF0A60B" w14:textId="77777777" w:rsidR="007B5BE8" w:rsidRPr="006C02BE" w:rsidRDefault="007B5BE8" w:rsidP="007B5BE8">
            <w:pPr>
              <w:spacing w:before="200" w:after="0" w:line="240" w:lineRule="auto"/>
              <w:rPr>
                <w:rFonts w:ascii="Century Gothic" w:eastAsia="Times New Roman" w:hAnsi="Century Gothic" w:cs="Calibri"/>
                <w:b/>
                <w:sz w:val="24"/>
                <w:szCs w:val="24"/>
                <w:lang w:val="en-US" w:bidi="en-US"/>
              </w:rPr>
            </w:pPr>
          </w:p>
        </w:tc>
        <w:tc>
          <w:tcPr>
            <w:tcW w:w="3053" w:type="dxa"/>
            <w:gridSpan w:val="2"/>
          </w:tcPr>
          <w:p w14:paraId="6A1EC66A" w14:textId="77777777" w:rsidR="007B5BE8" w:rsidRPr="006C02BE" w:rsidRDefault="007B5BE8" w:rsidP="007B5BE8">
            <w:pPr>
              <w:spacing w:before="200" w:after="0" w:line="240" w:lineRule="auto"/>
              <w:rPr>
                <w:rFonts w:ascii="Century Gothic" w:eastAsia="Times New Roman" w:hAnsi="Century Gothic" w:cs="Calibri"/>
                <w:b/>
                <w:sz w:val="24"/>
                <w:szCs w:val="24"/>
                <w:lang w:val="en-US" w:bidi="en-US"/>
              </w:rPr>
            </w:pPr>
          </w:p>
        </w:tc>
        <w:tc>
          <w:tcPr>
            <w:tcW w:w="3118" w:type="dxa"/>
          </w:tcPr>
          <w:p w14:paraId="39AEC938" w14:textId="77777777" w:rsidR="007B5BE8" w:rsidRPr="006C02BE" w:rsidRDefault="007B5BE8" w:rsidP="007B5BE8">
            <w:pPr>
              <w:spacing w:before="200" w:after="0" w:line="240" w:lineRule="auto"/>
              <w:rPr>
                <w:rFonts w:ascii="Century Gothic" w:eastAsia="Times New Roman" w:hAnsi="Century Gothic" w:cs="Calibri"/>
                <w:b/>
                <w:sz w:val="24"/>
                <w:szCs w:val="24"/>
                <w:lang w:val="en-US" w:bidi="en-US"/>
              </w:rPr>
            </w:pPr>
          </w:p>
        </w:tc>
      </w:tr>
      <w:tr w:rsidR="007B5BE8" w:rsidRPr="006C02BE" w14:paraId="4DD82AE1" w14:textId="77777777" w:rsidTr="00845A42">
        <w:tc>
          <w:tcPr>
            <w:tcW w:w="9322" w:type="dxa"/>
            <w:gridSpan w:val="4"/>
            <w:shd w:val="clear" w:color="auto" w:fill="F2F2F2"/>
          </w:tcPr>
          <w:p w14:paraId="62756CB4" w14:textId="77777777" w:rsidR="007B5BE8" w:rsidRPr="006C02BE" w:rsidRDefault="007B5BE8" w:rsidP="007B5BE8">
            <w:pPr>
              <w:spacing w:before="200" w:after="0" w:line="240" w:lineRule="auto"/>
              <w:rPr>
                <w:rFonts w:ascii="Century Gothic" w:eastAsia="Times New Roman" w:hAnsi="Century Gothic" w:cs="Calibri"/>
                <w:b/>
                <w:sz w:val="24"/>
                <w:szCs w:val="24"/>
                <w:lang w:val="en-US" w:bidi="en-US"/>
              </w:rPr>
            </w:pPr>
            <w:r w:rsidRPr="006C02BE">
              <w:rPr>
                <w:rFonts w:ascii="Century Gothic" w:eastAsia="Times New Roman" w:hAnsi="Century Gothic" w:cs="Calibri"/>
                <w:b/>
                <w:sz w:val="24"/>
                <w:szCs w:val="24"/>
                <w:lang w:val="en-US" w:bidi="en-US"/>
              </w:rPr>
              <w:t xml:space="preserve">Concern: </w:t>
            </w:r>
          </w:p>
        </w:tc>
      </w:tr>
      <w:tr w:rsidR="007B5BE8" w:rsidRPr="006C02BE" w14:paraId="22CC143C" w14:textId="77777777" w:rsidTr="00845A42">
        <w:tc>
          <w:tcPr>
            <w:tcW w:w="9322" w:type="dxa"/>
            <w:gridSpan w:val="4"/>
          </w:tcPr>
          <w:p w14:paraId="78F1D7D8" w14:textId="77777777" w:rsidR="007B5BE8" w:rsidRPr="006C02BE" w:rsidRDefault="007B5BE8" w:rsidP="007B5BE8">
            <w:pPr>
              <w:spacing w:before="200" w:after="0" w:line="240" w:lineRule="auto"/>
              <w:rPr>
                <w:rFonts w:ascii="Century Gothic" w:eastAsia="Times New Roman" w:hAnsi="Century Gothic" w:cs="Calibri"/>
                <w:b/>
                <w:sz w:val="24"/>
                <w:szCs w:val="24"/>
                <w:lang w:val="en-US" w:eastAsia="en-GB" w:bidi="en-US"/>
              </w:rPr>
            </w:pPr>
            <w:r w:rsidRPr="006C02BE">
              <w:rPr>
                <w:rFonts w:ascii="Century Gothic" w:eastAsia="Times New Roman" w:hAnsi="Century Gothic" w:cs="Calibri"/>
                <w:b/>
                <w:sz w:val="24"/>
                <w:szCs w:val="24"/>
                <w:lang w:val="en-US" w:eastAsia="en-GB" w:bidi="en-US"/>
              </w:rPr>
              <w:t>Detailed Account:</w:t>
            </w:r>
          </w:p>
          <w:p w14:paraId="70F27F10" w14:textId="1B0CF111" w:rsidR="007B5BE8" w:rsidRPr="006C02BE" w:rsidRDefault="007B5BE8" w:rsidP="007B5BE8">
            <w:pPr>
              <w:spacing w:before="200" w:after="0" w:line="240" w:lineRule="auto"/>
              <w:rPr>
                <w:rFonts w:ascii="Century Gothic" w:eastAsia="Times New Roman" w:hAnsi="Century Gothic" w:cs="Calibri"/>
                <w:color w:val="FF0000"/>
                <w:sz w:val="24"/>
                <w:szCs w:val="24"/>
                <w:lang w:val="en-US" w:bidi="en-US"/>
              </w:rPr>
            </w:pPr>
            <w:r w:rsidRPr="006C02BE">
              <w:rPr>
                <w:rFonts w:ascii="Century Gothic" w:eastAsia="Times New Roman" w:hAnsi="Century Gothic" w:cs="Calibri"/>
                <w:color w:val="FF0000"/>
                <w:sz w:val="20"/>
                <w:szCs w:val="20"/>
                <w:lang w:val="en-US" w:bidi="en-US"/>
              </w:rPr>
              <w:t>(Please bullet point. Do not interpret what is seen or heard; simply record the facts.  After completing the form, pass it immediately to the Designated Safeguarding Lead / Deputy)</w:t>
            </w:r>
          </w:p>
          <w:p w14:paraId="220183EC" w14:textId="77777777" w:rsidR="007B5BE8" w:rsidRPr="006C02BE" w:rsidRDefault="007B5BE8" w:rsidP="007B5BE8">
            <w:pPr>
              <w:spacing w:before="200" w:after="0" w:line="240" w:lineRule="auto"/>
              <w:rPr>
                <w:rFonts w:ascii="Century Gothic" w:eastAsia="Times New Roman" w:hAnsi="Century Gothic" w:cs="Calibri"/>
                <w:color w:val="FF0000"/>
                <w:sz w:val="20"/>
                <w:szCs w:val="20"/>
                <w:lang w:val="en-US" w:eastAsia="en-GB" w:bidi="en-US"/>
              </w:rPr>
            </w:pPr>
          </w:p>
          <w:p w14:paraId="2F2EB8FF" w14:textId="77777777"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2E7BD452" w14:textId="1121F37F"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5F8D24C7" w14:textId="77777777"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44C8E213" w14:textId="4F5C2D7D"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6995CF70" w14:textId="77777777"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3343E20A" w14:textId="77777777"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4E43781E" w14:textId="77777777"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0D63F29D" w14:textId="77777777"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4E5F3119" w14:textId="77777777"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34EB7189" w14:textId="77777777"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476F6C5C" w14:textId="77777777"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189CEC3A" w14:textId="77777777"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571F28A3" w14:textId="77777777"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6166DE90" w14:textId="77777777" w:rsidR="007B5BE8" w:rsidRPr="006C02BE" w:rsidRDefault="007B5BE8" w:rsidP="007B5BE8">
            <w:pPr>
              <w:spacing w:before="200" w:after="0" w:line="240" w:lineRule="auto"/>
              <w:rPr>
                <w:rFonts w:ascii="Century Gothic" w:eastAsia="Times New Roman" w:hAnsi="Century Gothic" w:cs="Calibri"/>
                <w:sz w:val="20"/>
                <w:szCs w:val="20"/>
                <w:lang w:val="en-US" w:eastAsia="en-GB" w:bidi="en-US"/>
              </w:rPr>
            </w:pPr>
          </w:p>
          <w:p w14:paraId="427522FD" w14:textId="77777777" w:rsidR="00FA2D46" w:rsidRPr="006C02BE" w:rsidRDefault="00FA2D46" w:rsidP="007B5BE8">
            <w:pPr>
              <w:spacing w:before="200" w:after="0" w:line="240" w:lineRule="auto"/>
              <w:rPr>
                <w:rFonts w:ascii="Century Gothic" w:eastAsia="Times New Roman" w:hAnsi="Century Gothic" w:cs="Calibri"/>
                <w:sz w:val="20"/>
                <w:szCs w:val="20"/>
                <w:lang w:val="en-US" w:eastAsia="en-GB" w:bidi="en-US"/>
              </w:rPr>
            </w:pPr>
          </w:p>
        </w:tc>
      </w:tr>
      <w:tr w:rsidR="007B5BE8" w:rsidRPr="006C02BE" w14:paraId="5DCC0699" w14:textId="77777777" w:rsidTr="00845A42">
        <w:tblPrEx>
          <w:tblLook w:val="01E0" w:firstRow="1" w:lastRow="1" w:firstColumn="1" w:lastColumn="1" w:noHBand="0" w:noVBand="0"/>
        </w:tblPrEx>
        <w:tc>
          <w:tcPr>
            <w:tcW w:w="4621" w:type="dxa"/>
            <w:gridSpan w:val="2"/>
            <w:shd w:val="clear" w:color="auto" w:fill="F2F2F2"/>
          </w:tcPr>
          <w:p w14:paraId="0A3110DA" w14:textId="77777777" w:rsidR="007B5BE8" w:rsidRPr="006C02BE" w:rsidRDefault="007B5BE8" w:rsidP="007B5BE8">
            <w:pPr>
              <w:tabs>
                <w:tab w:val="left" w:pos="6165"/>
              </w:tabs>
              <w:spacing w:before="200" w:after="200" w:line="276" w:lineRule="auto"/>
              <w:rPr>
                <w:rFonts w:ascii="Century Gothic" w:eastAsia="Times New Roman" w:hAnsi="Century Gothic" w:cs="Calibri"/>
                <w:b/>
                <w:sz w:val="24"/>
                <w:szCs w:val="24"/>
                <w:lang w:val="en-US" w:bidi="en-US"/>
              </w:rPr>
            </w:pPr>
            <w:r w:rsidRPr="006C02BE">
              <w:rPr>
                <w:rFonts w:ascii="Century Gothic" w:eastAsia="Times New Roman" w:hAnsi="Century Gothic" w:cs="Calibri"/>
                <w:b/>
                <w:sz w:val="24"/>
                <w:szCs w:val="24"/>
                <w:lang w:val="en-US" w:bidi="en-US"/>
              </w:rPr>
              <w:t>Member of Staff completing form</w:t>
            </w:r>
          </w:p>
        </w:tc>
        <w:tc>
          <w:tcPr>
            <w:tcW w:w="4701" w:type="dxa"/>
            <w:gridSpan w:val="2"/>
            <w:shd w:val="clear" w:color="auto" w:fill="F2F2F2"/>
          </w:tcPr>
          <w:p w14:paraId="17602083" w14:textId="77777777" w:rsidR="007B5BE8" w:rsidRPr="006C02BE" w:rsidRDefault="007B5BE8" w:rsidP="007B5BE8">
            <w:pPr>
              <w:tabs>
                <w:tab w:val="left" w:pos="6165"/>
              </w:tabs>
              <w:spacing w:before="200" w:after="200" w:line="276" w:lineRule="auto"/>
              <w:rPr>
                <w:rFonts w:ascii="Century Gothic" w:eastAsia="Times New Roman" w:hAnsi="Century Gothic" w:cs="Calibri"/>
                <w:b/>
                <w:sz w:val="24"/>
                <w:szCs w:val="24"/>
                <w:lang w:val="en-US" w:bidi="en-US"/>
              </w:rPr>
            </w:pPr>
            <w:r w:rsidRPr="006C02BE">
              <w:rPr>
                <w:rFonts w:ascii="Century Gothic" w:eastAsia="Times New Roman" w:hAnsi="Century Gothic" w:cs="Calibri"/>
                <w:b/>
                <w:sz w:val="24"/>
                <w:szCs w:val="24"/>
                <w:lang w:val="en-US" w:bidi="en-US"/>
              </w:rPr>
              <w:t>Role / Title</w:t>
            </w:r>
          </w:p>
        </w:tc>
      </w:tr>
      <w:tr w:rsidR="007B5BE8" w:rsidRPr="006C02BE" w14:paraId="4F629C74" w14:textId="77777777" w:rsidTr="00845A42">
        <w:tblPrEx>
          <w:tblLook w:val="01E0" w:firstRow="1" w:lastRow="1" w:firstColumn="1" w:lastColumn="1" w:noHBand="0" w:noVBand="0"/>
        </w:tblPrEx>
        <w:tc>
          <w:tcPr>
            <w:tcW w:w="4621" w:type="dxa"/>
            <w:gridSpan w:val="2"/>
            <w:shd w:val="clear" w:color="auto" w:fill="auto"/>
          </w:tcPr>
          <w:p w14:paraId="77260095" w14:textId="77777777" w:rsidR="007B5BE8" w:rsidRPr="006C02BE" w:rsidRDefault="007B5BE8" w:rsidP="007B5BE8">
            <w:pPr>
              <w:tabs>
                <w:tab w:val="left" w:pos="6165"/>
              </w:tabs>
              <w:spacing w:before="200" w:after="200" w:line="276" w:lineRule="auto"/>
              <w:rPr>
                <w:rFonts w:ascii="Century Gothic" w:eastAsia="Times New Roman" w:hAnsi="Century Gothic" w:cs="Calibri"/>
                <w:sz w:val="24"/>
                <w:szCs w:val="24"/>
                <w:lang w:val="en-US" w:bidi="en-US"/>
              </w:rPr>
            </w:pPr>
          </w:p>
        </w:tc>
        <w:tc>
          <w:tcPr>
            <w:tcW w:w="4701" w:type="dxa"/>
            <w:gridSpan w:val="2"/>
            <w:shd w:val="clear" w:color="auto" w:fill="auto"/>
          </w:tcPr>
          <w:p w14:paraId="07F14EA4" w14:textId="77777777" w:rsidR="007B5BE8" w:rsidRPr="006C02BE" w:rsidRDefault="007B5BE8" w:rsidP="007B5BE8">
            <w:pPr>
              <w:tabs>
                <w:tab w:val="left" w:pos="6165"/>
              </w:tabs>
              <w:spacing w:before="200" w:after="200" w:line="276" w:lineRule="auto"/>
              <w:rPr>
                <w:rFonts w:ascii="Century Gothic" w:eastAsia="Times New Roman" w:hAnsi="Century Gothic" w:cs="Calibri"/>
                <w:sz w:val="24"/>
                <w:szCs w:val="24"/>
                <w:lang w:val="en-US" w:bidi="en-US"/>
              </w:rPr>
            </w:pPr>
          </w:p>
        </w:tc>
      </w:tr>
    </w:tbl>
    <w:p w14:paraId="1518F4CC" w14:textId="77777777" w:rsidR="00FA2D46" w:rsidRPr="006C02BE" w:rsidRDefault="00FA2D46" w:rsidP="00FA2D46">
      <w:pPr>
        <w:jc w:val="center"/>
        <w:rPr>
          <w:rFonts w:ascii="Century Gothic" w:hAnsi="Century Gothic" w:cstheme="minorHAnsi"/>
          <w:b/>
          <w:color w:val="323E4F" w:themeColor="text2" w:themeShade="BF"/>
          <w:sz w:val="24"/>
          <w:szCs w:val="24"/>
        </w:rPr>
      </w:pPr>
      <w:r w:rsidRPr="006C02BE">
        <w:rPr>
          <w:rFonts w:ascii="Century Gothic" w:hAnsi="Century Gothic" w:cstheme="minorHAnsi"/>
          <w:b/>
          <w:sz w:val="24"/>
          <w:szCs w:val="24"/>
          <w:lang w:val="en-US" w:bidi="en-US"/>
        </w:rPr>
        <w:t>Please provide a copy to the Designated Safeguarding Lead</w:t>
      </w:r>
    </w:p>
    <w:p w14:paraId="7973E3BD" w14:textId="77777777" w:rsidR="00FA2D46" w:rsidRPr="006C02BE" w:rsidRDefault="00FA2D46" w:rsidP="00FA2D46">
      <w:pPr>
        <w:rPr>
          <w:rFonts w:ascii="Century Gothic" w:hAnsi="Century Gothic"/>
          <w:b/>
          <w:color w:val="323E4F" w:themeColor="text2" w:themeShade="BF"/>
          <w:sz w:val="28"/>
          <w:szCs w:val="28"/>
        </w:rPr>
      </w:pPr>
      <w:r w:rsidRPr="006C02BE">
        <w:rPr>
          <w:rFonts w:ascii="Century Gothic" w:hAnsi="Century Gothic"/>
          <w:b/>
          <w:color w:val="323E4F" w:themeColor="text2" w:themeShade="BF"/>
          <w:sz w:val="28"/>
          <w:szCs w:val="28"/>
        </w:rPr>
        <w:lastRenderedPageBreak/>
        <w:t>Annex L: Body Map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2462"/>
        <w:gridCol w:w="2694"/>
      </w:tblGrid>
      <w:tr w:rsidR="007C42F7" w:rsidRPr="006C02BE" w14:paraId="73B29D3F" w14:textId="77777777" w:rsidTr="00845A42">
        <w:tc>
          <w:tcPr>
            <w:tcW w:w="3883" w:type="dxa"/>
            <w:shd w:val="clear" w:color="auto" w:fill="F2F2F2"/>
          </w:tcPr>
          <w:p w14:paraId="6DF4BB40" w14:textId="77777777" w:rsidR="007C42F7" w:rsidRPr="006C02BE" w:rsidRDefault="007C42F7" w:rsidP="007C42F7">
            <w:pPr>
              <w:keepLines/>
              <w:tabs>
                <w:tab w:val="left" w:pos="5040"/>
              </w:tabs>
              <w:suppressAutoHyphens/>
              <w:spacing w:after="0" w:line="240" w:lineRule="auto"/>
              <w:rPr>
                <w:rFonts w:ascii="Century Gothic" w:eastAsia="Calibri" w:hAnsi="Century Gothic" w:cs="Calibri"/>
                <w:b/>
                <w:kern w:val="20"/>
                <w:sz w:val="24"/>
                <w:szCs w:val="24"/>
              </w:rPr>
            </w:pPr>
            <w:r w:rsidRPr="006C02BE">
              <w:rPr>
                <w:rFonts w:ascii="Century Gothic" w:eastAsia="Calibri" w:hAnsi="Century Gothic" w:cs="Calibri"/>
                <w:b/>
                <w:kern w:val="20"/>
                <w:sz w:val="24"/>
                <w:szCs w:val="24"/>
              </w:rPr>
              <w:t>Child’s Full Name</w:t>
            </w:r>
          </w:p>
        </w:tc>
        <w:tc>
          <w:tcPr>
            <w:tcW w:w="2462" w:type="dxa"/>
            <w:shd w:val="clear" w:color="auto" w:fill="F2F2F2"/>
          </w:tcPr>
          <w:p w14:paraId="60C06E2D" w14:textId="77777777" w:rsidR="007C42F7" w:rsidRPr="006C02BE" w:rsidRDefault="007C42F7" w:rsidP="007C42F7">
            <w:pPr>
              <w:keepLines/>
              <w:tabs>
                <w:tab w:val="left" w:pos="5040"/>
              </w:tabs>
              <w:suppressAutoHyphens/>
              <w:spacing w:after="0" w:line="240" w:lineRule="auto"/>
              <w:rPr>
                <w:rFonts w:ascii="Century Gothic" w:eastAsia="Calibri" w:hAnsi="Century Gothic" w:cs="Calibri"/>
                <w:b/>
                <w:kern w:val="20"/>
                <w:sz w:val="24"/>
                <w:szCs w:val="24"/>
              </w:rPr>
            </w:pPr>
            <w:r w:rsidRPr="006C02BE">
              <w:rPr>
                <w:rFonts w:ascii="Century Gothic" w:eastAsia="Calibri" w:hAnsi="Century Gothic" w:cs="Calibri"/>
                <w:b/>
                <w:kern w:val="20"/>
                <w:sz w:val="24"/>
                <w:szCs w:val="24"/>
              </w:rPr>
              <w:t>DOB</w:t>
            </w:r>
          </w:p>
        </w:tc>
        <w:tc>
          <w:tcPr>
            <w:tcW w:w="2694" w:type="dxa"/>
            <w:shd w:val="clear" w:color="auto" w:fill="F2F2F2"/>
          </w:tcPr>
          <w:p w14:paraId="514F8BCA" w14:textId="77777777" w:rsidR="007C42F7" w:rsidRPr="006C02BE" w:rsidRDefault="007C42F7" w:rsidP="007C42F7">
            <w:pPr>
              <w:keepLines/>
              <w:tabs>
                <w:tab w:val="left" w:pos="5040"/>
              </w:tabs>
              <w:suppressAutoHyphens/>
              <w:spacing w:after="0" w:line="240" w:lineRule="auto"/>
              <w:rPr>
                <w:rFonts w:ascii="Century Gothic" w:eastAsia="Calibri" w:hAnsi="Century Gothic" w:cs="Calibri"/>
                <w:b/>
                <w:kern w:val="20"/>
                <w:sz w:val="24"/>
                <w:szCs w:val="24"/>
              </w:rPr>
            </w:pPr>
            <w:r w:rsidRPr="006C02BE">
              <w:rPr>
                <w:rFonts w:ascii="Century Gothic" w:eastAsia="Calibri" w:hAnsi="Century Gothic" w:cs="Calibri"/>
                <w:b/>
                <w:kern w:val="20"/>
                <w:sz w:val="24"/>
                <w:szCs w:val="24"/>
              </w:rPr>
              <w:t>Date</w:t>
            </w:r>
          </w:p>
        </w:tc>
      </w:tr>
      <w:tr w:rsidR="007C42F7" w:rsidRPr="006C02BE" w14:paraId="7FC33631" w14:textId="77777777" w:rsidTr="00845A42">
        <w:tc>
          <w:tcPr>
            <w:tcW w:w="3883" w:type="dxa"/>
            <w:shd w:val="clear" w:color="auto" w:fill="auto"/>
          </w:tcPr>
          <w:p w14:paraId="26476410" w14:textId="77777777" w:rsidR="007C42F7" w:rsidRPr="006C02BE" w:rsidRDefault="007C42F7" w:rsidP="007C42F7">
            <w:pPr>
              <w:keepLines/>
              <w:tabs>
                <w:tab w:val="left" w:pos="5040"/>
              </w:tabs>
              <w:suppressAutoHyphens/>
              <w:spacing w:after="0" w:line="240" w:lineRule="auto"/>
              <w:rPr>
                <w:rFonts w:ascii="Century Gothic" w:eastAsia="Calibri" w:hAnsi="Century Gothic" w:cs="Calibri"/>
                <w:b/>
                <w:kern w:val="20"/>
                <w:sz w:val="24"/>
                <w:szCs w:val="24"/>
              </w:rPr>
            </w:pPr>
          </w:p>
          <w:p w14:paraId="1BD67C20" w14:textId="77777777" w:rsidR="007C42F7" w:rsidRPr="006C02BE" w:rsidRDefault="007C42F7" w:rsidP="007C42F7">
            <w:pPr>
              <w:keepLines/>
              <w:tabs>
                <w:tab w:val="left" w:pos="5040"/>
              </w:tabs>
              <w:suppressAutoHyphens/>
              <w:spacing w:after="0" w:line="240" w:lineRule="auto"/>
              <w:rPr>
                <w:rFonts w:ascii="Century Gothic" w:eastAsia="Calibri" w:hAnsi="Century Gothic" w:cs="Calibri"/>
                <w:b/>
                <w:kern w:val="20"/>
                <w:sz w:val="24"/>
                <w:szCs w:val="24"/>
              </w:rPr>
            </w:pPr>
          </w:p>
        </w:tc>
        <w:tc>
          <w:tcPr>
            <w:tcW w:w="2462" w:type="dxa"/>
            <w:shd w:val="clear" w:color="auto" w:fill="auto"/>
          </w:tcPr>
          <w:p w14:paraId="0E64A7F4" w14:textId="77777777" w:rsidR="007C42F7" w:rsidRPr="006C02BE" w:rsidRDefault="007C42F7" w:rsidP="007C42F7">
            <w:pPr>
              <w:keepLines/>
              <w:tabs>
                <w:tab w:val="left" w:pos="5040"/>
              </w:tabs>
              <w:suppressAutoHyphens/>
              <w:spacing w:after="0" w:line="240" w:lineRule="auto"/>
              <w:rPr>
                <w:rFonts w:ascii="Century Gothic" w:eastAsia="Calibri" w:hAnsi="Century Gothic" w:cs="Calibri"/>
                <w:b/>
                <w:kern w:val="20"/>
                <w:sz w:val="24"/>
                <w:szCs w:val="24"/>
              </w:rPr>
            </w:pPr>
          </w:p>
        </w:tc>
        <w:tc>
          <w:tcPr>
            <w:tcW w:w="2694" w:type="dxa"/>
            <w:shd w:val="clear" w:color="auto" w:fill="auto"/>
          </w:tcPr>
          <w:p w14:paraId="468BE454" w14:textId="77777777" w:rsidR="007C42F7" w:rsidRPr="006C02BE" w:rsidRDefault="007C42F7" w:rsidP="007C42F7">
            <w:pPr>
              <w:keepLines/>
              <w:tabs>
                <w:tab w:val="left" w:pos="5040"/>
              </w:tabs>
              <w:suppressAutoHyphens/>
              <w:spacing w:after="0" w:line="240" w:lineRule="auto"/>
              <w:rPr>
                <w:rFonts w:ascii="Century Gothic" w:eastAsia="Calibri" w:hAnsi="Century Gothic" w:cs="Calibri"/>
                <w:b/>
                <w:kern w:val="20"/>
                <w:sz w:val="24"/>
                <w:szCs w:val="24"/>
              </w:rPr>
            </w:pPr>
          </w:p>
        </w:tc>
      </w:tr>
    </w:tbl>
    <w:p w14:paraId="7F02E12B" w14:textId="7EFE962C" w:rsidR="004F1266" w:rsidRPr="006C02BE" w:rsidRDefault="004F1266" w:rsidP="004F1266">
      <w:pPr>
        <w:keepLines/>
        <w:framePr w:w="2755" w:h="7096" w:hRule="exact" w:wrap="auto" w:vAnchor="page" w:hAnchor="page" w:x="2113" w:y="3121"/>
        <w:widowControl w:val="0"/>
        <w:suppressAutoHyphens/>
        <w:spacing w:after="0" w:line="240" w:lineRule="auto"/>
        <w:jc w:val="both"/>
        <w:rPr>
          <w:rFonts w:ascii="Century Gothic" w:eastAsia="Times New Roman" w:hAnsi="Century Gothic" w:cs="Arial"/>
          <w:kern w:val="20"/>
          <w:sz w:val="20"/>
        </w:rPr>
      </w:pPr>
      <w:r w:rsidRPr="006C02BE">
        <w:rPr>
          <w:rFonts w:ascii="Century Gothic" w:eastAsia="Times New Roman" w:hAnsi="Century Gothic" w:cs="Times New Roman"/>
          <w:noProof/>
          <w:sz w:val="20"/>
          <w:szCs w:val="20"/>
          <w:lang w:eastAsia="en-GB"/>
        </w:rPr>
        <w:drawing>
          <wp:anchor distT="0" distB="0" distL="114300" distR="114300" simplePos="0" relativeHeight="251672576" behindDoc="1" locked="0" layoutInCell="1" allowOverlap="1" wp14:anchorId="46DA46B7" wp14:editId="3ED7A329">
            <wp:simplePos x="0" y="0"/>
            <wp:positionH relativeFrom="column">
              <wp:posOffset>0</wp:posOffset>
            </wp:positionH>
            <wp:positionV relativeFrom="paragraph">
              <wp:posOffset>0</wp:posOffset>
            </wp:positionV>
            <wp:extent cx="1733550" cy="41814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35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53A10" w14:textId="77777777" w:rsidR="004F1266" w:rsidRPr="006C02BE" w:rsidRDefault="004F1266" w:rsidP="004F1266">
      <w:pPr>
        <w:keepLines/>
        <w:framePr w:w="2755" w:h="7096" w:hRule="exact" w:wrap="auto" w:vAnchor="page" w:hAnchor="page" w:x="2113" w:y="3121"/>
        <w:widowControl w:val="0"/>
        <w:suppressAutoHyphens/>
        <w:spacing w:after="0" w:line="240" w:lineRule="auto"/>
        <w:jc w:val="both"/>
        <w:rPr>
          <w:rFonts w:ascii="Century Gothic" w:eastAsia="Times New Roman" w:hAnsi="Century Gothic" w:cs="Arial"/>
          <w:kern w:val="20"/>
          <w:sz w:val="20"/>
        </w:rPr>
      </w:pPr>
    </w:p>
    <w:p w14:paraId="0E115301" w14:textId="2A39ABEB" w:rsidR="00252590" w:rsidRPr="006C02BE" w:rsidRDefault="004F1266" w:rsidP="00FA2D46">
      <w:pPr>
        <w:rPr>
          <w:rFonts w:ascii="Century Gothic" w:hAnsi="Century Gothic" w:cstheme="minorHAnsi"/>
          <w:b/>
          <w:color w:val="323E4F" w:themeColor="text2" w:themeShade="BF"/>
          <w:sz w:val="24"/>
          <w:szCs w:val="24"/>
        </w:rPr>
      </w:pPr>
      <w:r w:rsidRPr="006C02BE">
        <w:rPr>
          <w:rFonts w:ascii="Century Gothic" w:eastAsia="Times New Roman" w:hAnsi="Century Gothic" w:cs="Times New Roman"/>
          <w:noProof/>
          <w:sz w:val="24"/>
          <w:szCs w:val="24"/>
          <w:lang w:eastAsia="en-GB"/>
        </w:rPr>
        <mc:AlternateContent>
          <mc:Choice Requires="wpg">
            <w:drawing>
              <wp:anchor distT="0" distB="0" distL="114300" distR="114300" simplePos="0" relativeHeight="251670528" behindDoc="0" locked="0" layoutInCell="1" allowOverlap="1" wp14:anchorId="719B3D13" wp14:editId="6B82F24B">
                <wp:simplePos x="0" y="0"/>
                <wp:positionH relativeFrom="column">
                  <wp:posOffset>278130</wp:posOffset>
                </wp:positionH>
                <wp:positionV relativeFrom="page">
                  <wp:posOffset>1857375</wp:posOffset>
                </wp:positionV>
                <wp:extent cx="5958000" cy="6246000"/>
                <wp:effectExtent l="0" t="0" r="24130" b="215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000" cy="6246000"/>
                          <a:chOff x="2578" y="3211"/>
                          <a:chExt cx="8857" cy="9834"/>
                        </a:xfrm>
                      </wpg:grpSpPr>
                      <wps:wsp>
                        <wps:cNvPr id="13" name="Text Box 16"/>
                        <wps:cNvSpPr txBox="1">
                          <a:spLocks noChangeArrowheads="1"/>
                        </wps:cNvSpPr>
                        <wps:spPr bwMode="auto">
                          <a:xfrm>
                            <a:off x="9635" y="3794"/>
                            <a:ext cx="1800" cy="1245"/>
                          </a:xfrm>
                          <a:prstGeom prst="rect">
                            <a:avLst/>
                          </a:prstGeom>
                          <a:solidFill>
                            <a:srgbClr val="FFFFFF"/>
                          </a:solidFill>
                          <a:ln w="6350">
                            <a:solidFill>
                              <a:srgbClr val="FFFFFF"/>
                            </a:solidFill>
                            <a:miter lim="800000"/>
                            <a:headEnd/>
                            <a:tailEnd/>
                          </a:ln>
                        </wps:spPr>
                        <wps:txbx>
                          <w:txbxContent>
                            <w:p w14:paraId="498B2F20" w14:textId="77777777" w:rsidR="0008353A" w:rsidRPr="00840C46" w:rsidRDefault="0008353A" w:rsidP="007C42F7">
                              <w:pPr>
                                <w:jc w:val="center"/>
                                <w:rPr>
                                  <w:rFonts w:ascii="Arial" w:hAnsi="Arial" w:cs="Arial"/>
                                  <w:b/>
                                  <w:sz w:val="16"/>
                                  <w:szCs w:val="16"/>
                                </w:rPr>
                              </w:pPr>
                              <w:r w:rsidRPr="00840C46">
                                <w:rPr>
                                  <w:rFonts w:ascii="Arial" w:hAnsi="Arial" w:cs="Arial"/>
                                  <w:b/>
                                  <w:sz w:val="16"/>
                                  <w:szCs w:val="16"/>
                                </w:rPr>
                                <w:t>Electronic Version:</w:t>
                              </w:r>
                            </w:p>
                            <w:p w14:paraId="7B9BC2E0" w14:textId="77777777" w:rsidR="0008353A" w:rsidRPr="005E6F07" w:rsidRDefault="0008353A" w:rsidP="007C42F7">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wps:txbx>
                        <wps:bodyPr rot="0" vert="horz" wrap="square" lIns="91440" tIns="45720" rIns="91440" bIns="45720" anchor="t" anchorCtr="0" upright="1">
                          <a:noAutofit/>
                        </wps:bodyPr>
                      </wps:wsp>
                      <wpg:grpSp>
                        <wpg:cNvPr id="14" name="Group 13"/>
                        <wpg:cNvGrpSpPr>
                          <a:grpSpLocks/>
                        </wpg:cNvGrpSpPr>
                        <wpg:grpSpPr bwMode="auto">
                          <a:xfrm>
                            <a:off x="2578" y="3211"/>
                            <a:ext cx="7506" cy="9834"/>
                            <a:chOff x="2578" y="3211"/>
                            <a:chExt cx="7506" cy="9834"/>
                          </a:xfrm>
                        </wpg:grpSpPr>
                        <wpg:grpSp>
                          <wpg:cNvPr id="15" name="Group 14"/>
                          <wpg:cNvGrpSpPr>
                            <a:grpSpLocks/>
                          </wpg:cNvGrpSpPr>
                          <wpg:grpSpPr bwMode="auto">
                            <a:xfrm>
                              <a:off x="2578" y="10275"/>
                              <a:ext cx="7506" cy="2770"/>
                              <a:chOff x="2578" y="10275"/>
                              <a:chExt cx="7506" cy="2770"/>
                            </a:xfrm>
                          </wpg:grpSpPr>
                          <pic:pic xmlns:pic="http://schemas.openxmlformats.org/drawingml/2006/picture">
                            <pic:nvPicPr>
                              <pic:cNvPr id="16" name="Picture 13" descr="fa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5134" y="10341"/>
                                <a:ext cx="4950"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2"/>
                            <wps:cNvSpPr txBox="1">
                              <a:spLocks noChangeArrowheads="1"/>
                            </wps:cNvSpPr>
                            <wps:spPr bwMode="auto">
                              <a:xfrm>
                                <a:off x="2578" y="10275"/>
                                <a:ext cx="2556" cy="2770"/>
                              </a:xfrm>
                              <a:prstGeom prst="rect">
                                <a:avLst/>
                              </a:prstGeom>
                              <a:solidFill>
                                <a:srgbClr val="FFFFFF"/>
                              </a:solidFill>
                              <a:ln w="9525">
                                <a:solidFill>
                                  <a:srgbClr val="FFFFFF"/>
                                </a:solidFill>
                                <a:miter lim="800000"/>
                                <a:headEnd/>
                                <a:tailEnd/>
                              </a:ln>
                            </wps:spPr>
                            <wps:txbx>
                              <w:txbxContent>
                                <w:p w14:paraId="2E4CBC30" w14:textId="77777777" w:rsidR="0008353A" w:rsidRDefault="0008353A" w:rsidP="007C42F7">
                                  <w:r w:rsidRPr="00D874EB">
                                    <w:rPr>
                                      <w:noProof/>
                                      <w:lang w:eastAsia="en-GB"/>
                                    </w:rPr>
                                    <w:drawing>
                                      <wp:inline distT="0" distB="0" distL="0" distR="0" wp14:anchorId="600C2F62" wp14:editId="4E82B551">
                                        <wp:extent cx="1432560" cy="1539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s:wsp>
                          <wps:cNvPr id="18" name="Text Box 2"/>
                          <wps:cNvSpPr txBox="1">
                            <a:spLocks noChangeArrowheads="1"/>
                          </wps:cNvSpPr>
                          <wps:spPr bwMode="auto">
                            <a:xfrm>
                              <a:off x="6013" y="3211"/>
                              <a:ext cx="3186" cy="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92308" w14:textId="77777777" w:rsidR="0008353A" w:rsidRDefault="0008353A" w:rsidP="007C42F7">
                                <w:r w:rsidRPr="00D874EB">
                                  <w:rPr>
                                    <w:noProof/>
                                    <w:lang w:eastAsia="en-GB"/>
                                  </w:rPr>
                                  <w:drawing>
                                    <wp:inline distT="0" distB="0" distL="0" distR="0" wp14:anchorId="0772C1CA" wp14:editId="5881224C">
                                      <wp:extent cx="1836420" cy="4335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719B3D13" id="Group 5" o:spid="_x0000_s1027" style="position:absolute;margin-left:21.9pt;margin-top:146.25pt;width:469.15pt;height:491.8pt;z-index:251670528;mso-position-vertical-relative:page" coordorigin="2578,3211" coordsize="8857,983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">
                <v:shape id="Text Box 16" o:spid="_x0000_s1028" type="#_x0000_t202" style="position:absolute;left:9635;top:3794;width:1800;height:1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" strokecolor="white" strokeweight=".5pt">
                  <v:textbox>
                    <w:txbxContent>
                      <w:p w14:paraId="498B2F20" w14:textId="77777777" w:rsidR="0008353A" w:rsidRPr="00840C46" w:rsidRDefault="0008353A" w:rsidP="007C42F7">
                        <w:pPr>
                          <w:jc w:val="center"/>
                          <w:rPr>
                            <w:rFonts w:ascii="Arial" w:hAnsi="Arial" w:cs="Arial"/>
                            <w:b/>
                            <w:sz w:val="16"/>
                            <w:szCs w:val="16"/>
                          </w:rPr>
                        </w:pPr>
                        <w:r w:rsidRPr="00840C46">
                          <w:rPr>
                            <w:rFonts w:ascii="Arial" w:hAnsi="Arial" w:cs="Arial"/>
                            <w:b/>
                            <w:sz w:val="16"/>
                            <w:szCs w:val="16"/>
                          </w:rPr>
                          <w:t>Electronic Version:</w:t>
                        </w:r>
                      </w:p>
                      <w:p w14:paraId="7B9BC2E0" w14:textId="77777777" w:rsidR="0008353A" w:rsidRPr="005E6F07" w:rsidRDefault="0008353A" w:rsidP="007C42F7">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v:textbox>
                </v:shape>
                <v:group id="Group 13" o:spid="_x0000_s1029" style="position:absolute;left:2578;top:3211;width:7506;height:9834" coordorigin="2578,3211" coordsize="7506,9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group id="Group 14" o:spid="_x0000_s1030" style="position:absolute;left:2578;top:10275;width:7506;height:2770" coordorigin="2578,10275" coordsize="7506,2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alt="faces" style="position:absolute;left:5134;top:10341;width:4950;height:25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">
                      <v:imagedata r:id="rId34" o:title="faces"/>
                    </v:shape>
                    <v:shape id="_x0000_s1032" type="#_x0000_t202" style="position:absolute;left:2578;top:10275;width:2556;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" strokecolor="white">
                      <v:textbox style="mso-fit-shape-to-text:t">
                        <w:txbxContent>
                          <w:p w14:paraId="2E4CBC30" w14:textId="77777777" w:rsidR="0008353A" w:rsidRDefault="0008353A" w:rsidP="007C42F7">
                            <w:r w:rsidRPr="00D874EB">
                              <w:rPr>
                                <w:noProof/>
                                <w:lang w:eastAsia="en-GB"/>
                              </w:rPr>
                              <w:drawing>
                                <wp:inline distT="0" distB="0" distL="0" distR="0" wp14:anchorId="600C2F62" wp14:editId="4E82B551">
                                  <wp:extent cx="1432560" cy="1539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v:textbox>
                    </v:shape>
                  </v:group>
                  <v:shape id="_x0000_s1033" type="#_x0000_t202" style="position:absolute;left:6013;top:3211;width:3186;height:7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" stroked="f">
                    <v:textbox style="mso-fit-shape-to-text:t">
                      <w:txbxContent>
                        <w:p w14:paraId="2BA92308" w14:textId="77777777" w:rsidR="0008353A" w:rsidRDefault="0008353A" w:rsidP="007C42F7">
                          <w:r w:rsidRPr="00D874EB">
                            <w:rPr>
                              <w:noProof/>
                              <w:lang w:eastAsia="en-GB"/>
                            </w:rPr>
                            <w:drawing>
                              <wp:inline distT="0" distB="0" distL="0" distR="0" wp14:anchorId="0772C1CA" wp14:editId="5881224C">
                                <wp:extent cx="1836420" cy="4335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v:textbox>
                  </v:shape>
                </v:group>
                <w10:wrap anchory="page"/>
              </v:group>
            </w:pict>
          </mc:Fallback>
        </mc:AlternateContent>
      </w:r>
    </w:p>
    <w:p w14:paraId="49AA0303" w14:textId="77777777" w:rsidR="00252590" w:rsidRPr="006C02BE" w:rsidRDefault="00252590" w:rsidP="00FA2D46">
      <w:pPr>
        <w:rPr>
          <w:rFonts w:ascii="Century Gothic" w:hAnsi="Century Gothic" w:cstheme="minorHAnsi"/>
          <w:b/>
          <w:color w:val="323E4F" w:themeColor="text2" w:themeShade="BF"/>
          <w:sz w:val="24"/>
          <w:szCs w:val="24"/>
        </w:rPr>
      </w:pPr>
    </w:p>
    <w:p w14:paraId="1A426608" w14:textId="77777777" w:rsidR="00252590" w:rsidRPr="006C02BE" w:rsidRDefault="00252590" w:rsidP="00FA2D46">
      <w:pPr>
        <w:rPr>
          <w:rFonts w:ascii="Century Gothic" w:hAnsi="Century Gothic" w:cstheme="minorHAnsi"/>
          <w:b/>
          <w:color w:val="323E4F" w:themeColor="text2" w:themeShade="BF"/>
          <w:sz w:val="24"/>
          <w:szCs w:val="24"/>
        </w:rPr>
      </w:pPr>
    </w:p>
    <w:p w14:paraId="0050EF84" w14:textId="77777777" w:rsidR="00252590" w:rsidRPr="006C02BE" w:rsidRDefault="00252590" w:rsidP="00FA2D46">
      <w:pPr>
        <w:rPr>
          <w:rFonts w:ascii="Century Gothic" w:hAnsi="Century Gothic" w:cstheme="minorHAnsi"/>
          <w:b/>
          <w:color w:val="323E4F" w:themeColor="text2" w:themeShade="BF"/>
          <w:sz w:val="24"/>
          <w:szCs w:val="24"/>
        </w:rPr>
      </w:pPr>
    </w:p>
    <w:p w14:paraId="3C014DAE" w14:textId="10AF0471" w:rsidR="00252590" w:rsidRPr="006C02BE" w:rsidRDefault="004F1266" w:rsidP="00FA2D46">
      <w:pPr>
        <w:rPr>
          <w:rFonts w:ascii="Century Gothic" w:hAnsi="Century Gothic" w:cstheme="minorHAnsi"/>
          <w:b/>
          <w:color w:val="323E4F" w:themeColor="text2" w:themeShade="BF"/>
          <w:sz w:val="24"/>
          <w:szCs w:val="24"/>
        </w:rPr>
      </w:pPr>
      <w:r w:rsidRPr="006C02BE">
        <w:rPr>
          <w:rFonts w:ascii="Century Gothic" w:eastAsia="Times New Roman" w:hAnsi="Century Gothic" w:cs="Times New Roman"/>
          <w:noProof/>
          <w:sz w:val="20"/>
          <w:szCs w:val="20"/>
          <w:lang w:eastAsia="en-GB"/>
        </w:rPr>
        <mc:AlternateContent>
          <mc:Choice Requires="wps">
            <w:drawing>
              <wp:anchor distT="0" distB="0" distL="114300" distR="114300" simplePos="0" relativeHeight="251667456" behindDoc="0" locked="0" layoutInCell="1" allowOverlap="1" wp14:anchorId="199612C5" wp14:editId="2D5ADC38">
                <wp:simplePos x="0" y="0"/>
                <wp:positionH relativeFrom="column">
                  <wp:posOffset>5612130</wp:posOffset>
                </wp:positionH>
                <wp:positionV relativeFrom="paragraph">
                  <wp:posOffset>219710</wp:posOffset>
                </wp:positionV>
                <wp:extent cx="106680" cy="114300"/>
                <wp:effectExtent l="0" t="0" r="266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C5C9B" id="Oval 7" o:spid="_x0000_s1026" style="position:absolute;margin-left:441.9pt;margin-top:17.3pt;width:8.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" fillcolor="red"/>
            </w:pict>
          </mc:Fallback>
        </mc:AlternateContent>
      </w:r>
    </w:p>
    <w:p w14:paraId="190DE4EE" w14:textId="77777777" w:rsidR="00252590" w:rsidRPr="006C02BE" w:rsidRDefault="00252590" w:rsidP="00FA2D46">
      <w:pPr>
        <w:rPr>
          <w:rFonts w:ascii="Century Gothic" w:hAnsi="Century Gothic" w:cstheme="minorHAnsi"/>
          <w:b/>
          <w:color w:val="323E4F" w:themeColor="text2" w:themeShade="BF"/>
          <w:sz w:val="24"/>
          <w:szCs w:val="24"/>
        </w:rPr>
      </w:pPr>
    </w:p>
    <w:p w14:paraId="451442B8" w14:textId="77777777" w:rsidR="00252590" w:rsidRPr="006C02BE" w:rsidRDefault="00252590" w:rsidP="00FA2D46">
      <w:pPr>
        <w:rPr>
          <w:rFonts w:ascii="Century Gothic" w:hAnsi="Century Gothic" w:cstheme="minorHAnsi"/>
          <w:b/>
          <w:color w:val="323E4F" w:themeColor="text2" w:themeShade="BF"/>
          <w:sz w:val="24"/>
          <w:szCs w:val="24"/>
        </w:rPr>
      </w:pPr>
    </w:p>
    <w:p w14:paraId="355078E4" w14:textId="77777777" w:rsidR="00252590" w:rsidRPr="006C02BE" w:rsidRDefault="00252590" w:rsidP="00FA2D46">
      <w:pPr>
        <w:rPr>
          <w:rFonts w:ascii="Century Gothic" w:hAnsi="Century Gothic" w:cstheme="minorHAnsi"/>
          <w:b/>
          <w:color w:val="323E4F" w:themeColor="text2" w:themeShade="BF"/>
          <w:sz w:val="24"/>
          <w:szCs w:val="24"/>
        </w:rPr>
      </w:pPr>
    </w:p>
    <w:p w14:paraId="6B3A99D1" w14:textId="77777777" w:rsidR="00252590" w:rsidRPr="006C02BE" w:rsidRDefault="00252590" w:rsidP="00FA2D46">
      <w:pPr>
        <w:rPr>
          <w:rFonts w:ascii="Century Gothic" w:hAnsi="Century Gothic" w:cstheme="minorHAnsi"/>
          <w:b/>
          <w:color w:val="323E4F" w:themeColor="text2" w:themeShade="BF"/>
          <w:sz w:val="24"/>
          <w:szCs w:val="24"/>
        </w:rPr>
      </w:pPr>
    </w:p>
    <w:p w14:paraId="422BE2B5" w14:textId="77777777" w:rsidR="00252590" w:rsidRPr="006C02BE" w:rsidRDefault="00252590" w:rsidP="00FA2D46">
      <w:pPr>
        <w:rPr>
          <w:rFonts w:ascii="Century Gothic" w:hAnsi="Century Gothic" w:cstheme="minorHAnsi"/>
          <w:b/>
          <w:color w:val="323E4F" w:themeColor="text2" w:themeShade="BF"/>
          <w:sz w:val="24"/>
          <w:szCs w:val="24"/>
        </w:rPr>
      </w:pPr>
    </w:p>
    <w:p w14:paraId="28A5164B" w14:textId="77777777" w:rsidR="00252590" w:rsidRPr="006C02BE" w:rsidRDefault="00252590" w:rsidP="00FA2D46">
      <w:pPr>
        <w:rPr>
          <w:rFonts w:ascii="Century Gothic" w:hAnsi="Century Gothic" w:cstheme="minorHAnsi"/>
          <w:b/>
          <w:color w:val="323E4F" w:themeColor="text2" w:themeShade="BF"/>
          <w:sz w:val="24"/>
          <w:szCs w:val="24"/>
        </w:rPr>
      </w:pPr>
    </w:p>
    <w:p w14:paraId="6054FB3C" w14:textId="77777777" w:rsidR="00252590" w:rsidRPr="006C02BE" w:rsidRDefault="00252590" w:rsidP="00FA2D46">
      <w:pPr>
        <w:rPr>
          <w:rFonts w:ascii="Century Gothic" w:hAnsi="Century Gothic" w:cstheme="minorHAnsi"/>
          <w:b/>
          <w:color w:val="323E4F" w:themeColor="text2" w:themeShade="BF"/>
          <w:sz w:val="24"/>
          <w:szCs w:val="24"/>
        </w:rPr>
      </w:pPr>
    </w:p>
    <w:p w14:paraId="37370B48" w14:textId="77777777" w:rsidR="00252590" w:rsidRPr="006C02BE" w:rsidRDefault="00252590" w:rsidP="00FA2D46">
      <w:pPr>
        <w:rPr>
          <w:rFonts w:ascii="Century Gothic" w:hAnsi="Century Gothic" w:cstheme="minorHAnsi"/>
          <w:b/>
          <w:color w:val="323E4F" w:themeColor="text2" w:themeShade="BF"/>
          <w:sz w:val="24"/>
          <w:szCs w:val="24"/>
        </w:rPr>
      </w:pPr>
    </w:p>
    <w:p w14:paraId="55B8A4DE" w14:textId="77777777" w:rsidR="00252590" w:rsidRPr="006C02BE" w:rsidRDefault="00252590" w:rsidP="00FA2D46">
      <w:pPr>
        <w:rPr>
          <w:rFonts w:ascii="Century Gothic" w:hAnsi="Century Gothic" w:cstheme="minorHAnsi"/>
          <w:b/>
          <w:color w:val="323E4F" w:themeColor="text2" w:themeShade="BF"/>
          <w:sz w:val="24"/>
          <w:szCs w:val="24"/>
        </w:rPr>
      </w:pPr>
    </w:p>
    <w:p w14:paraId="2799BF14" w14:textId="77777777" w:rsidR="00252590" w:rsidRPr="006C02BE" w:rsidRDefault="00252590" w:rsidP="00FA2D46">
      <w:pPr>
        <w:rPr>
          <w:rFonts w:ascii="Century Gothic" w:hAnsi="Century Gothic" w:cstheme="minorHAnsi"/>
          <w:b/>
          <w:color w:val="323E4F" w:themeColor="text2" w:themeShade="BF"/>
          <w:sz w:val="24"/>
          <w:szCs w:val="24"/>
        </w:rPr>
      </w:pPr>
    </w:p>
    <w:p w14:paraId="5044215B" w14:textId="77777777" w:rsidR="00252590" w:rsidRPr="006C02BE" w:rsidRDefault="00252590" w:rsidP="00FA2D46">
      <w:pPr>
        <w:rPr>
          <w:rFonts w:ascii="Century Gothic" w:hAnsi="Century Gothic" w:cstheme="minorHAnsi"/>
          <w:b/>
          <w:color w:val="323E4F" w:themeColor="text2" w:themeShade="BF"/>
          <w:sz w:val="24"/>
          <w:szCs w:val="24"/>
        </w:rPr>
      </w:pPr>
    </w:p>
    <w:p w14:paraId="60C077A6" w14:textId="77777777" w:rsidR="00252590" w:rsidRPr="006C02BE" w:rsidRDefault="00252590" w:rsidP="00FA2D46">
      <w:pPr>
        <w:rPr>
          <w:rFonts w:ascii="Century Gothic" w:hAnsi="Century Gothic" w:cstheme="minorHAnsi"/>
          <w:b/>
          <w:color w:val="323E4F" w:themeColor="text2" w:themeShade="BF"/>
          <w:sz w:val="24"/>
          <w:szCs w:val="24"/>
        </w:rPr>
      </w:pPr>
    </w:p>
    <w:p w14:paraId="52BB021B" w14:textId="77777777" w:rsidR="00252590" w:rsidRPr="006C02BE" w:rsidRDefault="00252590" w:rsidP="00FA2D46">
      <w:pPr>
        <w:rPr>
          <w:rFonts w:ascii="Century Gothic" w:hAnsi="Century Gothic" w:cstheme="minorHAnsi"/>
          <w:b/>
          <w:color w:val="323E4F" w:themeColor="text2" w:themeShade="BF"/>
          <w:sz w:val="24"/>
          <w:szCs w:val="24"/>
        </w:rPr>
      </w:pPr>
    </w:p>
    <w:p w14:paraId="6B4CA7BD" w14:textId="77777777" w:rsidR="00252590" w:rsidRPr="006C02BE" w:rsidRDefault="00252590" w:rsidP="00FA2D46">
      <w:pPr>
        <w:rPr>
          <w:rFonts w:ascii="Century Gothic" w:hAnsi="Century Gothic" w:cstheme="minorHAnsi"/>
          <w:b/>
          <w:color w:val="323E4F" w:themeColor="text2" w:themeShade="BF"/>
          <w:sz w:val="24"/>
          <w:szCs w:val="24"/>
        </w:rPr>
      </w:pPr>
    </w:p>
    <w:p w14:paraId="076A208E" w14:textId="77777777" w:rsidR="00252590" w:rsidRPr="006C02BE" w:rsidRDefault="00252590" w:rsidP="00FA2D46">
      <w:pPr>
        <w:rPr>
          <w:rFonts w:ascii="Century Gothic" w:hAnsi="Century Gothic" w:cstheme="minorHAnsi"/>
          <w:b/>
          <w:color w:val="323E4F" w:themeColor="text2" w:themeShade="BF"/>
          <w:sz w:val="24"/>
          <w:szCs w:val="24"/>
        </w:rPr>
      </w:pPr>
    </w:p>
    <w:tbl>
      <w:tblPr>
        <w:tblpPr w:leftFromText="180" w:rightFromText="180" w:vertAnchor="text" w:horzAnchor="margin" w:tblpY="60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8"/>
        <w:gridCol w:w="3000"/>
      </w:tblGrid>
      <w:tr w:rsidR="004F1266" w:rsidRPr="006C02BE" w14:paraId="7787D0E6" w14:textId="77777777" w:rsidTr="004F1266">
        <w:tc>
          <w:tcPr>
            <w:tcW w:w="8755" w:type="dxa"/>
            <w:gridSpan w:val="3"/>
            <w:shd w:val="clear" w:color="auto" w:fill="auto"/>
          </w:tcPr>
          <w:p w14:paraId="0D6F9F90" w14:textId="77777777" w:rsidR="004F1266" w:rsidRPr="006C02BE" w:rsidRDefault="004F1266" w:rsidP="004F1266">
            <w:pPr>
              <w:keepLines/>
              <w:suppressAutoHyphens/>
              <w:spacing w:after="0" w:line="240" w:lineRule="auto"/>
              <w:rPr>
                <w:rFonts w:ascii="Century Gothic" w:eastAsia="Calibri" w:hAnsi="Century Gothic" w:cs="Arial"/>
                <w:b/>
                <w:kern w:val="20"/>
                <w:sz w:val="24"/>
                <w:szCs w:val="24"/>
              </w:rPr>
            </w:pPr>
            <w:r w:rsidRPr="006C02BE">
              <w:rPr>
                <w:rFonts w:ascii="Century Gothic" w:eastAsia="Calibri" w:hAnsi="Century Gothic" w:cs="Arial"/>
                <w:b/>
                <w:kern w:val="20"/>
                <w:sz w:val="24"/>
                <w:szCs w:val="24"/>
              </w:rPr>
              <w:t xml:space="preserve">Description of injury / additional notes: </w:t>
            </w:r>
          </w:p>
          <w:p w14:paraId="0E48FEBA" w14:textId="77777777" w:rsidR="004F1266" w:rsidRPr="006C02BE" w:rsidRDefault="004F1266" w:rsidP="004F1266">
            <w:pPr>
              <w:keepLines/>
              <w:suppressAutoHyphens/>
              <w:spacing w:after="0" w:line="240" w:lineRule="auto"/>
              <w:rPr>
                <w:rFonts w:ascii="Century Gothic" w:eastAsia="Calibri" w:hAnsi="Century Gothic" w:cs="Arial"/>
                <w:b/>
                <w:kern w:val="20"/>
                <w:sz w:val="24"/>
                <w:szCs w:val="24"/>
              </w:rPr>
            </w:pPr>
          </w:p>
          <w:p w14:paraId="2160EDE1" w14:textId="77777777" w:rsidR="004F1266" w:rsidRPr="006C02BE" w:rsidRDefault="004F1266" w:rsidP="004F1266">
            <w:pPr>
              <w:keepLines/>
              <w:suppressAutoHyphens/>
              <w:spacing w:after="0" w:line="240" w:lineRule="auto"/>
              <w:rPr>
                <w:rFonts w:ascii="Century Gothic" w:eastAsia="Calibri" w:hAnsi="Century Gothic" w:cs="Arial"/>
                <w:b/>
                <w:kern w:val="20"/>
                <w:sz w:val="24"/>
                <w:szCs w:val="24"/>
              </w:rPr>
            </w:pPr>
          </w:p>
          <w:p w14:paraId="1E928F15" w14:textId="77777777" w:rsidR="004F1266" w:rsidRPr="006C02BE" w:rsidRDefault="004F1266" w:rsidP="004F1266">
            <w:pPr>
              <w:keepLines/>
              <w:suppressAutoHyphens/>
              <w:spacing w:after="0" w:line="240" w:lineRule="auto"/>
              <w:rPr>
                <w:rFonts w:ascii="Century Gothic" w:eastAsia="Calibri" w:hAnsi="Century Gothic" w:cs="Arial"/>
                <w:b/>
                <w:kern w:val="20"/>
                <w:sz w:val="24"/>
                <w:szCs w:val="24"/>
              </w:rPr>
            </w:pPr>
          </w:p>
        </w:tc>
      </w:tr>
      <w:tr w:rsidR="004F1266" w:rsidRPr="006C02BE" w14:paraId="76F37923" w14:textId="77777777" w:rsidTr="004F1266">
        <w:tc>
          <w:tcPr>
            <w:tcW w:w="2877" w:type="dxa"/>
            <w:shd w:val="clear" w:color="auto" w:fill="F2F2F2"/>
          </w:tcPr>
          <w:p w14:paraId="3065F134" w14:textId="77777777" w:rsidR="004F1266" w:rsidRPr="006C02BE" w:rsidRDefault="004F1266" w:rsidP="004F1266">
            <w:pPr>
              <w:keepLines/>
              <w:tabs>
                <w:tab w:val="left" w:pos="5040"/>
              </w:tabs>
              <w:suppressAutoHyphens/>
              <w:spacing w:after="0" w:line="240" w:lineRule="auto"/>
              <w:rPr>
                <w:rFonts w:ascii="Century Gothic" w:eastAsia="Calibri" w:hAnsi="Century Gothic" w:cs="Arial"/>
                <w:b/>
                <w:kern w:val="20"/>
                <w:sz w:val="24"/>
                <w:szCs w:val="24"/>
              </w:rPr>
            </w:pPr>
            <w:r w:rsidRPr="006C02BE">
              <w:rPr>
                <w:rFonts w:ascii="Century Gothic" w:eastAsia="Calibri" w:hAnsi="Century Gothic" w:cs="Arial"/>
                <w:b/>
                <w:kern w:val="20"/>
                <w:sz w:val="24"/>
                <w:szCs w:val="24"/>
              </w:rPr>
              <w:t>Professional’s Name</w:t>
            </w:r>
          </w:p>
        </w:tc>
        <w:tc>
          <w:tcPr>
            <w:tcW w:w="2878" w:type="dxa"/>
            <w:tcBorders>
              <w:bottom w:val="single" w:sz="4" w:space="0" w:color="auto"/>
            </w:tcBorders>
            <w:shd w:val="clear" w:color="auto" w:fill="F2F2F2"/>
          </w:tcPr>
          <w:p w14:paraId="51E33639" w14:textId="77777777" w:rsidR="004F1266" w:rsidRPr="006C02BE" w:rsidRDefault="004F1266" w:rsidP="004F1266">
            <w:pPr>
              <w:keepLines/>
              <w:tabs>
                <w:tab w:val="left" w:pos="5040"/>
              </w:tabs>
              <w:suppressAutoHyphens/>
              <w:spacing w:after="0" w:line="240" w:lineRule="auto"/>
              <w:rPr>
                <w:rFonts w:ascii="Century Gothic" w:eastAsia="Calibri" w:hAnsi="Century Gothic" w:cs="Arial"/>
                <w:b/>
                <w:kern w:val="20"/>
                <w:sz w:val="24"/>
                <w:szCs w:val="24"/>
              </w:rPr>
            </w:pPr>
            <w:r w:rsidRPr="006C02BE">
              <w:rPr>
                <w:rFonts w:ascii="Century Gothic" w:eastAsia="Calibri" w:hAnsi="Century Gothic" w:cs="Arial"/>
                <w:b/>
                <w:kern w:val="20"/>
                <w:sz w:val="24"/>
                <w:szCs w:val="24"/>
              </w:rPr>
              <w:t>Professional’s Designation</w:t>
            </w:r>
          </w:p>
        </w:tc>
        <w:tc>
          <w:tcPr>
            <w:tcW w:w="3000" w:type="dxa"/>
            <w:tcBorders>
              <w:bottom w:val="single" w:sz="4" w:space="0" w:color="auto"/>
            </w:tcBorders>
            <w:shd w:val="clear" w:color="auto" w:fill="F2F2F2"/>
          </w:tcPr>
          <w:p w14:paraId="14A41CD9" w14:textId="77777777" w:rsidR="004F1266" w:rsidRPr="006C02BE" w:rsidRDefault="004F1266" w:rsidP="004F1266">
            <w:pPr>
              <w:keepLines/>
              <w:tabs>
                <w:tab w:val="left" w:pos="5040"/>
              </w:tabs>
              <w:suppressAutoHyphens/>
              <w:spacing w:after="0" w:line="240" w:lineRule="auto"/>
              <w:rPr>
                <w:rFonts w:ascii="Century Gothic" w:eastAsia="Calibri" w:hAnsi="Century Gothic" w:cs="Arial"/>
                <w:b/>
                <w:kern w:val="20"/>
                <w:sz w:val="24"/>
                <w:szCs w:val="24"/>
              </w:rPr>
            </w:pPr>
            <w:r w:rsidRPr="006C02BE">
              <w:rPr>
                <w:rFonts w:ascii="Century Gothic" w:eastAsia="Calibri" w:hAnsi="Century Gothic" w:cs="Arial"/>
                <w:b/>
                <w:kern w:val="20"/>
                <w:sz w:val="24"/>
                <w:szCs w:val="24"/>
              </w:rPr>
              <w:t>Contact Number</w:t>
            </w:r>
          </w:p>
        </w:tc>
      </w:tr>
      <w:tr w:rsidR="004F1266" w:rsidRPr="006C02BE" w14:paraId="045EE807" w14:textId="77777777" w:rsidTr="004F1266">
        <w:tc>
          <w:tcPr>
            <w:tcW w:w="2877" w:type="dxa"/>
            <w:shd w:val="clear" w:color="auto" w:fill="auto"/>
          </w:tcPr>
          <w:p w14:paraId="757B186A" w14:textId="77777777" w:rsidR="004F1266" w:rsidRPr="006C02BE" w:rsidRDefault="004F1266" w:rsidP="004F1266">
            <w:pPr>
              <w:keepLines/>
              <w:tabs>
                <w:tab w:val="left" w:pos="5040"/>
              </w:tabs>
              <w:suppressAutoHyphens/>
              <w:spacing w:after="0" w:line="240" w:lineRule="auto"/>
              <w:rPr>
                <w:rFonts w:ascii="Century Gothic" w:eastAsia="Calibri" w:hAnsi="Century Gothic" w:cs="Arial"/>
                <w:b/>
                <w:kern w:val="20"/>
                <w:sz w:val="24"/>
                <w:szCs w:val="24"/>
              </w:rPr>
            </w:pPr>
          </w:p>
          <w:p w14:paraId="0E649F82" w14:textId="77777777" w:rsidR="004F1266" w:rsidRPr="006C02BE" w:rsidRDefault="004F1266" w:rsidP="004F1266">
            <w:pPr>
              <w:keepLines/>
              <w:tabs>
                <w:tab w:val="left" w:pos="5040"/>
              </w:tabs>
              <w:suppressAutoHyphens/>
              <w:spacing w:after="0" w:line="240" w:lineRule="auto"/>
              <w:rPr>
                <w:rFonts w:ascii="Century Gothic" w:eastAsia="Calibri" w:hAnsi="Century Gothic" w:cs="Arial"/>
                <w:b/>
                <w:kern w:val="20"/>
                <w:sz w:val="24"/>
                <w:szCs w:val="24"/>
              </w:rPr>
            </w:pPr>
          </w:p>
        </w:tc>
        <w:tc>
          <w:tcPr>
            <w:tcW w:w="2878" w:type="dxa"/>
            <w:tcBorders>
              <w:bottom w:val="single" w:sz="4" w:space="0" w:color="auto"/>
            </w:tcBorders>
            <w:shd w:val="clear" w:color="auto" w:fill="auto"/>
          </w:tcPr>
          <w:p w14:paraId="45480196" w14:textId="77777777" w:rsidR="004F1266" w:rsidRPr="006C02BE" w:rsidRDefault="004F1266" w:rsidP="004F1266">
            <w:pPr>
              <w:keepLines/>
              <w:tabs>
                <w:tab w:val="left" w:pos="5040"/>
              </w:tabs>
              <w:suppressAutoHyphens/>
              <w:spacing w:after="0" w:line="240" w:lineRule="auto"/>
              <w:rPr>
                <w:rFonts w:ascii="Century Gothic" w:eastAsia="Calibri" w:hAnsi="Century Gothic" w:cs="Arial"/>
                <w:b/>
                <w:kern w:val="20"/>
                <w:sz w:val="24"/>
                <w:szCs w:val="24"/>
              </w:rPr>
            </w:pPr>
          </w:p>
        </w:tc>
        <w:tc>
          <w:tcPr>
            <w:tcW w:w="3000" w:type="dxa"/>
            <w:tcBorders>
              <w:bottom w:val="single" w:sz="4" w:space="0" w:color="auto"/>
            </w:tcBorders>
            <w:shd w:val="clear" w:color="auto" w:fill="auto"/>
          </w:tcPr>
          <w:p w14:paraId="7671BCA4" w14:textId="77777777" w:rsidR="004F1266" w:rsidRPr="006C02BE" w:rsidRDefault="004F1266" w:rsidP="004F1266">
            <w:pPr>
              <w:keepLines/>
              <w:tabs>
                <w:tab w:val="left" w:pos="5040"/>
              </w:tabs>
              <w:suppressAutoHyphens/>
              <w:spacing w:after="0" w:line="240" w:lineRule="auto"/>
              <w:rPr>
                <w:rFonts w:ascii="Century Gothic" w:eastAsia="Calibri" w:hAnsi="Century Gothic" w:cs="Arial"/>
                <w:b/>
                <w:kern w:val="20"/>
                <w:sz w:val="24"/>
                <w:szCs w:val="24"/>
              </w:rPr>
            </w:pPr>
          </w:p>
        </w:tc>
      </w:tr>
    </w:tbl>
    <w:p w14:paraId="47F7FF2D" w14:textId="77777777" w:rsidR="00252590" w:rsidRPr="006C02BE" w:rsidRDefault="00252590" w:rsidP="00FA2D46">
      <w:pPr>
        <w:rPr>
          <w:rFonts w:ascii="Century Gothic" w:hAnsi="Century Gothic" w:cstheme="minorHAnsi"/>
          <w:b/>
          <w:color w:val="323E4F" w:themeColor="text2" w:themeShade="BF"/>
          <w:sz w:val="24"/>
          <w:szCs w:val="24"/>
        </w:rPr>
      </w:pPr>
    </w:p>
    <w:p w14:paraId="100548C0" w14:textId="77777777" w:rsidR="00252590" w:rsidRPr="006C02BE" w:rsidRDefault="00252590" w:rsidP="00FA2D46">
      <w:pPr>
        <w:rPr>
          <w:rFonts w:ascii="Century Gothic" w:hAnsi="Century Gothic" w:cstheme="minorHAnsi"/>
          <w:b/>
          <w:color w:val="323E4F" w:themeColor="text2" w:themeShade="BF"/>
          <w:sz w:val="24"/>
          <w:szCs w:val="24"/>
        </w:rPr>
      </w:pPr>
    </w:p>
    <w:p w14:paraId="35C4BAB4" w14:textId="77777777" w:rsidR="00252590" w:rsidRPr="006C02BE" w:rsidRDefault="00252590" w:rsidP="00FA2D46">
      <w:pPr>
        <w:rPr>
          <w:rFonts w:ascii="Century Gothic" w:hAnsi="Century Gothic" w:cstheme="minorHAnsi"/>
          <w:b/>
          <w:color w:val="323E4F" w:themeColor="text2" w:themeShade="BF"/>
          <w:sz w:val="24"/>
          <w:szCs w:val="24"/>
        </w:rPr>
      </w:pPr>
    </w:p>
    <w:p w14:paraId="573B53C5" w14:textId="77777777" w:rsidR="00252590" w:rsidRPr="006C02BE" w:rsidRDefault="00252590" w:rsidP="00FA2D46">
      <w:pPr>
        <w:rPr>
          <w:rFonts w:ascii="Century Gothic" w:hAnsi="Century Gothic" w:cstheme="minorHAnsi"/>
          <w:b/>
          <w:color w:val="323E4F" w:themeColor="text2" w:themeShade="BF"/>
          <w:sz w:val="24"/>
          <w:szCs w:val="24"/>
        </w:rPr>
      </w:pPr>
    </w:p>
    <w:p w14:paraId="1A09983E" w14:textId="77777777" w:rsidR="00252590" w:rsidRPr="006C02BE" w:rsidRDefault="00252590" w:rsidP="00FA2D46">
      <w:pPr>
        <w:rPr>
          <w:rFonts w:ascii="Century Gothic" w:hAnsi="Century Gothic" w:cstheme="minorHAnsi"/>
          <w:b/>
          <w:color w:val="323E4F" w:themeColor="text2" w:themeShade="BF"/>
          <w:sz w:val="24"/>
          <w:szCs w:val="24"/>
        </w:rPr>
      </w:pPr>
    </w:p>
    <w:p w14:paraId="7D2236AC" w14:textId="77777777" w:rsidR="00252590" w:rsidRPr="006C02BE" w:rsidRDefault="00252590" w:rsidP="00FA2D46">
      <w:pPr>
        <w:rPr>
          <w:rFonts w:ascii="Century Gothic" w:hAnsi="Century Gothic" w:cstheme="minorHAnsi"/>
          <w:b/>
          <w:color w:val="323E4F" w:themeColor="text2" w:themeShade="BF"/>
          <w:sz w:val="24"/>
          <w:szCs w:val="24"/>
        </w:rPr>
      </w:pPr>
    </w:p>
    <w:p w14:paraId="24984E83" w14:textId="77777777" w:rsidR="004F1266" w:rsidRPr="006C02BE" w:rsidRDefault="004F1266" w:rsidP="004F1266">
      <w:pPr>
        <w:rPr>
          <w:rFonts w:ascii="Century Gothic" w:hAnsi="Century Gothic"/>
          <w:b/>
          <w:color w:val="323E4F" w:themeColor="text2" w:themeShade="BF"/>
          <w:sz w:val="28"/>
          <w:szCs w:val="28"/>
        </w:rPr>
      </w:pPr>
      <w:r w:rsidRPr="006C02BE">
        <w:rPr>
          <w:rFonts w:ascii="Century Gothic" w:hAnsi="Century Gothic"/>
          <w:b/>
          <w:color w:val="323E4F" w:themeColor="text2" w:themeShade="BF"/>
          <w:sz w:val="28"/>
          <w:szCs w:val="28"/>
        </w:rPr>
        <w:lastRenderedPageBreak/>
        <w:t>Annex L: Designated Safeguarding Lead Check List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835"/>
      </w:tblGrid>
      <w:tr w:rsidR="004F1266" w:rsidRPr="006C02BE" w14:paraId="1894B45F" w14:textId="77777777" w:rsidTr="00845A42">
        <w:tc>
          <w:tcPr>
            <w:tcW w:w="3227" w:type="dxa"/>
            <w:shd w:val="clear" w:color="auto" w:fill="8496B0"/>
          </w:tcPr>
          <w:p w14:paraId="0208ABF8" w14:textId="77777777" w:rsidR="004F1266" w:rsidRPr="006C02BE" w:rsidRDefault="004F1266" w:rsidP="00845A42">
            <w:pPr>
              <w:spacing w:before="200" w:after="200" w:line="276" w:lineRule="auto"/>
              <w:jc w:val="center"/>
              <w:rPr>
                <w:rFonts w:ascii="Century Gothic" w:hAnsi="Century Gothic" w:cs="Calibri"/>
                <w:b/>
                <w:color w:val="FFFFFF"/>
                <w:sz w:val="24"/>
                <w:szCs w:val="24"/>
                <w:lang w:val="en-US" w:bidi="en-US"/>
              </w:rPr>
            </w:pPr>
            <w:r w:rsidRPr="006C02BE">
              <w:rPr>
                <w:rFonts w:ascii="Century Gothic" w:hAnsi="Century Gothic" w:cs="Calibri"/>
                <w:b/>
                <w:color w:val="FFFFFF"/>
                <w:sz w:val="24"/>
                <w:szCs w:val="24"/>
                <w:lang w:val="en-US" w:bidi="en-US"/>
              </w:rPr>
              <w:t>Possible Action</w:t>
            </w:r>
          </w:p>
        </w:tc>
        <w:tc>
          <w:tcPr>
            <w:tcW w:w="2835" w:type="dxa"/>
            <w:shd w:val="clear" w:color="auto" w:fill="8496B0"/>
          </w:tcPr>
          <w:p w14:paraId="21B9FB4C" w14:textId="77777777" w:rsidR="004F1266" w:rsidRPr="006C02BE" w:rsidRDefault="004F1266" w:rsidP="00845A42">
            <w:pPr>
              <w:spacing w:before="200" w:after="200" w:line="276" w:lineRule="auto"/>
              <w:jc w:val="center"/>
              <w:rPr>
                <w:rFonts w:ascii="Century Gothic" w:hAnsi="Century Gothic" w:cs="Calibri"/>
                <w:b/>
                <w:color w:val="FFFFFF"/>
                <w:sz w:val="24"/>
                <w:szCs w:val="24"/>
                <w:lang w:val="en-US" w:bidi="en-US"/>
              </w:rPr>
            </w:pPr>
            <w:r w:rsidRPr="006C02BE">
              <w:rPr>
                <w:rFonts w:ascii="Century Gothic" w:hAnsi="Century Gothic" w:cs="Calibri"/>
                <w:b/>
                <w:color w:val="FFFFFF"/>
                <w:sz w:val="24"/>
                <w:szCs w:val="24"/>
                <w:lang w:val="en-US" w:bidi="en-US"/>
              </w:rPr>
              <w:t>By Whom</w:t>
            </w:r>
          </w:p>
        </w:tc>
        <w:tc>
          <w:tcPr>
            <w:tcW w:w="2835" w:type="dxa"/>
            <w:shd w:val="clear" w:color="auto" w:fill="8496B0"/>
          </w:tcPr>
          <w:p w14:paraId="76EA60E9" w14:textId="77777777" w:rsidR="004F1266" w:rsidRPr="006C02BE" w:rsidRDefault="004F1266" w:rsidP="00845A42">
            <w:pPr>
              <w:spacing w:before="200" w:after="200" w:line="276" w:lineRule="auto"/>
              <w:jc w:val="center"/>
              <w:rPr>
                <w:rFonts w:ascii="Century Gothic" w:hAnsi="Century Gothic" w:cs="Calibri"/>
                <w:b/>
                <w:color w:val="FFFFFF"/>
                <w:sz w:val="24"/>
                <w:szCs w:val="24"/>
                <w:lang w:val="en-US" w:bidi="en-US"/>
              </w:rPr>
            </w:pPr>
            <w:r w:rsidRPr="006C02BE">
              <w:rPr>
                <w:rFonts w:ascii="Century Gothic" w:hAnsi="Century Gothic" w:cs="Calibri"/>
                <w:b/>
                <w:color w:val="FFFFFF"/>
                <w:sz w:val="24"/>
                <w:szCs w:val="24"/>
                <w:lang w:val="en-US" w:bidi="en-US"/>
              </w:rPr>
              <w:t>Outcome</w:t>
            </w:r>
          </w:p>
        </w:tc>
      </w:tr>
      <w:tr w:rsidR="004F1266" w:rsidRPr="006C02BE" w14:paraId="6DDB265C" w14:textId="77777777" w:rsidTr="00845A42">
        <w:tc>
          <w:tcPr>
            <w:tcW w:w="3227" w:type="dxa"/>
            <w:shd w:val="clear" w:color="auto" w:fill="F2F2F2"/>
          </w:tcPr>
          <w:p w14:paraId="1BD85F61"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Discuss with child</w:t>
            </w:r>
          </w:p>
        </w:tc>
        <w:tc>
          <w:tcPr>
            <w:tcW w:w="2835" w:type="dxa"/>
          </w:tcPr>
          <w:p w14:paraId="56CFCEEC"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c>
          <w:tcPr>
            <w:tcW w:w="2835" w:type="dxa"/>
          </w:tcPr>
          <w:p w14:paraId="7D4226E5"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r>
      <w:tr w:rsidR="004F1266" w:rsidRPr="006C02BE" w14:paraId="67AF3A5C" w14:textId="77777777" w:rsidTr="00845A42">
        <w:tc>
          <w:tcPr>
            <w:tcW w:w="3227" w:type="dxa"/>
            <w:shd w:val="clear" w:color="auto" w:fill="F2F2F2"/>
          </w:tcPr>
          <w:p w14:paraId="0B5B8B57"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Contact parents</w:t>
            </w:r>
          </w:p>
        </w:tc>
        <w:tc>
          <w:tcPr>
            <w:tcW w:w="2835" w:type="dxa"/>
          </w:tcPr>
          <w:p w14:paraId="51FD3C15"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c>
          <w:tcPr>
            <w:tcW w:w="2835" w:type="dxa"/>
          </w:tcPr>
          <w:p w14:paraId="7AF6C34C"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r>
      <w:tr w:rsidR="004F1266" w:rsidRPr="006C02BE" w14:paraId="64944692" w14:textId="77777777" w:rsidTr="00845A42">
        <w:tc>
          <w:tcPr>
            <w:tcW w:w="3227" w:type="dxa"/>
            <w:shd w:val="clear" w:color="auto" w:fill="F2F2F2"/>
          </w:tcPr>
          <w:p w14:paraId="485ED016"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Check records in school</w:t>
            </w:r>
          </w:p>
        </w:tc>
        <w:tc>
          <w:tcPr>
            <w:tcW w:w="2835" w:type="dxa"/>
          </w:tcPr>
          <w:p w14:paraId="7861AEB6"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c>
          <w:tcPr>
            <w:tcW w:w="2835" w:type="dxa"/>
          </w:tcPr>
          <w:p w14:paraId="56786A56"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r>
      <w:tr w:rsidR="004F1266" w:rsidRPr="006C02BE" w14:paraId="5EB162BE" w14:textId="77777777" w:rsidTr="00845A42">
        <w:tc>
          <w:tcPr>
            <w:tcW w:w="3227" w:type="dxa"/>
            <w:shd w:val="clear" w:color="auto" w:fill="F2F2F2"/>
          </w:tcPr>
          <w:p w14:paraId="27644D5F"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 xml:space="preserve">Discuss with relevant professionals </w:t>
            </w:r>
          </w:p>
        </w:tc>
        <w:tc>
          <w:tcPr>
            <w:tcW w:w="2835" w:type="dxa"/>
          </w:tcPr>
          <w:p w14:paraId="4DF8F26E"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c>
          <w:tcPr>
            <w:tcW w:w="2835" w:type="dxa"/>
          </w:tcPr>
          <w:p w14:paraId="62793349"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r>
      <w:tr w:rsidR="004F1266" w:rsidRPr="006C02BE" w14:paraId="4216EC6A" w14:textId="77777777" w:rsidTr="00845A42">
        <w:tc>
          <w:tcPr>
            <w:tcW w:w="3227" w:type="dxa"/>
            <w:shd w:val="clear" w:color="auto" w:fill="F2F2F2"/>
          </w:tcPr>
          <w:p w14:paraId="5625EA17"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Check with schools who have siblings</w:t>
            </w:r>
          </w:p>
        </w:tc>
        <w:tc>
          <w:tcPr>
            <w:tcW w:w="2835" w:type="dxa"/>
          </w:tcPr>
          <w:p w14:paraId="079250BF"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c>
          <w:tcPr>
            <w:tcW w:w="2835" w:type="dxa"/>
          </w:tcPr>
          <w:p w14:paraId="13306171"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r>
      <w:tr w:rsidR="004F1266" w:rsidRPr="006C02BE" w14:paraId="1960D062" w14:textId="77777777" w:rsidTr="00845A42">
        <w:tc>
          <w:tcPr>
            <w:tcW w:w="3227" w:type="dxa"/>
            <w:shd w:val="clear" w:color="auto" w:fill="F2F2F2"/>
          </w:tcPr>
          <w:p w14:paraId="0478797A"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Seek advice from LA</w:t>
            </w:r>
          </w:p>
        </w:tc>
        <w:tc>
          <w:tcPr>
            <w:tcW w:w="2835" w:type="dxa"/>
          </w:tcPr>
          <w:p w14:paraId="1CD8DE11"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c>
          <w:tcPr>
            <w:tcW w:w="2835" w:type="dxa"/>
          </w:tcPr>
          <w:p w14:paraId="46CBF41D"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r>
      <w:tr w:rsidR="004F1266" w:rsidRPr="006C02BE" w14:paraId="3860A58E" w14:textId="77777777" w:rsidTr="00845A42">
        <w:trPr>
          <w:trHeight w:val="740"/>
        </w:trPr>
        <w:tc>
          <w:tcPr>
            <w:tcW w:w="3227" w:type="dxa"/>
            <w:shd w:val="clear" w:color="auto" w:fill="F2F2F2"/>
          </w:tcPr>
          <w:p w14:paraId="3226FCE5"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Monitor and review</w:t>
            </w:r>
          </w:p>
        </w:tc>
        <w:tc>
          <w:tcPr>
            <w:tcW w:w="2835" w:type="dxa"/>
          </w:tcPr>
          <w:p w14:paraId="1CC0A700"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c>
          <w:tcPr>
            <w:tcW w:w="2835" w:type="dxa"/>
          </w:tcPr>
          <w:p w14:paraId="25D35B41"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r>
      <w:tr w:rsidR="004F1266" w:rsidRPr="006C02BE" w14:paraId="232DA6D9" w14:textId="77777777" w:rsidTr="00845A42">
        <w:tc>
          <w:tcPr>
            <w:tcW w:w="3227" w:type="dxa"/>
            <w:shd w:val="clear" w:color="auto" w:fill="F2F2F2"/>
          </w:tcPr>
          <w:p w14:paraId="6EBC035D"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Consider an Early Help Plan (previously CAF)</w:t>
            </w:r>
          </w:p>
        </w:tc>
        <w:tc>
          <w:tcPr>
            <w:tcW w:w="2835" w:type="dxa"/>
          </w:tcPr>
          <w:p w14:paraId="3DD9EB44"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c>
          <w:tcPr>
            <w:tcW w:w="2835" w:type="dxa"/>
          </w:tcPr>
          <w:p w14:paraId="6C235981"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r>
      <w:tr w:rsidR="004F1266" w:rsidRPr="006C02BE" w14:paraId="7DA4D0B5" w14:textId="77777777" w:rsidTr="00845A42">
        <w:tc>
          <w:tcPr>
            <w:tcW w:w="3227" w:type="dxa"/>
            <w:shd w:val="clear" w:color="auto" w:fill="F2F2F2"/>
          </w:tcPr>
          <w:p w14:paraId="29668569"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Consult with Social Care</w:t>
            </w:r>
          </w:p>
        </w:tc>
        <w:tc>
          <w:tcPr>
            <w:tcW w:w="2835" w:type="dxa"/>
          </w:tcPr>
          <w:p w14:paraId="5D18D7EC"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c>
          <w:tcPr>
            <w:tcW w:w="2835" w:type="dxa"/>
          </w:tcPr>
          <w:p w14:paraId="1D205D37"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r>
      <w:tr w:rsidR="004F1266" w:rsidRPr="006C02BE" w14:paraId="1174C692" w14:textId="77777777" w:rsidTr="00845A42">
        <w:tc>
          <w:tcPr>
            <w:tcW w:w="3227" w:type="dxa"/>
            <w:shd w:val="clear" w:color="auto" w:fill="F2F2F2"/>
          </w:tcPr>
          <w:p w14:paraId="36E7A5C4"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Contact Police</w:t>
            </w:r>
          </w:p>
          <w:p w14:paraId="6FCF2D56"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 xml:space="preserve">101: </w:t>
            </w:r>
            <w:proofErr w:type="spellStart"/>
            <w:r w:rsidRPr="006C02BE">
              <w:rPr>
                <w:rFonts w:ascii="Century Gothic" w:hAnsi="Century Gothic" w:cs="Calibri"/>
                <w:sz w:val="24"/>
                <w:szCs w:val="24"/>
                <w:lang w:val="en-US" w:bidi="en-US"/>
              </w:rPr>
              <w:t>Non emergency</w:t>
            </w:r>
            <w:proofErr w:type="spellEnd"/>
          </w:p>
          <w:p w14:paraId="7A0B33F9"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 xml:space="preserve">999: Immediate Danger </w:t>
            </w:r>
          </w:p>
        </w:tc>
        <w:tc>
          <w:tcPr>
            <w:tcW w:w="2835" w:type="dxa"/>
          </w:tcPr>
          <w:p w14:paraId="1AD5E1DA"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c>
          <w:tcPr>
            <w:tcW w:w="2835" w:type="dxa"/>
          </w:tcPr>
          <w:p w14:paraId="1A462E8E"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r>
      <w:tr w:rsidR="004F1266" w:rsidRPr="006C02BE" w14:paraId="6C27BFA9" w14:textId="77777777" w:rsidTr="00845A42">
        <w:tc>
          <w:tcPr>
            <w:tcW w:w="3227" w:type="dxa"/>
            <w:shd w:val="clear" w:color="auto" w:fill="F2F2F2"/>
          </w:tcPr>
          <w:p w14:paraId="47F27F5E" w14:textId="77777777" w:rsidR="004F1266" w:rsidRPr="006C02BE" w:rsidRDefault="004F1266" w:rsidP="00845A42">
            <w:pPr>
              <w:spacing w:before="200" w:after="200" w:line="276" w:lineRule="auto"/>
              <w:rPr>
                <w:rFonts w:ascii="Century Gothic" w:hAnsi="Century Gothic" w:cs="Calibri"/>
                <w:sz w:val="24"/>
                <w:szCs w:val="24"/>
                <w:lang w:val="en-US" w:bidi="en-US"/>
              </w:rPr>
            </w:pPr>
            <w:r w:rsidRPr="006C02BE">
              <w:rPr>
                <w:rFonts w:ascii="Century Gothic" w:hAnsi="Century Gothic" w:cs="Calibri"/>
                <w:sz w:val="24"/>
                <w:szCs w:val="24"/>
                <w:lang w:val="en-US" w:bidi="en-US"/>
              </w:rPr>
              <w:t>Other (please specify)</w:t>
            </w:r>
          </w:p>
        </w:tc>
        <w:tc>
          <w:tcPr>
            <w:tcW w:w="2835" w:type="dxa"/>
          </w:tcPr>
          <w:p w14:paraId="3D0D190F"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c>
          <w:tcPr>
            <w:tcW w:w="2835" w:type="dxa"/>
          </w:tcPr>
          <w:p w14:paraId="3A871B1B" w14:textId="77777777" w:rsidR="004F1266" w:rsidRPr="006C02BE" w:rsidRDefault="004F1266" w:rsidP="00845A42">
            <w:pPr>
              <w:spacing w:before="200" w:after="200" w:line="276" w:lineRule="auto"/>
              <w:rPr>
                <w:rFonts w:ascii="Century Gothic" w:hAnsi="Century Gothic" w:cs="Calibri"/>
                <w:sz w:val="24"/>
                <w:szCs w:val="24"/>
                <w:lang w:val="en-US" w:bidi="en-US"/>
              </w:rPr>
            </w:pPr>
          </w:p>
        </w:tc>
      </w:tr>
      <w:tr w:rsidR="004F1266" w:rsidRPr="006C02BE" w14:paraId="69A8BF36" w14:textId="77777777" w:rsidTr="00845A42">
        <w:trPr>
          <w:trHeight w:val="714"/>
        </w:trPr>
        <w:tc>
          <w:tcPr>
            <w:tcW w:w="8897" w:type="dxa"/>
            <w:gridSpan w:val="3"/>
            <w:shd w:val="clear" w:color="auto" w:fill="8496B0"/>
          </w:tcPr>
          <w:p w14:paraId="4BF0A2F7" w14:textId="77777777" w:rsidR="004F1266" w:rsidRPr="006C02BE" w:rsidRDefault="004F1266" w:rsidP="00845A42">
            <w:pPr>
              <w:spacing w:before="200" w:after="200" w:line="276" w:lineRule="auto"/>
              <w:rPr>
                <w:rFonts w:ascii="Century Gothic" w:hAnsi="Century Gothic" w:cs="Calibri"/>
                <w:color w:val="FFFFFF"/>
                <w:sz w:val="24"/>
                <w:szCs w:val="24"/>
                <w:lang w:val="en-US" w:bidi="en-US"/>
              </w:rPr>
            </w:pPr>
            <w:r w:rsidRPr="006C02BE">
              <w:rPr>
                <w:rFonts w:ascii="Century Gothic" w:hAnsi="Century Gothic" w:cs="Calibri"/>
                <w:b/>
                <w:color w:val="FFFFFF"/>
                <w:sz w:val="24"/>
                <w:szCs w:val="24"/>
                <w:lang w:val="en-US" w:bidi="en-US"/>
              </w:rPr>
              <w:t xml:space="preserve">Assessment of Risk </w:t>
            </w:r>
          </w:p>
        </w:tc>
      </w:tr>
      <w:tr w:rsidR="004F1266" w:rsidRPr="006C02BE" w14:paraId="5443BA88" w14:textId="77777777" w:rsidTr="00845A42">
        <w:trPr>
          <w:trHeight w:val="557"/>
        </w:trPr>
        <w:tc>
          <w:tcPr>
            <w:tcW w:w="3227" w:type="dxa"/>
            <w:shd w:val="clear" w:color="auto" w:fill="FFFFFF"/>
          </w:tcPr>
          <w:p w14:paraId="09BC6086" w14:textId="77777777" w:rsidR="004F1266" w:rsidRPr="006C02BE" w:rsidRDefault="004F1266" w:rsidP="00845A42">
            <w:pPr>
              <w:spacing w:before="200" w:after="200" w:line="276" w:lineRule="auto"/>
              <w:jc w:val="center"/>
              <w:rPr>
                <w:rFonts w:ascii="Century Gothic" w:hAnsi="Century Gothic" w:cs="Calibri"/>
                <w:sz w:val="24"/>
                <w:szCs w:val="24"/>
                <w:lang w:val="en-US" w:bidi="en-US"/>
              </w:rPr>
            </w:pPr>
            <w:r w:rsidRPr="006C02BE">
              <w:rPr>
                <w:rFonts w:ascii="Century Gothic" w:hAnsi="Century Gothic" w:cs="Calibri"/>
                <w:sz w:val="24"/>
                <w:szCs w:val="24"/>
                <w:lang w:val="en-US" w:bidi="en-US"/>
              </w:rPr>
              <w:t>Safeguarding</w:t>
            </w:r>
          </w:p>
        </w:tc>
        <w:tc>
          <w:tcPr>
            <w:tcW w:w="2835" w:type="dxa"/>
            <w:shd w:val="clear" w:color="auto" w:fill="FFFFFF"/>
          </w:tcPr>
          <w:p w14:paraId="1ACFA95B" w14:textId="77777777" w:rsidR="004F1266" w:rsidRPr="006C02BE" w:rsidRDefault="004F1266" w:rsidP="00845A42">
            <w:pPr>
              <w:spacing w:before="200" w:after="200" w:line="276" w:lineRule="auto"/>
              <w:jc w:val="center"/>
              <w:rPr>
                <w:rFonts w:ascii="Century Gothic" w:hAnsi="Century Gothic" w:cs="Calibri"/>
                <w:sz w:val="24"/>
                <w:szCs w:val="24"/>
                <w:lang w:val="en-US" w:bidi="en-US"/>
              </w:rPr>
            </w:pPr>
            <w:r w:rsidRPr="006C02BE">
              <w:rPr>
                <w:rFonts w:ascii="Century Gothic" w:hAnsi="Century Gothic" w:cs="Calibri"/>
                <w:sz w:val="24"/>
                <w:szCs w:val="24"/>
                <w:lang w:val="en-US" w:bidi="en-US"/>
              </w:rPr>
              <w:t>Risk of Harm</w:t>
            </w:r>
          </w:p>
        </w:tc>
        <w:tc>
          <w:tcPr>
            <w:tcW w:w="2835" w:type="dxa"/>
            <w:shd w:val="clear" w:color="auto" w:fill="FFFFFF"/>
          </w:tcPr>
          <w:p w14:paraId="2BA0D623" w14:textId="77777777" w:rsidR="004F1266" w:rsidRPr="006C02BE" w:rsidRDefault="004F1266" w:rsidP="00845A42">
            <w:pPr>
              <w:spacing w:before="200" w:after="200" w:line="276" w:lineRule="auto"/>
              <w:jc w:val="center"/>
              <w:rPr>
                <w:rFonts w:ascii="Century Gothic" w:hAnsi="Century Gothic" w:cs="Calibri"/>
                <w:sz w:val="24"/>
                <w:szCs w:val="24"/>
                <w:lang w:val="en-US" w:bidi="en-US"/>
              </w:rPr>
            </w:pPr>
            <w:r w:rsidRPr="006C02BE">
              <w:rPr>
                <w:rFonts w:ascii="Century Gothic" w:hAnsi="Century Gothic" w:cs="Calibri"/>
                <w:sz w:val="24"/>
                <w:szCs w:val="24"/>
                <w:lang w:val="en-US" w:bidi="en-US"/>
              </w:rPr>
              <w:t>Immediate Danger</w:t>
            </w:r>
          </w:p>
        </w:tc>
      </w:tr>
    </w:tbl>
    <w:p w14:paraId="53922542" w14:textId="77777777" w:rsidR="007C42F7" w:rsidRPr="006C02BE" w:rsidRDefault="007C42F7" w:rsidP="00FA2D46">
      <w:pPr>
        <w:rPr>
          <w:rFonts w:ascii="Century Gothic" w:hAnsi="Century Gothic" w:cstheme="minorHAnsi"/>
          <w:b/>
          <w:color w:val="323E4F" w:themeColor="text2" w:themeShade="BF"/>
          <w:sz w:val="24"/>
          <w:szCs w:val="24"/>
        </w:rPr>
      </w:pPr>
    </w:p>
    <w:p w14:paraId="28AC308A" w14:textId="77777777" w:rsidR="007C42F7" w:rsidRPr="006C02BE" w:rsidRDefault="007C42F7" w:rsidP="007C42F7">
      <w:pPr>
        <w:keepLines/>
        <w:framePr w:w="2755" w:h="7096" w:hRule="exact" w:wrap="auto" w:vAnchor="page" w:hAnchor="page" w:x="2590" w:y="3540"/>
        <w:widowControl w:val="0"/>
        <w:suppressAutoHyphens/>
        <w:spacing w:after="0" w:line="240" w:lineRule="auto"/>
        <w:jc w:val="both"/>
        <w:rPr>
          <w:rFonts w:ascii="Century Gothic" w:eastAsia="Times New Roman" w:hAnsi="Century Gothic" w:cs="Arial"/>
          <w:kern w:val="20"/>
          <w:sz w:val="20"/>
        </w:rPr>
      </w:pPr>
    </w:p>
    <w:p w14:paraId="01B6D2F4" w14:textId="77777777" w:rsidR="007C42F7" w:rsidRPr="003B16B0" w:rsidRDefault="007C42F7" w:rsidP="00BA1A39">
      <w:pPr>
        <w:pStyle w:val="NoSpacing"/>
        <w:rPr>
          <w:rFonts w:ascii="Century Gothic" w:hAnsi="Century Gothic"/>
          <w:sz w:val="2"/>
          <w:szCs w:val="2"/>
        </w:rPr>
      </w:pPr>
    </w:p>
    <w:sectPr w:rsidR="007C42F7" w:rsidRPr="003B16B0" w:rsidSect="004C6760">
      <w:headerReference w:type="default" r:id="rId35"/>
      <w:footerReference w:type="default" r:id="rId36"/>
      <w:headerReference w:type="first" r:id="rId37"/>
      <w:footerReference w:type="first" r:id="rId38"/>
      <w:pgSz w:w="11906" w:h="16838"/>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D803" w14:textId="77777777" w:rsidR="00CB515A" w:rsidRDefault="00CB515A" w:rsidP="007B1ADF">
      <w:pPr>
        <w:spacing w:after="0" w:line="240" w:lineRule="auto"/>
      </w:pPr>
      <w:r>
        <w:separator/>
      </w:r>
    </w:p>
  </w:endnote>
  <w:endnote w:type="continuationSeparator" w:id="0">
    <w:p w14:paraId="67456A9A" w14:textId="77777777" w:rsidR="00CB515A" w:rsidRDefault="00CB515A" w:rsidP="007B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777704"/>
      <w:docPartObj>
        <w:docPartGallery w:val="Page Numbers (Bottom of Page)"/>
        <w:docPartUnique/>
      </w:docPartObj>
    </w:sdtPr>
    <w:sdtEndPr>
      <w:rPr>
        <w:noProof/>
      </w:rPr>
    </w:sdtEndPr>
    <w:sdtContent>
      <w:p w14:paraId="1FCAAEA4" w14:textId="77777777" w:rsidR="0008353A" w:rsidRDefault="0008353A">
        <w:pPr>
          <w:pStyle w:val="Footer"/>
          <w:jc w:val="right"/>
        </w:pPr>
        <w:r>
          <w:fldChar w:fldCharType="begin"/>
        </w:r>
        <w:r>
          <w:instrText xml:space="preserve"> PAGE   \* MERGEFORMAT </w:instrText>
        </w:r>
        <w:r>
          <w:fldChar w:fldCharType="separate"/>
        </w:r>
        <w:r w:rsidR="006128E6">
          <w:rPr>
            <w:noProof/>
          </w:rPr>
          <w:t>6</w:t>
        </w:r>
        <w:r>
          <w:rPr>
            <w:noProof/>
          </w:rPr>
          <w:fldChar w:fldCharType="end"/>
        </w:r>
      </w:p>
    </w:sdtContent>
  </w:sdt>
  <w:p w14:paraId="3D9A8692" w14:textId="77777777" w:rsidR="0008353A" w:rsidRDefault="00083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07EC" w14:textId="77777777" w:rsidR="0008353A" w:rsidRPr="000B25B0" w:rsidRDefault="0008353A" w:rsidP="000B25B0">
    <w:pPr>
      <w:pStyle w:val="Footer"/>
      <w:jc w:val="right"/>
      <w:rPr>
        <w:sz w:val="24"/>
        <w:szCs w:val="24"/>
      </w:rPr>
    </w:pPr>
    <w:r w:rsidRPr="000B25B0">
      <w:rPr>
        <w:sz w:val="24"/>
        <w:szCs w:val="24"/>
      </w:rPr>
      <w:t>June 2021</w:t>
    </w:r>
  </w:p>
  <w:p w14:paraId="4A18BAEE" w14:textId="77777777" w:rsidR="0008353A" w:rsidRDefault="0008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2FA6" w14:textId="77777777" w:rsidR="00CB515A" w:rsidRDefault="00CB515A" w:rsidP="007B1ADF">
      <w:pPr>
        <w:spacing w:after="0" w:line="240" w:lineRule="auto"/>
      </w:pPr>
      <w:r>
        <w:separator/>
      </w:r>
    </w:p>
  </w:footnote>
  <w:footnote w:type="continuationSeparator" w:id="0">
    <w:p w14:paraId="11478743" w14:textId="77777777" w:rsidR="00CB515A" w:rsidRDefault="00CB515A" w:rsidP="007B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78C8" w14:textId="77777777" w:rsidR="0008353A" w:rsidRDefault="0008353A" w:rsidP="007B1ADF">
    <w:pPr>
      <w:pStyle w:val="Header"/>
      <w:jc w:val="right"/>
    </w:pPr>
  </w:p>
  <w:p w14:paraId="3CED8D6A" w14:textId="77777777" w:rsidR="0008353A" w:rsidRDefault="00083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8227" w14:textId="77777777" w:rsidR="0008353A" w:rsidRDefault="0008353A" w:rsidP="000B25B0">
    <w:pPr>
      <w:pStyle w:val="Header"/>
      <w:jc w:val="right"/>
    </w:pPr>
    <w:r>
      <w:rPr>
        <w:noProof/>
        <w:lang w:eastAsia="en-GB"/>
      </w:rPr>
      <w:drawing>
        <wp:inline distT="0" distB="0" distL="0" distR="0" wp14:anchorId="136CEBCB" wp14:editId="549E7E12">
          <wp:extent cx="2292350" cy="647385"/>
          <wp:effectExtent l="0" t="0" r="0"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0793" cy="6525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3A4"/>
    <w:multiLevelType w:val="hybridMultilevel"/>
    <w:tmpl w:val="10FC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25725"/>
    <w:multiLevelType w:val="hybridMultilevel"/>
    <w:tmpl w:val="0202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F48E6"/>
    <w:multiLevelType w:val="hybridMultilevel"/>
    <w:tmpl w:val="A1DC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0AC3"/>
    <w:multiLevelType w:val="hybridMultilevel"/>
    <w:tmpl w:val="0AA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07305"/>
    <w:multiLevelType w:val="hybridMultilevel"/>
    <w:tmpl w:val="D070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2227D"/>
    <w:multiLevelType w:val="hybridMultilevel"/>
    <w:tmpl w:val="B71C2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8A067C"/>
    <w:multiLevelType w:val="hybridMultilevel"/>
    <w:tmpl w:val="CFE2C766"/>
    <w:lvl w:ilvl="0" w:tplc="3E2EB59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E8097B"/>
    <w:multiLevelType w:val="hybridMultilevel"/>
    <w:tmpl w:val="BF1E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F195F"/>
    <w:multiLevelType w:val="hybridMultilevel"/>
    <w:tmpl w:val="303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E6714"/>
    <w:multiLevelType w:val="hybridMultilevel"/>
    <w:tmpl w:val="2A8A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27BCB"/>
    <w:multiLevelType w:val="hybridMultilevel"/>
    <w:tmpl w:val="E30C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73FB2"/>
    <w:multiLevelType w:val="hybridMultilevel"/>
    <w:tmpl w:val="5084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684FF4"/>
    <w:multiLevelType w:val="hybridMultilevel"/>
    <w:tmpl w:val="EF80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1233C"/>
    <w:multiLevelType w:val="hybridMultilevel"/>
    <w:tmpl w:val="CAB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24E77"/>
    <w:multiLevelType w:val="hybridMultilevel"/>
    <w:tmpl w:val="D6D6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711BF"/>
    <w:multiLevelType w:val="hybridMultilevel"/>
    <w:tmpl w:val="FB1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D1D16"/>
    <w:multiLevelType w:val="hybridMultilevel"/>
    <w:tmpl w:val="659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15D5D"/>
    <w:multiLevelType w:val="hybridMultilevel"/>
    <w:tmpl w:val="FC8E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C7704"/>
    <w:multiLevelType w:val="hybridMultilevel"/>
    <w:tmpl w:val="69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9644A"/>
    <w:multiLevelType w:val="hybridMultilevel"/>
    <w:tmpl w:val="133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11356"/>
    <w:multiLevelType w:val="hybridMultilevel"/>
    <w:tmpl w:val="19A8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D3C1D"/>
    <w:multiLevelType w:val="hybridMultilevel"/>
    <w:tmpl w:val="D790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9D0E88"/>
    <w:multiLevelType w:val="hybridMultilevel"/>
    <w:tmpl w:val="6352D1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AE10C43"/>
    <w:multiLevelType w:val="hybridMultilevel"/>
    <w:tmpl w:val="47BE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35383"/>
    <w:multiLevelType w:val="hybridMultilevel"/>
    <w:tmpl w:val="FAC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517D3"/>
    <w:multiLevelType w:val="hybridMultilevel"/>
    <w:tmpl w:val="66E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5038FF"/>
    <w:multiLevelType w:val="hybridMultilevel"/>
    <w:tmpl w:val="BBD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1540BD"/>
    <w:multiLevelType w:val="hybridMultilevel"/>
    <w:tmpl w:val="EA5EA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9D1F76"/>
    <w:multiLevelType w:val="hybridMultilevel"/>
    <w:tmpl w:val="66A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D1533B"/>
    <w:multiLevelType w:val="hybridMultilevel"/>
    <w:tmpl w:val="949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E5E73"/>
    <w:multiLevelType w:val="hybridMultilevel"/>
    <w:tmpl w:val="27A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41337D"/>
    <w:multiLevelType w:val="hybridMultilevel"/>
    <w:tmpl w:val="0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A521F2"/>
    <w:multiLevelType w:val="hybridMultilevel"/>
    <w:tmpl w:val="162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EC35F9"/>
    <w:multiLevelType w:val="hybridMultilevel"/>
    <w:tmpl w:val="B294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2562C5"/>
    <w:multiLevelType w:val="hybridMultilevel"/>
    <w:tmpl w:val="F85A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F6219C"/>
    <w:multiLevelType w:val="hybridMultilevel"/>
    <w:tmpl w:val="219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1C51DC"/>
    <w:multiLevelType w:val="hybridMultilevel"/>
    <w:tmpl w:val="6A9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2A5C67"/>
    <w:multiLevelType w:val="hybridMultilevel"/>
    <w:tmpl w:val="5D2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DC7F58"/>
    <w:multiLevelType w:val="hybridMultilevel"/>
    <w:tmpl w:val="6A4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911CE1"/>
    <w:multiLevelType w:val="hybridMultilevel"/>
    <w:tmpl w:val="415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F22A5F"/>
    <w:multiLevelType w:val="hybridMultilevel"/>
    <w:tmpl w:val="4F1E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8B02A1"/>
    <w:multiLevelType w:val="hybridMultilevel"/>
    <w:tmpl w:val="FB6C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BC57FF"/>
    <w:multiLevelType w:val="hybridMultilevel"/>
    <w:tmpl w:val="DC24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F7A4CFE"/>
    <w:multiLevelType w:val="hybridMultilevel"/>
    <w:tmpl w:val="F7D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B5683B"/>
    <w:multiLevelType w:val="hybridMultilevel"/>
    <w:tmpl w:val="F1CE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484F9E"/>
    <w:multiLevelType w:val="hybridMultilevel"/>
    <w:tmpl w:val="DBE4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BC4FF3"/>
    <w:multiLevelType w:val="hybridMultilevel"/>
    <w:tmpl w:val="5C6C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427A47"/>
    <w:multiLevelType w:val="hybridMultilevel"/>
    <w:tmpl w:val="2C0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576C0"/>
    <w:multiLevelType w:val="hybridMultilevel"/>
    <w:tmpl w:val="E82A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907C8D"/>
    <w:multiLevelType w:val="hybridMultilevel"/>
    <w:tmpl w:val="158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7B35B1"/>
    <w:multiLevelType w:val="hybridMultilevel"/>
    <w:tmpl w:val="FE8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FC6573"/>
    <w:multiLevelType w:val="hybridMultilevel"/>
    <w:tmpl w:val="588A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192076"/>
    <w:multiLevelType w:val="hybridMultilevel"/>
    <w:tmpl w:val="FF8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201330"/>
    <w:multiLevelType w:val="hybridMultilevel"/>
    <w:tmpl w:val="6392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3928EB"/>
    <w:multiLevelType w:val="hybridMultilevel"/>
    <w:tmpl w:val="F7A8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09327B"/>
    <w:multiLevelType w:val="hybridMultilevel"/>
    <w:tmpl w:val="97A2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A148F1"/>
    <w:multiLevelType w:val="hybridMultilevel"/>
    <w:tmpl w:val="030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EF00BB"/>
    <w:multiLevelType w:val="hybridMultilevel"/>
    <w:tmpl w:val="6E4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07178D"/>
    <w:multiLevelType w:val="hybridMultilevel"/>
    <w:tmpl w:val="1168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EF039BD"/>
    <w:multiLevelType w:val="hybridMultilevel"/>
    <w:tmpl w:val="9F50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F04478"/>
    <w:multiLevelType w:val="hybridMultilevel"/>
    <w:tmpl w:val="DCE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817A8C"/>
    <w:multiLevelType w:val="hybridMultilevel"/>
    <w:tmpl w:val="481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2D4883"/>
    <w:multiLevelType w:val="hybridMultilevel"/>
    <w:tmpl w:val="0650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FE050F"/>
    <w:multiLevelType w:val="hybridMultilevel"/>
    <w:tmpl w:val="637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331763"/>
    <w:multiLevelType w:val="hybridMultilevel"/>
    <w:tmpl w:val="C17C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953902"/>
    <w:multiLevelType w:val="hybridMultilevel"/>
    <w:tmpl w:val="A1C4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E86316"/>
    <w:multiLevelType w:val="hybridMultilevel"/>
    <w:tmpl w:val="220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1022B6"/>
    <w:multiLevelType w:val="hybridMultilevel"/>
    <w:tmpl w:val="A6E2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54"/>
  </w:num>
  <w:num w:numId="3">
    <w:abstractNumId w:val="51"/>
  </w:num>
  <w:num w:numId="4">
    <w:abstractNumId w:val="21"/>
  </w:num>
  <w:num w:numId="5">
    <w:abstractNumId w:val="52"/>
  </w:num>
  <w:num w:numId="6">
    <w:abstractNumId w:val="33"/>
  </w:num>
  <w:num w:numId="7">
    <w:abstractNumId w:val="62"/>
  </w:num>
  <w:num w:numId="8">
    <w:abstractNumId w:val="24"/>
  </w:num>
  <w:num w:numId="9">
    <w:abstractNumId w:val="37"/>
  </w:num>
  <w:num w:numId="10">
    <w:abstractNumId w:val="32"/>
  </w:num>
  <w:num w:numId="11">
    <w:abstractNumId w:val="12"/>
  </w:num>
  <w:num w:numId="12">
    <w:abstractNumId w:val="40"/>
  </w:num>
  <w:num w:numId="13">
    <w:abstractNumId w:val="7"/>
  </w:num>
  <w:num w:numId="14">
    <w:abstractNumId w:val="6"/>
  </w:num>
  <w:num w:numId="15">
    <w:abstractNumId w:val="59"/>
  </w:num>
  <w:num w:numId="16">
    <w:abstractNumId w:val="46"/>
  </w:num>
  <w:num w:numId="17">
    <w:abstractNumId w:val="28"/>
  </w:num>
  <w:num w:numId="18">
    <w:abstractNumId w:val="3"/>
  </w:num>
  <w:num w:numId="19">
    <w:abstractNumId w:val="31"/>
  </w:num>
  <w:num w:numId="20">
    <w:abstractNumId w:val="29"/>
  </w:num>
  <w:num w:numId="21">
    <w:abstractNumId w:val="39"/>
  </w:num>
  <w:num w:numId="22">
    <w:abstractNumId w:val="57"/>
  </w:num>
  <w:num w:numId="23">
    <w:abstractNumId w:val="41"/>
  </w:num>
  <w:num w:numId="24">
    <w:abstractNumId w:val="55"/>
  </w:num>
  <w:num w:numId="25">
    <w:abstractNumId w:val="67"/>
  </w:num>
  <w:num w:numId="26">
    <w:abstractNumId w:val="22"/>
  </w:num>
  <w:num w:numId="27">
    <w:abstractNumId w:val="45"/>
  </w:num>
  <w:num w:numId="28">
    <w:abstractNumId w:val="65"/>
  </w:num>
  <w:num w:numId="29">
    <w:abstractNumId w:val="19"/>
  </w:num>
  <w:num w:numId="30">
    <w:abstractNumId w:val="35"/>
  </w:num>
  <w:num w:numId="31">
    <w:abstractNumId w:val="53"/>
  </w:num>
  <w:num w:numId="32">
    <w:abstractNumId w:val="16"/>
  </w:num>
  <w:num w:numId="33">
    <w:abstractNumId w:val="30"/>
  </w:num>
  <w:num w:numId="34">
    <w:abstractNumId w:val="18"/>
  </w:num>
  <w:num w:numId="35">
    <w:abstractNumId w:val="56"/>
  </w:num>
  <w:num w:numId="36">
    <w:abstractNumId w:val="64"/>
  </w:num>
  <w:num w:numId="37">
    <w:abstractNumId w:val="17"/>
  </w:num>
  <w:num w:numId="38">
    <w:abstractNumId w:val="23"/>
  </w:num>
  <w:num w:numId="39">
    <w:abstractNumId w:val="66"/>
  </w:num>
  <w:num w:numId="40">
    <w:abstractNumId w:val="60"/>
  </w:num>
  <w:num w:numId="41">
    <w:abstractNumId w:val="0"/>
  </w:num>
  <w:num w:numId="42">
    <w:abstractNumId w:val="11"/>
  </w:num>
  <w:num w:numId="43">
    <w:abstractNumId w:val="43"/>
  </w:num>
  <w:num w:numId="44">
    <w:abstractNumId w:val="49"/>
  </w:num>
  <w:num w:numId="45">
    <w:abstractNumId w:val="8"/>
  </w:num>
  <w:num w:numId="46">
    <w:abstractNumId w:val="5"/>
  </w:num>
  <w:num w:numId="47">
    <w:abstractNumId w:val="42"/>
  </w:num>
  <w:num w:numId="48">
    <w:abstractNumId w:val="38"/>
  </w:num>
  <w:num w:numId="49">
    <w:abstractNumId w:val="2"/>
  </w:num>
  <w:num w:numId="50">
    <w:abstractNumId w:val="61"/>
  </w:num>
  <w:num w:numId="51">
    <w:abstractNumId w:val="50"/>
  </w:num>
  <w:num w:numId="52">
    <w:abstractNumId w:val="27"/>
  </w:num>
  <w:num w:numId="53">
    <w:abstractNumId w:val="58"/>
  </w:num>
  <w:num w:numId="54">
    <w:abstractNumId w:val="26"/>
  </w:num>
  <w:num w:numId="55">
    <w:abstractNumId w:val="1"/>
  </w:num>
  <w:num w:numId="56">
    <w:abstractNumId w:val="34"/>
  </w:num>
  <w:num w:numId="57">
    <w:abstractNumId w:val="63"/>
  </w:num>
  <w:num w:numId="58">
    <w:abstractNumId w:val="10"/>
  </w:num>
  <w:num w:numId="59">
    <w:abstractNumId w:val="9"/>
  </w:num>
  <w:num w:numId="60">
    <w:abstractNumId w:val="36"/>
  </w:num>
  <w:num w:numId="61">
    <w:abstractNumId w:val="20"/>
  </w:num>
  <w:num w:numId="62">
    <w:abstractNumId w:val="68"/>
  </w:num>
  <w:num w:numId="63">
    <w:abstractNumId w:val="48"/>
  </w:num>
  <w:num w:numId="64">
    <w:abstractNumId w:val="4"/>
  </w:num>
  <w:num w:numId="65">
    <w:abstractNumId w:val="25"/>
  </w:num>
  <w:num w:numId="66">
    <w:abstractNumId w:val="14"/>
  </w:num>
  <w:num w:numId="67">
    <w:abstractNumId w:val="13"/>
  </w:num>
  <w:num w:numId="68">
    <w:abstractNumId w:val="44"/>
  </w:num>
  <w:num w:numId="69">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DF"/>
    <w:rsid w:val="00017811"/>
    <w:rsid w:val="000316BE"/>
    <w:rsid w:val="0005241C"/>
    <w:rsid w:val="00054F6B"/>
    <w:rsid w:val="0006735C"/>
    <w:rsid w:val="00067BA1"/>
    <w:rsid w:val="00070031"/>
    <w:rsid w:val="00071FE3"/>
    <w:rsid w:val="00074814"/>
    <w:rsid w:val="000755B5"/>
    <w:rsid w:val="00076AC7"/>
    <w:rsid w:val="00077B79"/>
    <w:rsid w:val="0008202A"/>
    <w:rsid w:val="00082E51"/>
    <w:rsid w:val="0008353A"/>
    <w:rsid w:val="00094BF5"/>
    <w:rsid w:val="000B25B0"/>
    <w:rsid w:val="000B2E60"/>
    <w:rsid w:val="000B330E"/>
    <w:rsid w:val="000D0821"/>
    <w:rsid w:val="000D4B15"/>
    <w:rsid w:val="000D6A3E"/>
    <w:rsid w:val="000E218D"/>
    <w:rsid w:val="000F3B36"/>
    <w:rsid w:val="000F5A2C"/>
    <w:rsid w:val="000F5D97"/>
    <w:rsid w:val="000F7335"/>
    <w:rsid w:val="00140103"/>
    <w:rsid w:val="0015438A"/>
    <w:rsid w:val="00164F1D"/>
    <w:rsid w:val="001763E8"/>
    <w:rsid w:val="0018031F"/>
    <w:rsid w:val="00180679"/>
    <w:rsid w:val="001848C8"/>
    <w:rsid w:val="00193BA5"/>
    <w:rsid w:val="001A2C13"/>
    <w:rsid w:val="001A48D7"/>
    <w:rsid w:val="001B3293"/>
    <w:rsid w:val="001B63A7"/>
    <w:rsid w:val="001C2A37"/>
    <w:rsid w:val="001C3450"/>
    <w:rsid w:val="001D1FE0"/>
    <w:rsid w:val="001D6D96"/>
    <w:rsid w:val="001E6FD9"/>
    <w:rsid w:val="001F035E"/>
    <w:rsid w:val="00225347"/>
    <w:rsid w:val="00235AFE"/>
    <w:rsid w:val="00237980"/>
    <w:rsid w:val="002510BA"/>
    <w:rsid w:val="00252590"/>
    <w:rsid w:val="00273015"/>
    <w:rsid w:val="00273D6B"/>
    <w:rsid w:val="00275E0C"/>
    <w:rsid w:val="002878E0"/>
    <w:rsid w:val="00297293"/>
    <w:rsid w:val="002A0296"/>
    <w:rsid w:val="002B1CB2"/>
    <w:rsid w:val="002B581B"/>
    <w:rsid w:val="002C0313"/>
    <w:rsid w:val="002C5A1A"/>
    <w:rsid w:val="002E5EEA"/>
    <w:rsid w:val="00322E15"/>
    <w:rsid w:val="003626E8"/>
    <w:rsid w:val="00362DDD"/>
    <w:rsid w:val="00365668"/>
    <w:rsid w:val="003676F6"/>
    <w:rsid w:val="0037509D"/>
    <w:rsid w:val="003767E6"/>
    <w:rsid w:val="00382FF3"/>
    <w:rsid w:val="003934AD"/>
    <w:rsid w:val="0039354C"/>
    <w:rsid w:val="003A3AA1"/>
    <w:rsid w:val="003B16B0"/>
    <w:rsid w:val="003B20CD"/>
    <w:rsid w:val="003C7C6E"/>
    <w:rsid w:val="003F2B67"/>
    <w:rsid w:val="003F66F7"/>
    <w:rsid w:val="004062CD"/>
    <w:rsid w:val="0042056A"/>
    <w:rsid w:val="00421123"/>
    <w:rsid w:val="0044030F"/>
    <w:rsid w:val="0045201D"/>
    <w:rsid w:val="00483FB7"/>
    <w:rsid w:val="004859A3"/>
    <w:rsid w:val="00485D29"/>
    <w:rsid w:val="00496E43"/>
    <w:rsid w:val="004A079E"/>
    <w:rsid w:val="004A18C7"/>
    <w:rsid w:val="004B5507"/>
    <w:rsid w:val="004C5282"/>
    <w:rsid w:val="004C6760"/>
    <w:rsid w:val="004D4FE2"/>
    <w:rsid w:val="004E4AD5"/>
    <w:rsid w:val="004F1266"/>
    <w:rsid w:val="004F602C"/>
    <w:rsid w:val="0051237B"/>
    <w:rsid w:val="005165EA"/>
    <w:rsid w:val="00521087"/>
    <w:rsid w:val="0052217A"/>
    <w:rsid w:val="00533044"/>
    <w:rsid w:val="005602A2"/>
    <w:rsid w:val="00561673"/>
    <w:rsid w:val="005629B2"/>
    <w:rsid w:val="005767E8"/>
    <w:rsid w:val="0058242B"/>
    <w:rsid w:val="00587EF1"/>
    <w:rsid w:val="00591726"/>
    <w:rsid w:val="005B2138"/>
    <w:rsid w:val="005B2160"/>
    <w:rsid w:val="005B5E32"/>
    <w:rsid w:val="005D2EAA"/>
    <w:rsid w:val="00611E53"/>
    <w:rsid w:val="0061247A"/>
    <w:rsid w:val="006128E6"/>
    <w:rsid w:val="006148C0"/>
    <w:rsid w:val="00615933"/>
    <w:rsid w:val="00625441"/>
    <w:rsid w:val="0063775B"/>
    <w:rsid w:val="00643495"/>
    <w:rsid w:val="00650796"/>
    <w:rsid w:val="00663030"/>
    <w:rsid w:val="006778D7"/>
    <w:rsid w:val="00686F3A"/>
    <w:rsid w:val="00690924"/>
    <w:rsid w:val="0069577C"/>
    <w:rsid w:val="006B264F"/>
    <w:rsid w:val="006C02BE"/>
    <w:rsid w:val="006C08A3"/>
    <w:rsid w:val="006E7AF5"/>
    <w:rsid w:val="006F3E23"/>
    <w:rsid w:val="006F7884"/>
    <w:rsid w:val="00703B8D"/>
    <w:rsid w:val="00710EBA"/>
    <w:rsid w:val="00720E0F"/>
    <w:rsid w:val="00737B21"/>
    <w:rsid w:val="0074510D"/>
    <w:rsid w:val="00775090"/>
    <w:rsid w:val="007B1ADF"/>
    <w:rsid w:val="007B5BE8"/>
    <w:rsid w:val="007C41C7"/>
    <w:rsid w:val="007C42F7"/>
    <w:rsid w:val="007C66EC"/>
    <w:rsid w:val="00804162"/>
    <w:rsid w:val="0080745D"/>
    <w:rsid w:val="00816D3E"/>
    <w:rsid w:val="00826962"/>
    <w:rsid w:val="00826E84"/>
    <w:rsid w:val="00845A42"/>
    <w:rsid w:val="0084681D"/>
    <w:rsid w:val="00857E4D"/>
    <w:rsid w:val="0087337A"/>
    <w:rsid w:val="0087368E"/>
    <w:rsid w:val="00876D6B"/>
    <w:rsid w:val="00883DF6"/>
    <w:rsid w:val="00887583"/>
    <w:rsid w:val="008A463D"/>
    <w:rsid w:val="008B3DA6"/>
    <w:rsid w:val="008C628E"/>
    <w:rsid w:val="008D1FC4"/>
    <w:rsid w:val="00901CAB"/>
    <w:rsid w:val="0090699B"/>
    <w:rsid w:val="00926973"/>
    <w:rsid w:val="00927C3E"/>
    <w:rsid w:val="00927FB9"/>
    <w:rsid w:val="009311BB"/>
    <w:rsid w:val="00941A18"/>
    <w:rsid w:val="00944EC4"/>
    <w:rsid w:val="00961C90"/>
    <w:rsid w:val="0097224B"/>
    <w:rsid w:val="009813E5"/>
    <w:rsid w:val="00984502"/>
    <w:rsid w:val="00994576"/>
    <w:rsid w:val="009A4537"/>
    <w:rsid w:val="009A4A54"/>
    <w:rsid w:val="009A7308"/>
    <w:rsid w:val="009C54C9"/>
    <w:rsid w:val="009C724C"/>
    <w:rsid w:val="009E4750"/>
    <w:rsid w:val="009F48B2"/>
    <w:rsid w:val="009F75A6"/>
    <w:rsid w:val="009F7F67"/>
    <w:rsid w:val="00A04000"/>
    <w:rsid w:val="00A0446D"/>
    <w:rsid w:val="00A16F98"/>
    <w:rsid w:val="00A273D7"/>
    <w:rsid w:val="00A44C1B"/>
    <w:rsid w:val="00A470F2"/>
    <w:rsid w:val="00A56F4E"/>
    <w:rsid w:val="00A67B63"/>
    <w:rsid w:val="00A70FCD"/>
    <w:rsid w:val="00A76EB5"/>
    <w:rsid w:val="00A812CB"/>
    <w:rsid w:val="00A83F93"/>
    <w:rsid w:val="00A9666D"/>
    <w:rsid w:val="00AA3F56"/>
    <w:rsid w:val="00AB4337"/>
    <w:rsid w:val="00AB61B6"/>
    <w:rsid w:val="00AF461C"/>
    <w:rsid w:val="00AF4FC1"/>
    <w:rsid w:val="00B20F0E"/>
    <w:rsid w:val="00B279A0"/>
    <w:rsid w:val="00B31779"/>
    <w:rsid w:val="00B47425"/>
    <w:rsid w:val="00B50745"/>
    <w:rsid w:val="00B50CB6"/>
    <w:rsid w:val="00B549EA"/>
    <w:rsid w:val="00B55718"/>
    <w:rsid w:val="00B62E8A"/>
    <w:rsid w:val="00B6447A"/>
    <w:rsid w:val="00B72630"/>
    <w:rsid w:val="00B7444B"/>
    <w:rsid w:val="00B937B1"/>
    <w:rsid w:val="00B95E61"/>
    <w:rsid w:val="00BA072E"/>
    <w:rsid w:val="00BA1A39"/>
    <w:rsid w:val="00BB5C2A"/>
    <w:rsid w:val="00BC0F80"/>
    <w:rsid w:val="00BC40B6"/>
    <w:rsid w:val="00BE33BE"/>
    <w:rsid w:val="00BF0466"/>
    <w:rsid w:val="00BF3BA4"/>
    <w:rsid w:val="00BF6555"/>
    <w:rsid w:val="00C0556E"/>
    <w:rsid w:val="00C10705"/>
    <w:rsid w:val="00C14C66"/>
    <w:rsid w:val="00C17CB4"/>
    <w:rsid w:val="00C30E30"/>
    <w:rsid w:val="00C316DA"/>
    <w:rsid w:val="00C3788E"/>
    <w:rsid w:val="00C45816"/>
    <w:rsid w:val="00C52AE5"/>
    <w:rsid w:val="00C766BE"/>
    <w:rsid w:val="00C856CE"/>
    <w:rsid w:val="00C90A06"/>
    <w:rsid w:val="00C963D9"/>
    <w:rsid w:val="00C963F1"/>
    <w:rsid w:val="00CA071E"/>
    <w:rsid w:val="00CA1798"/>
    <w:rsid w:val="00CA69D7"/>
    <w:rsid w:val="00CB01AE"/>
    <w:rsid w:val="00CB12B4"/>
    <w:rsid w:val="00CB515A"/>
    <w:rsid w:val="00CC7DCA"/>
    <w:rsid w:val="00CD2283"/>
    <w:rsid w:val="00CE39CD"/>
    <w:rsid w:val="00CF356D"/>
    <w:rsid w:val="00D1061D"/>
    <w:rsid w:val="00D12129"/>
    <w:rsid w:val="00D21034"/>
    <w:rsid w:val="00D4124D"/>
    <w:rsid w:val="00D56D02"/>
    <w:rsid w:val="00D610CD"/>
    <w:rsid w:val="00D616F3"/>
    <w:rsid w:val="00D67F11"/>
    <w:rsid w:val="00D95E54"/>
    <w:rsid w:val="00D97477"/>
    <w:rsid w:val="00DA3E95"/>
    <w:rsid w:val="00DC584D"/>
    <w:rsid w:val="00DD2F3D"/>
    <w:rsid w:val="00DD4A22"/>
    <w:rsid w:val="00DE0C92"/>
    <w:rsid w:val="00DE1A56"/>
    <w:rsid w:val="00E008D9"/>
    <w:rsid w:val="00E04F5D"/>
    <w:rsid w:val="00E30891"/>
    <w:rsid w:val="00E32F25"/>
    <w:rsid w:val="00E453EB"/>
    <w:rsid w:val="00E52616"/>
    <w:rsid w:val="00E562AB"/>
    <w:rsid w:val="00E57EF7"/>
    <w:rsid w:val="00E61EDE"/>
    <w:rsid w:val="00E66885"/>
    <w:rsid w:val="00E73CBB"/>
    <w:rsid w:val="00E757EA"/>
    <w:rsid w:val="00E85235"/>
    <w:rsid w:val="00E8721C"/>
    <w:rsid w:val="00E873D3"/>
    <w:rsid w:val="00EA6E0D"/>
    <w:rsid w:val="00EB646D"/>
    <w:rsid w:val="00EB7C8E"/>
    <w:rsid w:val="00EC2BD0"/>
    <w:rsid w:val="00EC64E0"/>
    <w:rsid w:val="00EC6552"/>
    <w:rsid w:val="00EE2D49"/>
    <w:rsid w:val="00EF170A"/>
    <w:rsid w:val="00F31BFB"/>
    <w:rsid w:val="00F409E4"/>
    <w:rsid w:val="00F41CFB"/>
    <w:rsid w:val="00F45278"/>
    <w:rsid w:val="00F82FD7"/>
    <w:rsid w:val="00F85D22"/>
    <w:rsid w:val="00F8770E"/>
    <w:rsid w:val="00FA2D46"/>
    <w:rsid w:val="00FB2985"/>
    <w:rsid w:val="00FB7911"/>
    <w:rsid w:val="00FC240D"/>
    <w:rsid w:val="00FC2712"/>
    <w:rsid w:val="00FD62DB"/>
    <w:rsid w:val="00FE75A1"/>
    <w:rsid w:val="00FF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CC75"/>
  <w15:chartTrackingRefBased/>
  <w15:docId w15:val="{045C2FA4-A808-43B8-9BBB-D653A0F1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ubjudgment font"/>
    <w:link w:val="NoSpacingChar"/>
    <w:uiPriority w:val="99"/>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character" w:styleId="UnresolvedMention">
    <w:name w:val="Unresolved Mention"/>
    <w:basedOn w:val="DefaultParagraphFont"/>
    <w:uiPriority w:val="99"/>
    <w:semiHidden/>
    <w:unhideWhenUsed/>
    <w:rsid w:val="003B16B0"/>
    <w:rPr>
      <w:color w:val="605E5C"/>
      <w:shd w:val="clear" w:color="auto" w:fill="E1DFDD"/>
    </w:rPr>
  </w:style>
  <w:style w:type="character" w:customStyle="1" w:styleId="NoSpacingChar">
    <w:name w:val="No Spacing Char"/>
    <w:aliases w:val="Subjudgment font Char"/>
    <w:link w:val="NoSpacing"/>
    <w:uiPriority w:val="99"/>
    <w:rsid w:val="00927C3E"/>
  </w:style>
  <w:style w:type="paragraph" w:customStyle="1" w:styleId="Body1">
    <w:name w:val="Body 1"/>
    <w:uiPriority w:val="99"/>
    <w:rsid w:val="00927C3E"/>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3264">
      <w:bodyDiv w:val="1"/>
      <w:marLeft w:val="0"/>
      <w:marRight w:val="0"/>
      <w:marTop w:val="0"/>
      <w:marBottom w:val="0"/>
      <w:divBdr>
        <w:top w:val="none" w:sz="0" w:space="0" w:color="auto"/>
        <w:left w:val="none" w:sz="0" w:space="0" w:color="auto"/>
        <w:bottom w:val="none" w:sz="0" w:space="0" w:color="auto"/>
        <w:right w:val="none" w:sz="0" w:space="0" w:color="auto"/>
      </w:divBdr>
    </w:div>
    <w:div w:id="225386670">
      <w:bodyDiv w:val="1"/>
      <w:marLeft w:val="0"/>
      <w:marRight w:val="0"/>
      <w:marTop w:val="0"/>
      <w:marBottom w:val="0"/>
      <w:divBdr>
        <w:top w:val="none" w:sz="0" w:space="0" w:color="auto"/>
        <w:left w:val="none" w:sz="0" w:space="0" w:color="auto"/>
        <w:bottom w:val="none" w:sz="0" w:space="0" w:color="auto"/>
        <w:right w:val="none" w:sz="0" w:space="0" w:color="auto"/>
      </w:divBdr>
    </w:div>
    <w:div w:id="462389129">
      <w:bodyDiv w:val="1"/>
      <w:marLeft w:val="0"/>
      <w:marRight w:val="0"/>
      <w:marTop w:val="0"/>
      <w:marBottom w:val="0"/>
      <w:divBdr>
        <w:top w:val="none" w:sz="0" w:space="0" w:color="auto"/>
        <w:left w:val="none" w:sz="0" w:space="0" w:color="auto"/>
        <w:bottom w:val="none" w:sz="0" w:space="0" w:color="auto"/>
        <w:right w:val="none" w:sz="0" w:space="0" w:color="auto"/>
      </w:divBdr>
      <w:divsChild>
        <w:div w:id="882324956">
          <w:marLeft w:val="0"/>
          <w:marRight w:val="0"/>
          <w:marTop w:val="480"/>
          <w:marBottom w:val="480"/>
          <w:divBdr>
            <w:top w:val="none" w:sz="0" w:space="0" w:color="auto"/>
            <w:left w:val="single" w:sz="48" w:space="12" w:color="B1B4B6"/>
            <w:bottom w:val="none" w:sz="0" w:space="0" w:color="auto"/>
            <w:right w:val="none" w:sz="0" w:space="0" w:color="auto"/>
          </w:divBdr>
        </w:div>
        <w:div w:id="1069425744">
          <w:marLeft w:val="0"/>
          <w:marRight w:val="0"/>
          <w:marTop w:val="480"/>
          <w:marBottom w:val="480"/>
          <w:divBdr>
            <w:top w:val="none" w:sz="0" w:space="0" w:color="auto"/>
            <w:left w:val="single" w:sz="48" w:space="12" w:color="B1B4B6"/>
            <w:bottom w:val="none" w:sz="0" w:space="0" w:color="auto"/>
            <w:right w:val="none" w:sz="0" w:space="0" w:color="auto"/>
          </w:divBdr>
        </w:div>
        <w:div w:id="664357191">
          <w:marLeft w:val="0"/>
          <w:marRight w:val="0"/>
          <w:marTop w:val="480"/>
          <w:marBottom w:val="480"/>
          <w:divBdr>
            <w:top w:val="none" w:sz="0" w:space="0" w:color="auto"/>
            <w:left w:val="single" w:sz="48" w:space="12" w:color="B1B4B6"/>
            <w:bottom w:val="none" w:sz="0" w:space="0" w:color="auto"/>
            <w:right w:val="none" w:sz="0" w:space="0" w:color="auto"/>
          </w:divBdr>
        </w:div>
        <w:div w:id="1147627666">
          <w:marLeft w:val="0"/>
          <w:marRight w:val="0"/>
          <w:marTop w:val="480"/>
          <w:marBottom w:val="480"/>
          <w:divBdr>
            <w:top w:val="none" w:sz="0" w:space="0" w:color="auto"/>
            <w:left w:val="single" w:sz="48" w:space="12" w:color="B1B4B6"/>
            <w:bottom w:val="none" w:sz="0" w:space="0" w:color="auto"/>
            <w:right w:val="none" w:sz="0" w:space="0" w:color="auto"/>
          </w:divBdr>
        </w:div>
        <w:div w:id="1641885622">
          <w:marLeft w:val="0"/>
          <w:marRight w:val="0"/>
          <w:marTop w:val="480"/>
          <w:marBottom w:val="480"/>
          <w:divBdr>
            <w:top w:val="none" w:sz="0" w:space="0" w:color="auto"/>
            <w:left w:val="single" w:sz="48" w:space="12" w:color="B1B4B6"/>
            <w:bottom w:val="none" w:sz="0" w:space="0" w:color="auto"/>
            <w:right w:val="none" w:sz="0" w:space="0" w:color="auto"/>
          </w:divBdr>
        </w:div>
        <w:div w:id="2026250646">
          <w:marLeft w:val="0"/>
          <w:marRight w:val="0"/>
          <w:marTop w:val="480"/>
          <w:marBottom w:val="480"/>
          <w:divBdr>
            <w:top w:val="none" w:sz="0" w:space="0" w:color="auto"/>
            <w:left w:val="single" w:sz="48" w:space="12" w:color="B1B4B6"/>
            <w:bottom w:val="none" w:sz="0" w:space="0" w:color="auto"/>
            <w:right w:val="none" w:sz="0" w:space="0" w:color="auto"/>
          </w:divBdr>
        </w:div>
        <w:div w:id="338587059">
          <w:marLeft w:val="0"/>
          <w:marRight w:val="0"/>
          <w:marTop w:val="480"/>
          <w:marBottom w:val="480"/>
          <w:divBdr>
            <w:top w:val="none" w:sz="0" w:space="0" w:color="auto"/>
            <w:left w:val="single" w:sz="48" w:space="12" w:color="B1B4B6"/>
            <w:bottom w:val="none" w:sz="0" w:space="0" w:color="auto"/>
            <w:right w:val="none" w:sz="0" w:space="0" w:color="auto"/>
          </w:divBdr>
        </w:div>
      </w:divsChild>
    </w:div>
    <w:div w:id="698821720">
      <w:bodyDiv w:val="1"/>
      <w:marLeft w:val="0"/>
      <w:marRight w:val="0"/>
      <w:marTop w:val="0"/>
      <w:marBottom w:val="0"/>
      <w:divBdr>
        <w:top w:val="none" w:sz="0" w:space="0" w:color="auto"/>
        <w:left w:val="none" w:sz="0" w:space="0" w:color="auto"/>
        <w:bottom w:val="none" w:sz="0" w:space="0" w:color="auto"/>
        <w:right w:val="none" w:sz="0" w:space="0" w:color="auto"/>
      </w:divBdr>
    </w:div>
    <w:div w:id="1085611377">
      <w:bodyDiv w:val="1"/>
      <w:marLeft w:val="0"/>
      <w:marRight w:val="0"/>
      <w:marTop w:val="0"/>
      <w:marBottom w:val="0"/>
      <w:divBdr>
        <w:top w:val="none" w:sz="0" w:space="0" w:color="auto"/>
        <w:left w:val="none" w:sz="0" w:space="0" w:color="auto"/>
        <w:bottom w:val="none" w:sz="0" w:space="0" w:color="auto"/>
        <w:right w:val="none" w:sz="0" w:space="0" w:color="auto"/>
      </w:divBdr>
    </w:div>
    <w:div w:id="1451392278">
      <w:bodyDiv w:val="1"/>
      <w:marLeft w:val="0"/>
      <w:marRight w:val="0"/>
      <w:marTop w:val="0"/>
      <w:marBottom w:val="0"/>
      <w:divBdr>
        <w:top w:val="none" w:sz="0" w:space="0" w:color="auto"/>
        <w:left w:val="none" w:sz="0" w:space="0" w:color="auto"/>
        <w:bottom w:val="none" w:sz="0" w:space="0" w:color="auto"/>
        <w:right w:val="none" w:sz="0" w:space="0" w:color="auto"/>
      </w:divBdr>
    </w:div>
    <w:div w:id="17910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cerns@isi.net" TargetMode="External"/><Relationship Id="rId1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6" Type="http://schemas.openxmlformats.org/officeDocument/2006/relationships/hyperlink" Target="http://www.gov.uk" TargetMode="External"/><Relationship Id="rId39" Type="http://schemas.openxmlformats.org/officeDocument/2006/relationships/fontTable" Target="fontTable.xml"/><Relationship Id="rId21" Type="http://schemas.openxmlformats.org/officeDocument/2006/relationships/hyperlink" Target="https://www.gov.uk/government/news/home-office-launches-child-abuse-whistleblowing-helpline" TargetMode="External"/><Relationship Id="rId34"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mailto:misconduct.teacher@education.gov.uk" TargetMode="External"/><Relationship Id="rId17" Type="http://schemas.openxmlformats.org/officeDocument/2006/relationships/hyperlink" Target="https://www.ceop.police.uk/safety-centre" TargetMode="External"/><Relationship Id="rId25" Type="http://schemas.openxmlformats.org/officeDocument/2006/relationships/hyperlink" Target="https://learning.nspcc.org.uk/media/1657/harmful-sexual-behaviour-framework.pdf" TargetMode="Externa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hyperlink" Target="https://www.gov.uk/government/publications/education-for-a-connected-world"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s@dbs.gov" TargetMode="External"/><Relationship Id="rId24" Type="http://schemas.openxmlformats.org/officeDocument/2006/relationships/hyperlink" Target="https://assets.publishing.service.gov.uk/government/uploads/system/uploads/attachment_data/file/274414/Children_Act_1989_private_fostering.pdf" TargetMode="External"/><Relationship Id="rId32" Type="http://schemas.openxmlformats.org/officeDocument/2006/relationships/image" Target="media/image5.e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ildline.org.uk/info-advice/bullying-abuse-safety/online-mobile-safety/sexting/report-nude-image-online/" TargetMode="External"/><Relationship Id="rId23" Type="http://schemas.openxmlformats.org/officeDocument/2006/relationships/hyperlink" Target="http://trixresources.proceduresonline.com/nat_key/keywords/significant_harm.html" TargetMode="External"/><Relationship Id="rId28" Type="http://schemas.openxmlformats.org/officeDocument/2006/relationships/hyperlink" Target="http://www.nspcc.org.uk" TargetMode="External"/><Relationship Id="rId36" Type="http://schemas.openxmlformats.org/officeDocument/2006/relationships/footer" Target="footer1.xml"/><Relationship Id="rId10" Type="http://schemas.openxmlformats.org/officeDocument/2006/relationships/hyperlink" Target="mailto:specialbranch@northumbria.pnn.police.uk"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durham-scp.org.uk/professionals/multi-agency-safeguarding-arrangements/multi-agency-safeguarding-hub/" TargetMode="External"/><Relationship Id="rId14" Type="http://schemas.openxmlformats.org/officeDocument/2006/relationships/hyperlink" Target="http://www.disrespectnobody.co.uk/relationship-abuse/what-is-relationship-abuse/" TargetMode="External"/><Relationship Id="rId22" Type="http://schemas.openxmlformats.org/officeDocument/2006/relationships/hyperlink" Target="mailto:help@nspcc.org.uk" TargetMode="External"/><Relationship Id="rId27" Type="http://schemas.openxmlformats.org/officeDocument/2006/relationships/hyperlink" Target="http://www.gov.uk/government/publications/safeguarding-children-who-may-have-been-trafficked-practice-guidance" TargetMode="External"/><Relationship Id="rId30" Type="http://schemas.openxmlformats.org/officeDocument/2006/relationships/image" Target="media/image3.png"/><Relationship Id="rId35" Type="http://schemas.openxmlformats.org/officeDocument/2006/relationships/header" Target="header1.xml"/><Relationship Id="rId8" Type="http://schemas.openxmlformats.org/officeDocument/2006/relationships/hyperlink" Target="mailto:CYPSLADOSecure@durham.gov.uk"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62</Pages>
  <Words>19509</Words>
  <Characters>111203</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heather.campbell@clennelleducationsolutions.co.uk</dc:creator>
  <cp:keywords/>
  <dc:description/>
  <cp:lastModifiedBy>Microsoft Office User</cp:lastModifiedBy>
  <cp:revision>8</cp:revision>
  <cp:lastPrinted>2021-08-31T09:08:00Z</cp:lastPrinted>
  <dcterms:created xsi:type="dcterms:W3CDTF">2021-09-22T11:21:00Z</dcterms:created>
  <dcterms:modified xsi:type="dcterms:W3CDTF">2021-09-24T13:51:00Z</dcterms:modified>
</cp:coreProperties>
</file>